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834F" w14:textId="13C247DF" w:rsidR="00D267E1" w:rsidRPr="00D654ED" w:rsidRDefault="00D267E1" w:rsidP="00422B19">
      <w:pPr>
        <w:spacing w:line="276" w:lineRule="auto"/>
        <w:rPr>
          <w:rFonts w:cs="Times New Roman"/>
          <w:b/>
          <w:bCs/>
          <w:szCs w:val="24"/>
        </w:rPr>
      </w:pPr>
      <w:bookmarkStart w:id="0" w:name="_Toc179644118"/>
      <w:bookmarkStart w:id="1" w:name="_Toc179649694"/>
      <w:bookmarkStart w:id="2" w:name="_Toc179912368"/>
      <w:bookmarkStart w:id="3" w:name="_Toc180053977"/>
      <w:bookmarkStart w:id="4" w:name="_Toc210408346"/>
      <w:bookmarkStart w:id="5" w:name="_Toc978759609"/>
      <w:bookmarkStart w:id="6" w:name="_Toc211085565"/>
      <w:bookmarkStart w:id="7" w:name="_Toc211107776"/>
      <w:bookmarkStart w:id="8" w:name="_Toc211561823"/>
      <w:bookmarkStart w:id="9" w:name="_Toc211699509"/>
      <w:bookmarkStart w:id="10" w:name="_Toc528744394"/>
      <w:bookmarkStart w:id="11" w:name="_Toc528744393"/>
    </w:p>
    <w:p w14:paraId="142D14BC" w14:textId="4145CFAE" w:rsidR="00A52767" w:rsidRPr="00D654ED" w:rsidRDefault="00A52767" w:rsidP="00422B19">
      <w:pPr>
        <w:spacing w:after="160" w:line="276" w:lineRule="auto"/>
        <w:jc w:val="center"/>
        <w:rPr>
          <w:rFonts w:cs="Times New Roman"/>
          <w:b/>
          <w:bCs/>
          <w:szCs w:val="24"/>
        </w:rPr>
      </w:pPr>
      <w:r w:rsidRPr="00D654ED">
        <w:rPr>
          <w:rFonts w:cs="Times New Roman"/>
          <w:b/>
          <w:bCs/>
          <w:szCs w:val="24"/>
        </w:rPr>
        <w:t>IL PRESIDENTE DELLA REPUBBLICA</w:t>
      </w:r>
    </w:p>
    <w:p w14:paraId="208139F4" w14:textId="77777777" w:rsidR="00A52767" w:rsidRPr="00D654ED" w:rsidRDefault="00A52767" w:rsidP="00422B19">
      <w:pPr>
        <w:spacing w:line="276" w:lineRule="auto"/>
        <w:rPr>
          <w:rFonts w:cs="Times New Roman"/>
          <w:szCs w:val="24"/>
        </w:rPr>
      </w:pPr>
    </w:p>
    <w:p w14:paraId="18990E53" w14:textId="010A82CA" w:rsidR="00A52767" w:rsidRPr="00D654ED" w:rsidRDefault="00A52767" w:rsidP="00422B19">
      <w:pPr>
        <w:spacing w:after="240" w:line="276" w:lineRule="auto"/>
        <w:rPr>
          <w:rFonts w:cs="Times New Roman"/>
          <w:szCs w:val="24"/>
        </w:rPr>
      </w:pPr>
      <w:r w:rsidRPr="00D654ED">
        <w:rPr>
          <w:rFonts w:cs="Times New Roman"/>
          <w:szCs w:val="24"/>
        </w:rPr>
        <w:t>VISTI gli articoli 77 e 87</w:t>
      </w:r>
      <w:r w:rsidR="00C14A87" w:rsidRPr="00D654ED">
        <w:rPr>
          <w:rFonts w:cs="Times New Roman"/>
          <w:szCs w:val="24"/>
        </w:rPr>
        <w:t xml:space="preserve"> quinto comma</w:t>
      </w:r>
      <w:r w:rsidR="009146F1" w:rsidRPr="00D654ED">
        <w:rPr>
          <w:rFonts w:cs="Times New Roman"/>
          <w:szCs w:val="24"/>
        </w:rPr>
        <w:t xml:space="preserve"> </w:t>
      </w:r>
      <w:r w:rsidRPr="00D654ED">
        <w:rPr>
          <w:rFonts w:cs="Times New Roman"/>
          <w:szCs w:val="24"/>
        </w:rPr>
        <w:t xml:space="preserve">della Costituzione; </w:t>
      </w:r>
    </w:p>
    <w:p w14:paraId="0A11B292" w14:textId="25C9AA81" w:rsidR="00CC0C72" w:rsidRPr="00D654ED" w:rsidRDefault="00A52767" w:rsidP="00422B19">
      <w:pPr>
        <w:spacing w:after="240" w:line="276" w:lineRule="auto"/>
        <w:rPr>
          <w:rFonts w:cs="Times New Roman"/>
          <w:szCs w:val="24"/>
        </w:rPr>
      </w:pPr>
      <w:bookmarkStart w:id="12" w:name="_Hlk198913045"/>
      <w:r w:rsidRPr="00D654ED">
        <w:rPr>
          <w:rFonts w:cs="Times New Roman"/>
          <w:szCs w:val="24"/>
        </w:rPr>
        <w:t xml:space="preserve">RITENUTA </w:t>
      </w:r>
      <w:r w:rsidR="00CC0C72" w:rsidRPr="00D654ED">
        <w:rPr>
          <w:rFonts w:cs="Times New Roman"/>
          <w:szCs w:val="24"/>
        </w:rPr>
        <w:t>la straordinaria necessità e urgenza di prevedere misure urgenti in materia fiscale</w:t>
      </w:r>
      <w:r w:rsidR="004F77B0" w:rsidRPr="00D654ED">
        <w:rPr>
          <w:rFonts w:cs="Times New Roman"/>
          <w:szCs w:val="24"/>
        </w:rPr>
        <w:t>;</w:t>
      </w:r>
    </w:p>
    <w:p w14:paraId="6EF66DDD" w14:textId="3D1AB420" w:rsidR="00CC0C72" w:rsidRPr="00D654ED" w:rsidRDefault="00A52767" w:rsidP="00422B19">
      <w:pPr>
        <w:spacing w:after="240" w:line="276" w:lineRule="auto"/>
        <w:rPr>
          <w:rFonts w:cs="Times New Roman"/>
          <w:szCs w:val="24"/>
        </w:rPr>
      </w:pPr>
      <w:r w:rsidRPr="00D654ED">
        <w:rPr>
          <w:rFonts w:cs="Times New Roman"/>
          <w:szCs w:val="24"/>
        </w:rPr>
        <w:t>RITENUTA, altresì,</w:t>
      </w:r>
      <w:r w:rsidR="00CC0C72" w:rsidRPr="00D654ED">
        <w:rPr>
          <w:rFonts w:cs="Times New Roman"/>
          <w:szCs w:val="24"/>
        </w:rPr>
        <w:t xml:space="preserve"> la straordinaria necessità e urgenza di prevedere misure urgenti per garantire </w:t>
      </w:r>
      <w:r w:rsidR="00036F0B" w:rsidRPr="00D654ED">
        <w:rPr>
          <w:rFonts w:cs="Times New Roman"/>
          <w:szCs w:val="24"/>
        </w:rPr>
        <w:t xml:space="preserve">l’operatività </w:t>
      </w:r>
      <w:r w:rsidR="004F77B0" w:rsidRPr="00D654ED">
        <w:rPr>
          <w:rFonts w:cs="Times New Roman"/>
          <w:szCs w:val="24"/>
        </w:rPr>
        <w:t>delle pubbliche amministrazioni, nonché il regolare svolgimento delle attività economiche</w:t>
      </w:r>
      <w:r w:rsidR="00CC0C72" w:rsidRPr="00D654ED">
        <w:rPr>
          <w:rFonts w:cs="Times New Roman"/>
          <w:szCs w:val="24"/>
        </w:rPr>
        <w:t>;</w:t>
      </w:r>
    </w:p>
    <w:bookmarkEnd w:id="12"/>
    <w:p w14:paraId="1800D7B2" w14:textId="5A940B61" w:rsidR="00A52767" w:rsidRPr="00D654ED" w:rsidRDefault="00A52767" w:rsidP="00422B19">
      <w:pPr>
        <w:spacing w:after="240" w:line="276" w:lineRule="auto"/>
        <w:rPr>
          <w:rFonts w:cs="Times New Roman"/>
          <w:szCs w:val="24"/>
        </w:rPr>
      </w:pPr>
      <w:r w:rsidRPr="00D654ED">
        <w:rPr>
          <w:rFonts w:cs="Times New Roman"/>
          <w:szCs w:val="24"/>
        </w:rPr>
        <w:t xml:space="preserve">VISTA la deliberazione del Consiglio dei ministri, adottata nella riunione del …; </w:t>
      </w:r>
    </w:p>
    <w:p w14:paraId="735F742B" w14:textId="17263C18" w:rsidR="00A52767" w:rsidRPr="00D654ED" w:rsidRDefault="00A52767" w:rsidP="00422B19">
      <w:pPr>
        <w:spacing w:after="240" w:line="276" w:lineRule="auto"/>
        <w:rPr>
          <w:rFonts w:cs="Times New Roman"/>
          <w:szCs w:val="24"/>
        </w:rPr>
      </w:pPr>
      <w:r w:rsidRPr="00D654ED">
        <w:rPr>
          <w:rFonts w:cs="Times New Roman"/>
          <w:szCs w:val="24"/>
        </w:rPr>
        <w:t xml:space="preserve">SULLA PROPOSTA del Presidente del Consiglio dei ministri, del Ministro dell’economia e delle </w:t>
      </w:r>
      <w:proofErr w:type="gramStart"/>
      <w:r w:rsidRPr="00D654ED">
        <w:rPr>
          <w:rFonts w:cs="Times New Roman"/>
          <w:szCs w:val="24"/>
        </w:rPr>
        <w:t>finanze….</w:t>
      </w:r>
      <w:proofErr w:type="gramEnd"/>
      <w:r w:rsidRPr="00D654ED">
        <w:rPr>
          <w:rFonts w:cs="Times New Roman"/>
          <w:szCs w:val="24"/>
        </w:rPr>
        <w:t>;</w:t>
      </w:r>
    </w:p>
    <w:p w14:paraId="2FF891C7" w14:textId="77777777" w:rsidR="00A52767" w:rsidRPr="00D654ED" w:rsidRDefault="00A52767" w:rsidP="00422B19">
      <w:pPr>
        <w:spacing w:line="276" w:lineRule="auto"/>
        <w:jc w:val="center"/>
        <w:rPr>
          <w:rFonts w:cs="Times New Roman"/>
          <w:szCs w:val="24"/>
        </w:rPr>
      </w:pPr>
    </w:p>
    <w:p w14:paraId="6DFD5861" w14:textId="77777777" w:rsidR="00A52767" w:rsidRPr="00D654ED" w:rsidRDefault="00A52767" w:rsidP="00422B19">
      <w:pPr>
        <w:spacing w:line="276" w:lineRule="auto"/>
        <w:jc w:val="center"/>
        <w:rPr>
          <w:rFonts w:cs="Times New Roman"/>
          <w:b/>
          <w:bCs/>
          <w:szCs w:val="24"/>
        </w:rPr>
      </w:pPr>
      <w:r w:rsidRPr="00D654ED">
        <w:rPr>
          <w:rFonts w:cs="Times New Roman"/>
          <w:b/>
          <w:bCs/>
          <w:szCs w:val="24"/>
        </w:rPr>
        <w:t>EMANA</w:t>
      </w:r>
    </w:p>
    <w:p w14:paraId="2B348051" w14:textId="7838FC69" w:rsidR="00A52767" w:rsidRPr="00D654ED" w:rsidRDefault="00A52767" w:rsidP="00422B19">
      <w:pPr>
        <w:spacing w:line="276" w:lineRule="auto"/>
        <w:jc w:val="center"/>
        <w:rPr>
          <w:rFonts w:cs="Times New Roman"/>
          <w:b/>
          <w:bCs/>
          <w:szCs w:val="24"/>
        </w:rPr>
      </w:pPr>
      <w:r w:rsidRPr="00D654ED">
        <w:rPr>
          <w:rFonts w:cs="Times New Roman"/>
          <w:b/>
          <w:bCs/>
          <w:szCs w:val="24"/>
        </w:rPr>
        <w:t>il seguente decreto-legge:</w:t>
      </w:r>
    </w:p>
    <w:p w14:paraId="3D2C1F5D" w14:textId="4B155192" w:rsidR="001F72D0" w:rsidRPr="00D654ED" w:rsidRDefault="00A52767" w:rsidP="00422B19">
      <w:pPr>
        <w:spacing w:after="160" w:line="276" w:lineRule="auto"/>
        <w:jc w:val="left"/>
        <w:rPr>
          <w:rFonts w:cs="Times New Roman"/>
          <w:b/>
          <w:bCs/>
          <w:szCs w:val="24"/>
        </w:rPr>
      </w:pPr>
      <w:r w:rsidRPr="00D654ED">
        <w:rPr>
          <w:rFonts w:cs="Times New Roman"/>
          <w:b/>
          <w:bCs/>
          <w:szCs w:val="24"/>
        </w:rPr>
        <w:br w:type="page"/>
      </w:r>
      <w:bookmarkEnd w:id="0"/>
      <w:bookmarkEnd w:id="1"/>
      <w:bookmarkEnd w:id="2"/>
      <w:bookmarkEnd w:id="3"/>
      <w:bookmarkEnd w:id="4"/>
      <w:bookmarkEnd w:id="5"/>
      <w:bookmarkEnd w:id="6"/>
      <w:bookmarkEnd w:id="7"/>
      <w:bookmarkEnd w:id="8"/>
      <w:bookmarkEnd w:id="9"/>
    </w:p>
    <w:p w14:paraId="0FABDAB9" w14:textId="6E8199C4" w:rsidR="001F3415" w:rsidRPr="00D654ED" w:rsidRDefault="001F3415" w:rsidP="00422B19">
      <w:pPr>
        <w:pStyle w:val="Titolo3"/>
        <w:keepNext w:val="0"/>
        <w:keepLines w:val="0"/>
        <w:widowControl w:val="0"/>
        <w:spacing w:line="276" w:lineRule="auto"/>
        <w:rPr>
          <w:rFonts w:cs="Times New Roman"/>
          <w:b w:val="0"/>
        </w:rPr>
      </w:pPr>
      <w:bookmarkStart w:id="13" w:name="_Toc179644119"/>
      <w:bookmarkStart w:id="14" w:name="_Toc179649695"/>
      <w:bookmarkStart w:id="15" w:name="_Toc179912369"/>
      <w:bookmarkStart w:id="16" w:name="_Toc180053978"/>
      <w:bookmarkStart w:id="17" w:name="_Toc210408347"/>
      <w:bookmarkStart w:id="18" w:name="_Toc286347457"/>
      <w:bookmarkStart w:id="19" w:name="_Toc211085566"/>
      <w:bookmarkStart w:id="20" w:name="_Toc211107777"/>
      <w:bookmarkStart w:id="21" w:name="_Toc211561824"/>
      <w:bookmarkStart w:id="22" w:name="_Toc211699510"/>
      <w:bookmarkStart w:id="23" w:name="_Hlk120357873"/>
      <w:bookmarkEnd w:id="10"/>
      <w:bookmarkEnd w:id="11"/>
      <w:r w:rsidRPr="00D654ED">
        <w:rPr>
          <w:rFonts w:cs="Times New Roman"/>
        </w:rPr>
        <w:lastRenderedPageBreak/>
        <w:t>CAPO I</w:t>
      </w:r>
    </w:p>
    <w:p w14:paraId="27B1D243" w14:textId="7768AFD5" w:rsidR="001F3415" w:rsidRPr="00D654ED" w:rsidRDefault="001F3415" w:rsidP="00422B19">
      <w:pPr>
        <w:spacing w:after="160" w:line="276" w:lineRule="auto"/>
        <w:jc w:val="center"/>
        <w:rPr>
          <w:rFonts w:eastAsiaTheme="majorEastAsia" w:cs="Times New Roman"/>
          <w:b/>
          <w:szCs w:val="24"/>
        </w:rPr>
      </w:pPr>
      <w:r w:rsidRPr="00D654ED">
        <w:rPr>
          <w:rFonts w:eastAsiaTheme="majorEastAsia" w:cs="Times New Roman"/>
          <w:b/>
          <w:szCs w:val="24"/>
        </w:rPr>
        <w:t xml:space="preserve">Misure </w:t>
      </w:r>
      <w:r w:rsidR="00825D5E" w:rsidRPr="00D654ED">
        <w:rPr>
          <w:rFonts w:eastAsiaTheme="majorEastAsia" w:cs="Times New Roman"/>
          <w:b/>
          <w:szCs w:val="24"/>
        </w:rPr>
        <w:t xml:space="preserve">urgenti </w:t>
      </w:r>
      <w:r w:rsidRPr="00D654ED">
        <w:rPr>
          <w:rFonts w:eastAsiaTheme="majorEastAsia" w:cs="Times New Roman"/>
          <w:b/>
          <w:szCs w:val="24"/>
        </w:rPr>
        <w:t>in materia fiscale</w:t>
      </w:r>
    </w:p>
    <w:p w14:paraId="336067FE" w14:textId="7B42E108" w:rsidR="00DF1ABB" w:rsidRPr="00D654ED" w:rsidRDefault="005403F8"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00EF1F70" w:rsidRPr="00D654ED">
        <w:rPr>
          <w:rFonts w:cs="Times New Roman"/>
        </w:rPr>
        <w:br/>
        <w:t>(</w:t>
      </w:r>
      <w:r w:rsidR="008C2555" w:rsidRPr="00D654ED">
        <w:rPr>
          <w:rFonts w:cs="Times New Roman"/>
        </w:rPr>
        <w:t>Modifiche alla decorrenza del nuovo regime IVA delle operazioni permutative</w:t>
      </w:r>
      <w:r w:rsidR="00EF1F70" w:rsidRPr="00D654ED">
        <w:rPr>
          <w:rFonts w:cs="Times New Roman"/>
        </w:rPr>
        <w:t>)</w:t>
      </w:r>
      <w:bookmarkEnd w:id="13"/>
      <w:bookmarkEnd w:id="14"/>
      <w:bookmarkEnd w:id="15"/>
      <w:bookmarkEnd w:id="16"/>
      <w:bookmarkEnd w:id="17"/>
      <w:bookmarkEnd w:id="18"/>
      <w:bookmarkEnd w:id="19"/>
      <w:bookmarkEnd w:id="20"/>
      <w:bookmarkEnd w:id="21"/>
      <w:bookmarkEnd w:id="22"/>
      <w:r w:rsidR="00607087" w:rsidRPr="00D654ED">
        <w:rPr>
          <w:rFonts w:cs="Times New Roman"/>
        </w:rPr>
        <w:t xml:space="preserve"> </w:t>
      </w:r>
    </w:p>
    <w:p w14:paraId="511D4E67" w14:textId="261156E0" w:rsidR="009E3030" w:rsidRPr="00D654ED" w:rsidRDefault="009E3030" w:rsidP="00422B19">
      <w:pPr>
        <w:spacing w:line="276" w:lineRule="auto"/>
        <w:rPr>
          <w:rFonts w:eastAsia="Malgun Gothic" w:cs="Malgun Gothic"/>
          <w:szCs w:val="24"/>
        </w:rPr>
      </w:pPr>
      <w:bookmarkStart w:id="24" w:name="_Hlk219892041"/>
      <w:bookmarkStart w:id="25" w:name="_Toc179912375"/>
      <w:bookmarkStart w:id="26" w:name="_Toc210408350"/>
      <w:bookmarkStart w:id="27" w:name="_Toc180053984"/>
      <w:bookmarkEnd w:id="23"/>
      <w:r w:rsidRPr="00D654ED">
        <w:rPr>
          <w:rFonts w:cs="Times New Roman"/>
          <w:szCs w:val="24"/>
        </w:rPr>
        <w:t>1. All’articolo 1 della legge 30 dicembre 2025, n. 199, il comma 139 è sostituto dal seguente: «</w:t>
      </w:r>
      <w:r w:rsidR="0077694A" w:rsidRPr="00D654ED">
        <w:rPr>
          <w:rFonts w:cs="Times New Roman"/>
          <w:szCs w:val="24"/>
        </w:rPr>
        <w:t xml:space="preserve">139. </w:t>
      </w:r>
      <w:r w:rsidRPr="00D654ED">
        <w:rPr>
          <w:rFonts w:cs="Times New Roman"/>
          <w:szCs w:val="24"/>
        </w:rPr>
        <w:t>Le disposizioni di cui al comma 138 si applicano alle operazioni effettuate in esecuzione di contratti stipulati o rinnovati a decorrere dal 1° gennaio 2026.</w:t>
      </w:r>
      <w:bookmarkStart w:id="28" w:name="_Hlk223698006"/>
      <w:bookmarkEnd w:id="24"/>
      <w:r w:rsidR="008D04BD" w:rsidRPr="00D654ED">
        <w:rPr>
          <w:rFonts w:eastAsia="Malgun Gothic" w:cs="Malgun Gothic"/>
          <w:szCs w:val="24"/>
        </w:rPr>
        <w:t>».</w:t>
      </w:r>
    </w:p>
    <w:p w14:paraId="0EF73924" w14:textId="41E4F6E0" w:rsidR="008D04BD" w:rsidRPr="00D654ED" w:rsidRDefault="008D04BD" w:rsidP="00422B19">
      <w:pPr>
        <w:spacing w:line="276" w:lineRule="auto"/>
        <w:rPr>
          <w:rFonts w:cs="Times New Roman"/>
          <w:szCs w:val="24"/>
        </w:rPr>
      </w:pPr>
      <w:r w:rsidRPr="00D654ED">
        <w:rPr>
          <w:rFonts w:cs="Times New Roman"/>
          <w:szCs w:val="24"/>
        </w:rPr>
        <w:t>2. Sono fatti salvi i comportamenti pregressi adottati anteriormente al 1° gennaio 2026 nonché quelli adottati in conformità al</w:t>
      </w:r>
      <w:r w:rsidR="00385B13" w:rsidRPr="00D654ED">
        <w:rPr>
          <w:rFonts w:cs="Times New Roman"/>
          <w:szCs w:val="24"/>
        </w:rPr>
        <w:t>l’articolo 1</w:t>
      </w:r>
      <w:r w:rsidR="000B1AB0" w:rsidRPr="00D654ED">
        <w:rPr>
          <w:rFonts w:cs="Times New Roman"/>
          <w:szCs w:val="24"/>
        </w:rPr>
        <w:t>,</w:t>
      </w:r>
      <w:r w:rsidRPr="00D654ED">
        <w:rPr>
          <w:rFonts w:cs="Times New Roman"/>
          <w:szCs w:val="24"/>
        </w:rPr>
        <w:t xml:space="preserve"> comma 138</w:t>
      </w:r>
      <w:r w:rsidR="000B1AB0" w:rsidRPr="00D654ED">
        <w:rPr>
          <w:rFonts w:cs="Times New Roman"/>
          <w:szCs w:val="24"/>
        </w:rPr>
        <w:t xml:space="preserve">, </w:t>
      </w:r>
      <w:r w:rsidR="00982AB9" w:rsidRPr="00D654ED">
        <w:rPr>
          <w:rFonts w:cs="Times New Roman"/>
          <w:szCs w:val="24"/>
        </w:rPr>
        <w:t xml:space="preserve">della legge n. 199 del 2025, </w:t>
      </w:r>
      <w:r w:rsidRPr="00D654ED">
        <w:rPr>
          <w:rFonts w:cs="Times New Roman"/>
          <w:szCs w:val="24"/>
        </w:rPr>
        <w:t>dal 1° gennaio 2026 alla data di entrata in vigore del presente decreto</w:t>
      </w:r>
      <w:r w:rsidRPr="00D654ED">
        <w:rPr>
          <w:rFonts w:cs="Times New Roman"/>
          <w:i/>
          <w:iCs/>
          <w:szCs w:val="24"/>
        </w:rPr>
        <w:t xml:space="preserve">. </w:t>
      </w:r>
      <w:r w:rsidRPr="00D654ED">
        <w:rPr>
          <w:rFonts w:cs="Times New Roman"/>
          <w:szCs w:val="24"/>
        </w:rPr>
        <w:t>Non si fa luogo, in ogni caso, a rimborsi d’imposta o a rettifiche rispetto all’imposta precedentemente liquidata.</w:t>
      </w:r>
    </w:p>
    <w:bookmarkEnd w:id="28"/>
    <w:p w14:paraId="7DF72CD9" w14:textId="77777777" w:rsidR="001B7F2B" w:rsidRPr="00D654ED" w:rsidRDefault="001B7F2B" w:rsidP="00422B19">
      <w:pPr>
        <w:spacing w:line="276" w:lineRule="auto"/>
        <w:rPr>
          <w:szCs w:val="24"/>
        </w:rPr>
      </w:pPr>
    </w:p>
    <w:p w14:paraId="6AB2EBC8" w14:textId="6A0907F9" w:rsidR="001B7F2B" w:rsidRPr="00D654ED" w:rsidRDefault="001B7F2B"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8C2555" w:rsidRPr="00D654ED">
        <w:rPr>
          <w:rFonts w:cs="Times New Roman"/>
        </w:rPr>
        <w:t>Modifiche al regime fiscale dei lavoratori impatriati</w:t>
      </w:r>
      <w:r w:rsidRPr="00D654ED">
        <w:rPr>
          <w:rFonts w:cs="Times New Roman"/>
        </w:rPr>
        <w:t>)</w:t>
      </w:r>
    </w:p>
    <w:p w14:paraId="3068B642" w14:textId="0B6EC300" w:rsidR="008C2555" w:rsidRPr="00D654ED" w:rsidRDefault="00333807" w:rsidP="003578C2">
      <w:pPr>
        <w:spacing w:line="276" w:lineRule="auto"/>
        <w:rPr>
          <w:rFonts w:cs="Times New Roman"/>
          <w:bCs/>
          <w:szCs w:val="24"/>
        </w:rPr>
      </w:pPr>
      <w:r w:rsidRPr="00D654ED">
        <w:rPr>
          <w:rFonts w:cs="Times New Roman"/>
          <w:bCs/>
          <w:szCs w:val="24"/>
        </w:rPr>
        <w:t>1</w:t>
      </w:r>
      <w:r w:rsidR="008C2555" w:rsidRPr="00D654ED">
        <w:rPr>
          <w:rFonts w:cs="Times New Roman"/>
          <w:bCs/>
          <w:szCs w:val="24"/>
        </w:rPr>
        <w:t>. All’articolo 1, comma 154, della legge 11 dicembre 2016, n. 232, le parole: «e dall’articolo 16 del decreto legislativo 14 settembre 2015, n. 147» sono sostituite dalle seguenti: «dall’articolo 16 del decreto legislativo 14 settembre 2015, n. 147, e dall’articolo 5 del decreto legislativo 27 dicembre 2023, n. 209».</w:t>
      </w:r>
    </w:p>
    <w:p w14:paraId="3C24DD77" w14:textId="0D08A9D5" w:rsidR="008C2555" w:rsidRPr="00D654ED" w:rsidRDefault="00333807" w:rsidP="003578C2">
      <w:pPr>
        <w:spacing w:line="276" w:lineRule="auto"/>
        <w:rPr>
          <w:rFonts w:cs="Times New Roman"/>
          <w:bCs/>
          <w:szCs w:val="24"/>
        </w:rPr>
      </w:pPr>
      <w:r w:rsidRPr="00D654ED">
        <w:rPr>
          <w:rFonts w:cs="Times New Roman"/>
          <w:bCs/>
          <w:szCs w:val="24"/>
        </w:rPr>
        <w:t>2</w:t>
      </w:r>
      <w:r w:rsidR="008C2555" w:rsidRPr="00D654ED">
        <w:rPr>
          <w:rFonts w:cs="Times New Roman"/>
          <w:bCs/>
          <w:szCs w:val="24"/>
        </w:rPr>
        <w:t>. Le disposizioni del presente articolo si applicano nei confronti dei soggetti che trasferiscono la residenza fiscale in Italia a decorrere dal periodo d’imposta 2027.</w:t>
      </w:r>
    </w:p>
    <w:p w14:paraId="296B2F6F" w14:textId="77777777" w:rsidR="009E3030" w:rsidRPr="00D654ED" w:rsidRDefault="009E3030" w:rsidP="00422B19">
      <w:pPr>
        <w:spacing w:line="276" w:lineRule="auto"/>
        <w:rPr>
          <w:szCs w:val="24"/>
        </w:rPr>
      </w:pPr>
    </w:p>
    <w:p w14:paraId="39AC14C4" w14:textId="4EA1661C" w:rsidR="003F3F6F" w:rsidRPr="00D654ED" w:rsidRDefault="001B7F2B" w:rsidP="00422B19">
      <w:pPr>
        <w:pStyle w:val="Titolo3"/>
        <w:keepNext w:val="0"/>
        <w:keepLines w:val="0"/>
        <w:widowControl w:val="0"/>
        <w:spacing w:line="276" w:lineRule="auto"/>
        <w:rPr>
          <w:bCs/>
          <w:iCs/>
        </w:rPr>
      </w:pPr>
      <w:bookmarkStart w:id="29" w:name="_Toc211561827"/>
      <w:bookmarkStart w:id="30" w:name="_Toc211699513"/>
      <w:bookmarkStart w:id="31" w:name="_Toc2084993865"/>
      <w:bookmarkStart w:id="32" w:name="_Toc211085569"/>
      <w:bookmarkStart w:id="33" w:name="_Toc211107780"/>
      <w:r w:rsidRPr="00D654ED">
        <w:rPr>
          <w:rFonts w:eastAsia="Bookman Old Style"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r>
      <w:r w:rsidRPr="00D654ED">
        <w:rPr>
          <w:rFonts w:eastAsia="Bookman Old Style" w:cs="Times New Roman"/>
        </w:rPr>
        <w:t>(</w:t>
      </w:r>
      <w:bookmarkEnd w:id="29"/>
      <w:bookmarkEnd w:id="30"/>
      <w:r w:rsidR="009E3030" w:rsidRPr="00D654ED">
        <w:rPr>
          <w:bCs/>
          <w:iCs/>
        </w:rPr>
        <w:t xml:space="preserve">Rateizzazione della tassazione dell’avviamento negativo nelle operazioni di </w:t>
      </w:r>
      <w:r w:rsidR="008C2555" w:rsidRPr="00D654ED">
        <w:rPr>
          <w:bCs/>
          <w:iCs/>
        </w:rPr>
        <w:t>cessione dell’azienda o di un ramo di essa con continuazione dell’attività e mantenimento degli assetti occupazionali</w:t>
      </w:r>
      <w:r w:rsidRPr="00D654ED">
        <w:rPr>
          <w:bCs/>
          <w:iCs/>
        </w:rPr>
        <w:t>)</w:t>
      </w:r>
    </w:p>
    <w:p w14:paraId="643CEEBE" w14:textId="023E912B" w:rsidR="009E3030" w:rsidRPr="00D654ED" w:rsidRDefault="009E3030" w:rsidP="00422B19">
      <w:pPr>
        <w:spacing w:line="276" w:lineRule="auto"/>
        <w:rPr>
          <w:rFonts w:cs="Times New Roman"/>
          <w:szCs w:val="24"/>
        </w:rPr>
      </w:pPr>
      <w:r w:rsidRPr="00D654ED">
        <w:rPr>
          <w:rFonts w:cs="Times New Roman"/>
          <w:szCs w:val="24"/>
        </w:rPr>
        <w:t>1. All’articolo 86 del testo unico delle imposte sui redditi, di cui al decreto del Presidente della Repubblica 22 dicembre 1986, n. 917, dopo il comma 5-</w:t>
      </w:r>
      <w:r w:rsidRPr="00D654ED">
        <w:rPr>
          <w:rFonts w:cs="Times New Roman"/>
          <w:i/>
          <w:iCs/>
          <w:szCs w:val="24"/>
        </w:rPr>
        <w:t>bis</w:t>
      </w:r>
      <w:r w:rsidRPr="00D654ED">
        <w:rPr>
          <w:rFonts w:cs="Times New Roman"/>
          <w:szCs w:val="24"/>
        </w:rPr>
        <w:t xml:space="preserve"> è aggiunto il seguente: </w:t>
      </w:r>
    </w:p>
    <w:p w14:paraId="109FDBF9" w14:textId="77777777" w:rsidR="009E3030" w:rsidRPr="00D654ED" w:rsidRDefault="009E3030" w:rsidP="00422B19">
      <w:pPr>
        <w:spacing w:line="276" w:lineRule="auto"/>
        <w:rPr>
          <w:rFonts w:cs="Times New Roman"/>
          <w:szCs w:val="24"/>
        </w:rPr>
      </w:pPr>
      <w:r w:rsidRPr="00D654ED">
        <w:rPr>
          <w:rFonts w:cs="Times New Roman"/>
          <w:szCs w:val="24"/>
        </w:rPr>
        <w:t>«5-</w:t>
      </w:r>
      <w:r w:rsidRPr="00D654ED">
        <w:rPr>
          <w:rFonts w:cs="Times New Roman"/>
          <w:i/>
          <w:iCs/>
          <w:szCs w:val="24"/>
        </w:rPr>
        <w:t>ter</w:t>
      </w:r>
      <w:r w:rsidRPr="00D654ED">
        <w:rPr>
          <w:rFonts w:cs="Times New Roman"/>
          <w:szCs w:val="24"/>
        </w:rPr>
        <w:t xml:space="preserve">. Per i soggetti che redigono il bilancio in base ai princìpi contabili internazionali di cui al regolamento (CE) n. 1606/2002 del Parlamento europeo e del Consiglio, del 19 luglio 2002, la differenza, qualora negativa, tra il corrispettivo e il valore dei beni e dei rapporti giuridici che costituiscono l’azienda o il ramo d’azienda, nelle operazioni di cui all’articolo 1, comma 237, della legge 30 dicembre </w:t>
      </w:r>
      <w:r w:rsidRPr="00D654ED">
        <w:rPr>
          <w:rFonts w:cs="Times New Roman"/>
          <w:szCs w:val="24"/>
        </w:rPr>
        <w:lastRenderedPageBreak/>
        <w:t>2021, n. 234, limitatamente alla quota rilevata nel conto economico, concorre in quote costanti alla formazione del reddito nell’esercizio stesso e nei quattro successivi.».</w:t>
      </w:r>
    </w:p>
    <w:p w14:paraId="5FC696FA" w14:textId="77777777" w:rsidR="009E3030" w:rsidRPr="00D654ED" w:rsidRDefault="009E3030" w:rsidP="00422B19">
      <w:pPr>
        <w:spacing w:line="276" w:lineRule="auto"/>
        <w:rPr>
          <w:rFonts w:cs="Times New Roman"/>
          <w:szCs w:val="24"/>
        </w:rPr>
      </w:pPr>
      <w:r w:rsidRPr="00D654ED">
        <w:rPr>
          <w:rFonts w:cs="Times New Roman"/>
          <w:szCs w:val="24"/>
        </w:rPr>
        <w:t>2. All’articolo 11 del decreto legislativo 15 dicembre 1997, n. 446, dopo il comma 4-</w:t>
      </w:r>
      <w:r w:rsidRPr="00D654ED">
        <w:rPr>
          <w:rFonts w:cs="Times New Roman"/>
          <w:i/>
          <w:iCs/>
          <w:szCs w:val="24"/>
        </w:rPr>
        <w:t>octies</w:t>
      </w:r>
      <w:r w:rsidRPr="00D654ED">
        <w:rPr>
          <w:rFonts w:cs="Times New Roman"/>
          <w:szCs w:val="24"/>
        </w:rPr>
        <w:t xml:space="preserve"> è aggiunto il seguente: </w:t>
      </w:r>
    </w:p>
    <w:p w14:paraId="609AE583" w14:textId="49B60073" w:rsidR="009E3030" w:rsidRPr="00D654ED" w:rsidRDefault="0077694A" w:rsidP="00422B19">
      <w:pPr>
        <w:spacing w:line="276" w:lineRule="auto"/>
        <w:rPr>
          <w:rFonts w:cs="Times New Roman"/>
          <w:szCs w:val="24"/>
        </w:rPr>
      </w:pPr>
      <w:r w:rsidRPr="00D654ED">
        <w:rPr>
          <w:rFonts w:cs="Times New Roman"/>
          <w:szCs w:val="24"/>
        </w:rPr>
        <w:t>«</w:t>
      </w:r>
      <w:r w:rsidR="009E3030" w:rsidRPr="00D654ED">
        <w:rPr>
          <w:rFonts w:cs="Times New Roman"/>
          <w:szCs w:val="24"/>
        </w:rPr>
        <w:t>4-</w:t>
      </w:r>
      <w:r w:rsidR="009E3030" w:rsidRPr="00D654ED">
        <w:rPr>
          <w:rFonts w:cs="Times New Roman"/>
          <w:i/>
          <w:iCs/>
          <w:szCs w:val="24"/>
        </w:rPr>
        <w:t>nonies</w:t>
      </w:r>
      <w:r w:rsidR="009E3030" w:rsidRPr="00D654ED">
        <w:rPr>
          <w:rFonts w:cs="Times New Roman"/>
          <w:szCs w:val="24"/>
        </w:rPr>
        <w:t>. Per i soggetti che redigono il bilancio in base ai princìpi contabili internazionali di cui al regolamento (CE) n. 1606/2002 del Parlamento europeo e del Consiglio, del 19 luglio 2002, la differenza, qualora negativa, tra il corrispettivo e il valore dei beni e dei rapporti giuridici che costituiscono l’azienda o il ramo d’azienda, nelle operazioni di cui all’articolo 1, comma 237, della legge 30 dicembre 2021, n. 234, limitatamente alla quota rilevata nel conto economico, concorre in quote costanti alla determinazione del valore della produzione netta nell’esercizio stesso e nei quattro successivi.</w:t>
      </w:r>
      <w:r w:rsidRPr="00D654ED">
        <w:rPr>
          <w:rFonts w:cs="Times New Roman"/>
          <w:szCs w:val="24"/>
        </w:rPr>
        <w:t>»</w:t>
      </w:r>
      <w:r w:rsidR="009E3030" w:rsidRPr="00D654ED">
        <w:rPr>
          <w:rFonts w:cs="Times New Roman"/>
          <w:szCs w:val="24"/>
        </w:rPr>
        <w:t>.</w:t>
      </w:r>
    </w:p>
    <w:p w14:paraId="3163B3A0" w14:textId="77777777" w:rsidR="009E3030" w:rsidRPr="00D654ED" w:rsidRDefault="009E3030" w:rsidP="00422B19">
      <w:pPr>
        <w:spacing w:line="276" w:lineRule="auto"/>
        <w:rPr>
          <w:rFonts w:cs="Times New Roman"/>
          <w:szCs w:val="24"/>
        </w:rPr>
      </w:pPr>
      <w:r w:rsidRPr="00D654ED">
        <w:rPr>
          <w:rFonts w:cs="Times New Roman"/>
          <w:szCs w:val="24"/>
        </w:rPr>
        <w:t>3. Le disposizioni di cui ai commi 1 e 2 si applicano a decorrere dal periodo d’imposta in corso al 31 dicembre 2024.</w:t>
      </w:r>
    </w:p>
    <w:p w14:paraId="3CB17573" w14:textId="26679EBE" w:rsidR="005C4591" w:rsidRPr="00D654ED" w:rsidRDefault="00AA5D28" w:rsidP="00422B19">
      <w:pPr>
        <w:spacing w:line="276" w:lineRule="auto"/>
        <w:rPr>
          <w:rFonts w:cs="Times New Roman"/>
          <w:szCs w:val="24"/>
        </w:rPr>
      </w:pPr>
      <w:r w:rsidRPr="00D654ED">
        <w:rPr>
          <w:rFonts w:cs="Times New Roman"/>
          <w:szCs w:val="24"/>
        </w:rPr>
        <w:t>4.</w:t>
      </w:r>
      <w:r w:rsidR="005C4591" w:rsidRPr="00D654ED">
        <w:rPr>
          <w:rFonts w:cs="Times New Roman"/>
          <w:szCs w:val="24"/>
        </w:rPr>
        <w:t xml:space="preserve"> Agli oneri derivanti dal</w:t>
      </w:r>
      <w:r w:rsidRPr="00D654ED">
        <w:rPr>
          <w:rFonts w:cs="Times New Roman"/>
          <w:szCs w:val="24"/>
        </w:rPr>
        <w:t xml:space="preserve"> presente articolo</w:t>
      </w:r>
      <w:r w:rsidR="00C1300E" w:rsidRPr="00D654ED">
        <w:rPr>
          <w:rFonts w:cs="Times New Roman"/>
          <w:szCs w:val="24"/>
        </w:rPr>
        <w:t>, valutati in 22,2 milioni di euro per l’anno 2026, in 3 milioni di euro per l’anno 2027 e in 0,6 milioni di euro per l’anno 2028,</w:t>
      </w:r>
      <w:r w:rsidR="005C4591" w:rsidRPr="00D654ED">
        <w:rPr>
          <w:rFonts w:cs="Times New Roman"/>
          <w:szCs w:val="24"/>
        </w:rPr>
        <w:t xml:space="preserve"> si provvede ai sensi dell’articolo </w:t>
      </w:r>
      <w:r w:rsidR="00861FC8" w:rsidRPr="00D654ED">
        <w:rPr>
          <w:rFonts w:cs="Times New Roman"/>
          <w:szCs w:val="24"/>
        </w:rPr>
        <w:t>18</w:t>
      </w:r>
      <w:r w:rsidR="003733DD" w:rsidRPr="00D654ED">
        <w:rPr>
          <w:rFonts w:cs="Times New Roman"/>
          <w:szCs w:val="24"/>
        </w:rPr>
        <w:t>.</w:t>
      </w:r>
    </w:p>
    <w:p w14:paraId="06CEF42C" w14:textId="77777777" w:rsidR="001B7F2B" w:rsidRPr="00D654ED" w:rsidRDefault="001B7F2B" w:rsidP="00422B19">
      <w:pPr>
        <w:spacing w:line="276" w:lineRule="auto"/>
        <w:rPr>
          <w:szCs w:val="24"/>
        </w:rPr>
      </w:pPr>
    </w:p>
    <w:p w14:paraId="66BE50CF" w14:textId="4EBDE3C6" w:rsidR="008A49BF" w:rsidRPr="00D654ED" w:rsidRDefault="008A49BF" w:rsidP="00422B19">
      <w:pPr>
        <w:pStyle w:val="Titolo3"/>
        <w:keepNext w:val="0"/>
        <w:keepLines w:val="0"/>
        <w:widowControl w:val="0"/>
        <w:spacing w:line="276" w:lineRule="auto"/>
        <w:rPr>
          <w:rFonts w:cs="Times New Roman"/>
        </w:rPr>
      </w:pPr>
      <w:bookmarkStart w:id="34" w:name="_Toc210408358"/>
      <w:bookmarkStart w:id="35" w:name="_Toc774241666"/>
      <w:bookmarkStart w:id="36" w:name="_Toc211085575"/>
      <w:bookmarkStart w:id="37" w:name="_Toc211561833"/>
      <w:bookmarkStart w:id="38" w:name="_Toc211699518"/>
      <w:bookmarkStart w:id="39" w:name="_Toc211107785"/>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8C2555" w:rsidRPr="00D654ED">
        <w:rPr>
          <w:rFonts w:cs="Times New Roman"/>
          <w:iCs/>
        </w:rPr>
        <w:t>Esenzione per gli interessi da titolo obbligazionario corrisposti ai sistemi di garanzia dei depositanti</w:t>
      </w:r>
      <w:r w:rsidRPr="00D654ED">
        <w:rPr>
          <w:rFonts w:cs="Times New Roman"/>
        </w:rPr>
        <w:t>)</w:t>
      </w:r>
      <w:bookmarkEnd w:id="34"/>
      <w:bookmarkEnd w:id="35"/>
      <w:bookmarkEnd w:id="36"/>
      <w:bookmarkEnd w:id="37"/>
      <w:bookmarkEnd w:id="38"/>
      <w:r w:rsidRPr="00D654ED">
        <w:rPr>
          <w:rFonts w:cs="Times New Roman"/>
        </w:rPr>
        <w:t xml:space="preserve"> </w:t>
      </w:r>
      <w:bookmarkEnd w:id="39"/>
    </w:p>
    <w:p w14:paraId="034484A0" w14:textId="268BC1E0" w:rsidR="009E3030" w:rsidRPr="00D654ED" w:rsidRDefault="009E3030" w:rsidP="00422B19">
      <w:pPr>
        <w:spacing w:line="276" w:lineRule="auto"/>
        <w:rPr>
          <w:rFonts w:eastAsia="Times New Roman" w:cs="Times New Roman"/>
          <w:szCs w:val="24"/>
        </w:rPr>
      </w:pPr>
      <w:r w:rsidRPr="00D654ED">
        <w:rPr>
          <w:rFonts w:eastAsia="Times New Roman" w:cs="Times New Roman"/>
          <w:szCs w:val="24"/>
        </w:rPr>
        <w:t>1. In considerazione della possibilità di un consistente incremento dei rendimenti, gli interessi e gli altri proventi delle obbligazioni e dei titoli similari corrisposti ai sistemi di garanzia dei depositanti istituiti ai sensi dell’articolo 96 del testo unico delle leggi in materia bancaria e creditizia, di cui al decreto legislativo 1º settembre 1993, n. 385, sono esenti dall’imposta sostitutiva di cui all’articolo 2 del decreto legislativo 1° aprile 1996, n. 239</w:t>
      </w:r>
      <w:bookmarkStart w:id="40" w:name="_Hlk220323991"/>
      <w:r w:rsidRPr="00D654ED">
        <w:rPr>
          <w:rFonts w:eastAsia="Times New Roman" w:cs="Times New Roman"/>
          <w:szCs w:val="24"/>
        </w:rPr>
        <w:t xml:space="preserve">. Le disposizioni di cui al primo periodo si applicano agli interessi e agli altri proventi </w:t>
      </w:r>
      <w:bookmarkStart w:id="41" w:name="_Hlk220324083"/>
      <w:r w:rsidRPr="00D654ED">
        <w:rPr>
          <w:rFonts w:eastAsia="Times New Roman" w:cs="Times New Roman"/>
          <w:szCs w:val="24"/>
        </w:rPr>
        <w:t xml:space="preserve">corrisposti a decorrere dalla data di entrata in vigore del presente </w:t>
      </w:r>
      <w:r w:rsidR="008C2555" w:rsidRPr="00D654ED">
        <w:rPr>
          <w:rFonts w:eastAsia="Times New Roman" w:cs="Times New Roman"/>
          <w:szCs w:val="24"/>
        </w:rPr>
        <w:t>decreto</w:t>
      </w:r>
      <w:r w:rsidRPr="00D654ED">
        <w:rPr>
          <w:rFonts w:eastAsia="Times New Roman" w:cs="Times New Roman"/>
          <w:szCs w:val="24"/>
        </w:rPr>
        <w:t xml:space="preserve"> e fino al 31 dicembre 2028.</w:t>
      </w:r>
      <w:bookmarkEnd w:id="40"/>
      <w:bookmarkEnd w:id="41"/>
    </w:p>
    <w:p w14:paraId="121BD9BB" w14:textId="7F601795" w:rsidR="00AA5D28" w:rsidRPr="00D654ED" w:rsidRDefault="00AA5D28" w:rsidP="00422B19">
      <w:pPr>
        <w:spacing w:line="276" w:lineRule="auto"/>
        <w:rPr>
          <w:rFonts w:cs="Times New Roman"/>
          <w:szCs w:val="24"/>
        </w:rPr>
      </w:pPr>
      <w:r w:rsidRPr="00D654ED">
        <w:rPr>
          <w:rFonts w:eastAsia="Times New Roman" w:cs="Times New Roman"/>
          <w:szCs w:val="24"/>
        </w:rPr>
        <w:t>2.</w:t>
      </w:r>
      <w:r w:rsidRPr="00D654ED">
        <w:rPr>
          <w:rFonts w:eastAsia="Times New Roman" w:cs="Times New Roman"/>
          <w:b/>
          <w:bCs/>
          <w:i/>
          <w:iCs/>
          <w:szCs w:val="24"/>
        </w:rPr>
        <w:t xml:space="preserve"> </w:t>
      </w:r>
      <w:r w:rsidRPr="00D654ED">
        <w:rPr>
          <w:rFonts w:cs="Times New Roman"/>
          <w:szCs w:val="24"/>
        </w:rPr>
        <w:t>Agli oneri derivanti dal comma 1</w:t>
      </w:r>
      <w:r w:rsidR="00356991" w:rsidRPr="00D654ED">
        <w:rPr>
          <w:rFonts w:cs="Times New Roman"/>
          <w:szCs w:val="24"/>
        </w:rPr>
        <w:t>, valutati in 16,8 milioni di euro per ciascuno degli anni 2026</w:t>
      </w:r>
      <w:r w:rsidR="00C1300E" w:rsidRPr="00D654ED">
        <w:rPr>
          <w:rFonts w:cs="Times New Roman"/>
          <w:szCs w:val="24"/>
        </w:rPr>
        <w:t>, 2027 e</w:t>
      </w:r>
      <w:r w:rsidR="00356991" w:rsidRPr="00D654ED">
        <w:rPr>
          <w:rFonts w:cs="Times New Roman"/>
          <w:szCs w:val="24"/>
        </w:rPr>
        <w:t xml:space="preserve"> 2028, si provvede ai sensi dell’articolo </w:t>
      </w:r>
      <w:r w:rsidR="00861FC8" w:rsidRPr="00D654ED">
        <w:rPr>
          <w:rFonts w:cs="Times New Roman"/>
          <w:szCs w:val="24"/>
        </w:rPr>
        <w:t>18</w:t>
      </w:r>
      <w:r w:rsidR="00C1300E" w:rsidRPr="00D654ED">
        <w:rPr>
          <w:rFonts w:cs="Times New Roman"/>
          <w:szCs w:val="24"/>
        </w:rPr>
        <w:t>.</w:t>
      </w:r>
    </w:p>
    <w:p w14:paraId="4B2537F1" w14:textId="517C9F0B" w:rsidR="00AA5D28" w:rsidRPr="00D654ED" w:rsidRDefault="00AA5D28" w:rsidP="00422B19">
      <w:pPr>
        <w:spacing w:line="276" w:lineRule="auto"/>
        <w:rPr>
          <w:rFonts w:eastAsia="Times New Roman" w:cs="Times New Roman"/>
          <w:b/>
          <w:bCs/>
          <w:i/>
          <w:iCs/>
          <w:szCs w:val="24"/>
        </w:rPr>
      </w:pPr>
    </w:p>
    <w:p w14:paraId="7A19AE18" w14:textId="68B4D6DF" w:rsidR="00812FC6" w:rsidRPr="00D654ED" w:rsidRDefault="00812FC6" w:rsidP="00422B19">
      <w:pPr>
        <w:pStyle w:val="Titolo3"/>
        <w:keepNext w:val="0"/>
        <w:keepLines w:val="0"/>
        <w:widowControl w:val="0"/>
        <w:spacing w:line="276" w:lineRule="auto"/>
        <w:rPr>
          <w:rFonts w:eastAsia="Calibri" w:cs="Times New Roman"/>
        </w:rPr>
      </w:pPr>
      <w:r w:rsidRPr="00D654ED">
        <w:rPr>
          <w:rFonts w:cs="Times New Roman"/>
        </w:rPr>
        <w:t xml:space="preserve"> </w:t>
      </w:r>
      <w:bookmarkStart w:id="42" w:name="_Toc179912379"/>
      <w:bookmarkStart w:id="43" w:name="_Toc180053988"/>
      <w:bookmarkStart w:id="44" w:name="_Toc210408354"/>
      <w:bookmarkStart w:id="45" w:name="_Toc1294647878"/>
      <w:bookmarkStart w:id="46" w:name="_Toc211085576"/>
      <w:bookmarkStart w:id="47" w:name="_Toc211107786"/>
      <w:bookmarkStart w:id="48" w:name="_Toc211561834"/>
      <w:bookmarkStart w:id="49" w:name="_Toc211699519"/>
      <w:r w:rsidR="00FC0B61" w:rsidRPr="00D654ED">
        <w:rPr>
          <w:rFonts w:cs="Times New Roman"/>
        </w:rPr>
        <w:t xml:space="preserve">ART. </w:t>
      </w:r>
      <w:r w:rsidR="00FC0B61" w:rsidRPr="00D654ED">
        <w:rPr>
          <w:rFonts w:cs="Times New Roman"/>
        </w:rPr>
        <w:fldChar w:fldCharType="begin"/>
      </w:r>
      <w:r w:rsidR="00FC0B61" w:rsidRPr="00D654ED">
        <w:rPr>
          <w:rFonts w:cs="Times New Roman"/>
        </w:rPr>
        <w:instrText xml:space="preserve"> AUTONUM  \* Arabic </w:instrText>
      </w:r>
      <w:r w:rsidR="00FC0B61" w:rsidRPr="00D654ED">
        <w:rPr>
          <w:rFonts w:cs="Times New Roman"/>
        </w:rPr>
        <w:fldChar w:fldCharType="end"/>
      </w:r>
      <w:r w:rsidR="00FC0B61" w:rsidRPr="00D654ED">
        <w:rPr>
          <w:rFonts w:cs="Times New Roman"/>
        </w:rPr>
        <w:br/>
      </w:r>
      <w:r w:rsidR="001B7F2B" w:rsidRPr="00D654ED">
        <w:rPr>
          <w:rFonts w:cs="Times New Roman"/>
        </w:rPr>
        <w:t>(</w:t>
      </w:r>
      <w:r w:rsidR="008C2555" w:rsidRPr="00D654ED">
        <w:rPr>
          <w:rFonts w:eastAsia="Aptos" w:cs="Arial"/>
          <w:bCs/>
          <w:iCs/>
        </w:rPr>
        <w:t>Differimento dell’applicazione del contributo di cui all'articolo 1, comma 126, della legge 30 dicembre 2025, n. 199</w:t>
      </w:r>
      <w:r w:rsidR="00FC0B61" w:rsidRPr="00D654ED">
        <w:rPr>
          <w:rFonts w:cs="Times New Roman"/>
        </w:rPr>
        <w:t>)</w:t>
      </w:r>
      <w:bookmarkEnd w:id="42"/>
      <w:bookmarkEnd w:id="43"/>
      <w:bookmarkEnd w:id="44"/>
      <w:bookmarkEnd w:id="45"/>
      <w:bookmarkEnd w:id="46"/>
      <w:bookmarkEnd w:id="47"/>
      <w:bookmarkEnd w:id="48"/>
      <w:bookmarkEnd w:id="49"/>
      <w:r w:rsidR="005672AD" w:rsidRPr="00D654ED">
        <w:rPr>
          <w:rFonts w:cs="Times New Roman"/>
        </w:rPr>
        <w:t xml:space="preserve"> </w:t>
      </w:r>
    </w:p>
    <w:p w14:paraId="77FDDFC8" w14:textId="33CFF21C" w:rsidR="009E3030" w:rsidRPr="00D654ED" w:rsidRDefault="009E3030" w:rsidP="00422B19">
      <w:pPr>
        <w:spacing w:line="276" w:lineRule="auto"/>
        <w:rPr>
          <w:rFonts w:cs="Times New Roman"/>
          <w:szCs w:val="24"/>
        </w:rPr>
      </w:pPr>
      <w:r w:rsidRPr="00D654ED">
        <w:rPr>
          <w:rFonts w:cs="Times New Roman"/>
          <w:szCs w:val="24"/>
        </w:rPr>
        <w:t xml:space="preserve">1. </w:t>
      </w:r>
      <w:r w:rsidR="00C12C13" w:rsidRPr="00D654ED">
        <w:rPr>
          <w:rFonts w:cs="Times New Roman"/>
          <w:szCs w:val="24"/>
        </w:rPr>
        <w:t>Ferm</w:t>
      </w:r>
      <w:r w:rsidR="005C5167" w:rsidRPr="00D654ED">
        <w:rPr>
          <w:rFonts w:cs="Times New Roman"/>
          <w:szCs w:val="24"/>
        </w:rPr>
        <w:t>a restando l’</w:t>
      </w:r>
      <w:r w:rsidR="00C12C13" w:rsidRPr="00D654ED">
        <w:rPr>
          <w:rFonts w:cs="Times New Roman"/>
          <w:szCs w:val="24"/>
        </w:rPr>
        <w:t xml:space="preserve">attività di adeguamento dei sistemi informativi </w:t>
      </w:r>
      <w:r w:rsidR="00EF0F9F" w:rsidRPr="00D654ED">
        <w:rPr>
          <w:rFonts w:cs="Times New Roman"/>
          <w:szCs w:val="24"/>
        </w:rPr>
        <w:t xml:space="preserve">da parte dell’Agenzia delle dogane e dei monopoli, il </w:t>
      </w:r>
      <w:r w:rsidRPr="00D654ED">
        <w:rPr>
          <w:rFonts w:cs="Times New Roman"/>
          <w:szCs w:val="24"/>
        </w:rPr>
        <w:t xml:space="preserve">contributo di cui all'articolo 1, comma </w:t>
      </w:r>
      <w:r w:rsidRPr="00D654ED">
        <w:rPr>
          <w:rFonts w:cs="Times New Roman"/>
          <w:szCs w:val="24"/>
        </w:rPr>
        <w:lastRenderedPageBreak/>
        <w:t>126, della legge 30 dicembre 2025, n. 199</w:t>
      </w:r>
      <w:r w:rsidR="005C5167" w:rsidRPr="00D654ED">
        <w:rPr>
          <w:rFonts w:cs="Times New Roman"/>
          <w:szCs w:val="24"/>
        </w:rPr>
        <w:t>,</w:t>
      </w:r>
      <w:r w:rsidRPr="00D654ED">
        <w:rPr>
          <w:rFonts w:cs="Times New Roman"/>
          <w:szCs w:val="24"/>
        </w:rPr>
        <w:t xml:space="preserve"> non si applica alle spedizioni, ivi indicate, di beni importati anteriormente alla data del 1° luglio 2026.</w:t>
      </w:r>
    </w:p>
    <w:p w14:paraId="13A7F609" w14:textId="77777777" w:rsidR="0015788C" w:rsidRPr="00D654ED" w:rsidRDefault="0015788C" w:rsidP="00422B19">
      <w:pPr>
        <w:spacing w:line="276" w:lineRule="auto"/>
        <w:rPr>
          <w:rFonts w:eastAsia="Times New Roman" w:cs="Arial"/>
          <w:szCs w:val="24"/>
        </w:rPr>
      </w:pPr>
    </w:p>
    <w:p w14:paraId="29D62222" w14:textId="3AFB36FE" w:rsidR="00133AC3" w:rsidRPr="00D654ED" w:rsidRDefault="00133AC3"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9E3030" w:rsidRPr="00D654ED">
        <w:rPr>
          <w:rFonts w:cs="Times New Roman"/>
        </w:rPr>
        <w:t>Disposizione in materia di ritenuta sulle provvigioni</w:t>
      </w:r>
      <w:r w:rsidRPr="00D654ED">
        <w:rPr>
          <w:rFonts w:cs="Times New Roman"/>
        </w:rPr>
        <w:t xml:space="preserve">) </w:t>
      </w:r>
    </w:p>
    <w:p w14:paraId="27575ECB" w14:textId="77777777" w:rsidR="009E3030" w:rsidRPr="00D654ED" w:rsidRDefault="009E3030" w:rsidP="00422B19">
      <w:pPr>
        <w:spacing w:line="276" w:lineRule="auto"/>
        <w:rPr>
          <w:rFonts w:cs="Times New Roman"/>
          <w:szCs w:val="24"/>
        </w:rPr>
      </w:pPr>
      <w:r w:rsidRPr="00D654ED">
        <w:rPr>
          <w:rFonts w:cs="Times New Roman"/>
          <w:szCs w:val="24"/>
        </w:rPr>
        <w:t>1. All'articolo 1, comma 142, della legge 30 dicembre 2025, n. 199, le parole: «dal 1° marzo 2026» sono sostituite dalle seguenti: «dal 1° maggio 2026».</w:t>
      </w:r>
    </w:p>
    <w:p w14:paraId="79159098" w14:textId="55EA61C8" w:rsidR="007D0D44" w:rsidRPr="00D654ED" w:rsidRDefault="007D0D44" w:rsidP="00422B19">
      <w:pPr>
        <w:spacing w:line="276" w:lineRule="auto"/>
        <w:rPr>
          <w:rFonts w:cs="Times New Roman"/>
          <w:szCs w:val="24"/>
        </w:rPr>
      </w:pPr>
      <w:r w:rsidRPr="00D654ED">
        <w:rPr>
          <w:rFonts w:cs="Times New Roman"/>
          <w:szCs w:val="24"/>
        </w:rPr>
        <w:t>2. Agli oneri derivanti dal comma 1</w:t>
      </w:r>
      <w:r w:rsidR="00356991" w:rsidRPr="00D654ED">
        <w:rPr>
          <w:rFonts w:cs="Times New Roman"/>
          <w:szCs w:val="24"/>
        </w:rPr>
        <w:t xml:space="preserve">, </w:t>
      </w:r>
      <w:r w:rsidR="00C1300E" w:rsidRPr="00D654ED">
        <w:rPr>
          <w:rFonts w:cs="Times New Roman"/>
          <w:szCs w:val="24"/>
        </w:rPr>
        <w:t>valutati in</w:t>
      </w:r>
      <w:r w:rsidR="00356991" w:rsidRPr="00D654ED">
        <w:rPr>
          <w:rFonts w:cs="Times New Roman"/>
          <w:szCs w:val="24"/>
        </w:rPr>
        <w:t xml:space="preserve"> 14,3 milioni </w:t>
      </w:r>
      <w:r w:rsidR="007B113C" w:rsidRPr="00D654ED">
        <w:rPr>
          <w:rFonts w:cs="Times New Roman"/>
          <w:szCs w:val="24"/>
        </w:rPr>
        <w:t>per l’anno 2026,</w:t>
      </w:r>
      <w:r w:rsidRPr="00D654ED">
        <w:rPr>
          <w:rFonts w:cs="Times New Roman"/>
          <w:szCs w:val="24"/>
        </w:rPr>
        <w:t xml:space="preserve"> si provvede ai sensi dell’articolo </w:t>
      </w:r>
      <w:r w:rsidR="00861FC8" w:rsidRPr="00D654ED">
        <w:rPr>
          <w:rFonts w:cs="Times New Roman"/>
          <w:szCs w:val="24"/>
        </w:rPr>
        <w:t>18</w:t>
      </w:r>
      <w:r w:rsidR="003733DD" w:rsidRPr="00D654ED">
        <w:rPr>
          <w:rFonts w:cs="Times New Roman"/>
          <w:szCs w:val="24"/>
        </w:rPr>
        <w:t>.</w:t>
      </w:r>
    </w:p>
    <w:p w14:paraId="4638C88D" w14:textId="515F2F5E" w:rsidR="00812FC6" w:rsidRPr="00D654ED" w:rsidRDefault="00812FC6" w:rsidP="00422B19">
      <w:pPr>
        <w:spacing w:line="276" w:lineRule="auto"/>
        <w:rPr>
          <w:rFonts w:cs="Times New Roman"/>
          <w:szCs w:val="24"/>
        </w:rPr>
      </w:pPr>
    </w:p>
    <w:p w14:paraId="067AB37A" w14:textId="7537A2BA" w:rsidR="00F973C3" w:rsidRPr="00D654ED" w:rsidRDefault="00F973C3" w:rsidP="00422B19">
      <w:pPr>
        <w:pStyle w:val="Titolo3"/>
        <w:keepNext w:val="0"/>
        <w:keepLines w:val="0"/>
        <w:widowControl w:val="0"/>
        <w:spacing w:line="276" w:lineRule="auto"/>
        <w:rPr>
          <w:rFonts w:cs="Times New Roman"/>
        </w:rPr>
      </w:pPr>
      <w:bookmarkStart w:id="50" w:name="_Toc210408362"/>
      <w:bookmarkStart w:id="51" w:name="_Toc497386626"/>
      <w:bookmarkStart w:id="52" w:name="_Toc211085578"/>
      <w:bookmarkStart w:id="53" w:name="_Toc211107788"/>
      <w:bookmarkStart w:id="54" w:name="_Toc211561835"/>
      <w:bookmarkStart w:id="55" w:name="_Toc211699520"/>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9E3030" w:rsidRPr="00D654ED">
        <w:rPr>
          <w:rFonts w:cs="Times New Roman"/>
        </w:rPr>
        <w:t>Modifiche alla disciplina della maggiorazione dell’ammortamento per gli investimenti in beni strumentali</w:t>
      </w:r>
      <w:r w:rsidRPr="00D654ED">
        <w:rPr>
          <w:rFonts w:cs="Times New Roman"/>
        </w:rPr>
        <w:t>)</w:t>
      </w:r>
      <w:bookmarkEnd w:id="50"/>
      <w:bookmarkEnd w:id="51"/>
      <w:bookmarkEnd w:id="52"/>
      <w:bookmarkEnd w:id="53"/>
      <w:bookmarkEnd w:id="54"/>
      <w:bookmarkEnd w:id="55"/>
      <w:r w:rsidRPr="00D654ED">
        <w:rPr>
          <w:rFonts w:cs="Times New Roman"/>
        </w:rPr>
        <w:t xml:space="preserve"> </w:t>
      </w:r>
    </w:p>
    <w:bookmarkEnd w:id="25"/>
    <w:bookmarkEnd w:id="26"/>
    <w:bookmarkEnd w:id="27"/>
    <w:bookmarkEnd w:id="31"/>
    <w:bookmarkEnd w:id="32"/>
    <w:bookmarkEnd w:id="33"/>
    <w:p w14:paraId="5BFA1179" w14:textId="6CED0819" w:rsidR="009E3030" w:rsidRPr="00D654ED" w:rsidRDefault="009E3030" w:rsidP="00422B19">
      <w:pPr>
        <w:spacing w:line="276" w:lineRule="auto"/>
        <w:rPr>
          <w:rFonts w:cs="Times New Roman"/>
          <w:szCs w:val="24"/>
        </w:rPr>
      </w:pPr>
      <w:r w:rsidRPr="00D654ED">
        <w:rPr>
          <w:rFonts w:cs="Times New Roman"/>
          <w:szCs w:val="24"/>
        </w:rPr>
        <w:t xml:space="preserve">1. All’articolo 1, comma 427, della legge 30 dicembre 2025, n. 199, le parole </w:t>
      </w:r>
      <w:r w:rsidR="005C5167" w:rsidRPr="00D654ED">
        <w:rPr>
          <w:rFonts w:cs="Times New Roman"/>
          <w:szCs w:val="24"/>
        </w:rPr>
        <w:t>«</w:t>
      </w:r>
      <w:r w:rsidRPr="00D654ED">
        <w:rPr>
          <w:rFonts w:cs="Times New Roman"/>
          <w:szCs w:val="24"/>
        </w:rPr>
        <w:t>in beni prodotti in uno degli Stati membri dell'Unione europea o in Stati aderenti all'Accordo sullo Spazio economico europeo,</w:t>
      </w:r>
      <w:r w:rsidR="005C5167" w:rsidRPr="00D654ED">
        <w:rPr>
          <w:rFonts w:cs="Times New Roman"/>
          <w:szCs w:val="24"/>
        </w:rPr>
        <w:t>»</w:t>
      </w:r>
      <w:r w:rsidRPr="00D654ED">
        <w:rPr>
          <w:rFonts w:cs="Times New Roman"/>
          <w:szCs w:val="24"/>
        </w:rPr>
        <w:t xml:space="preserve"> sono soppresse.</w:t>
      </w:r>
    </w:p>
    <w:p w14:paraId="1B0BAE24" w14:textId="6841C1E8" w:rsidR="00C1300E" w:rsidRPr="00D654ED" w:rsidRDefault="00CC0C72" w:rsidP="00422B19">
      <w:pPr>
        <w:spacing w:line="276" w:lineRule="auto"/>
        <w:rPr>
          <w:rFonts w:cs="Times New Roman"/>
          <w:szCs w:val="24"/>
        </w:rPr>
      </w:pPr>
      <w:r w:rsidRPr="00D654ED">
        <w:rPr>
          <w:rFonts w:cs="Times New Roman"/>
          <w:szCs w:val="24"/>
        </w:rPr>
        <w:t xml:space="preserve">2. </w:t>
      </w:r>
      <w:r w:rsidR="00C1300E" w:rsidRPr="00D654ED">
        <w:rPr>
          <w:rFonts w:cs="Times New Roman"/>
          <w:szCs w:val="24"/>
        </w:rPr>
        <w:t xml:space="preserve">Agli oneri derivanti dal comma 1, valutati in 95,6 milioni di euro per l’anno 2027, 191,5 milioni di euro per l’anno 2028, 297,5 milioni di euro per ciascuno degli anni 2029 e 2030, 267,6 milioni di euro per l’anno 2031, 172 milioni di euro per l’anno 2032, 45,2 milioni di euro per l’anno 2033 e 5,6 milioni di euro per l’anno 2034, si provvede ai sensi dell’articolo </w:t>
      </w:r>
      <w:r w:rsidR="00861FC8" w:rsidRPr="00D654ED">
        <w:rPr>
          <w:rFonts w:cs="Times New Roman"/>
          <w:szCs w:val="24"/>
        </w:rPr>
        <w:t>18</w:t>
      </w:r>
      <w:r w:rsidR="00C1300E" w:rsidRPr="00D654ED">
        <w:rPr>
          <w:rFonts w:cs="Times New Roman"/>
          <w:szCs w:val="24"/>
        </w:rPr>
        <w:t xml:space="preserve">. </w:t>
      </w:r>
    </w:p>
    <w:p w14:paraId="1E95A226" w14:textId="4FA94148" w:rsidR="00BE1EBD" w:rsidRPr="00D654ED" w:rsidRDefault="00BE1EBD" w:rsidP="00422B19">
      <w:pPr>
        <w:spacing w:line="276" w:lineRule="auto"/>
        <w:rPr>
          <w:rFonts w:cs="Times New Roman"/>
          <w:szCs w:val="24"/>
        </w:rPr>
      </w:pPr>
      <w:r w:rsidRPr="00D654ED">
        <w:rPr>
          <w:rFonts w:cs="Times New Roman"/>
          <w:szCs w:val="24"/>
        </w:rPr>
        <w:t>3. Le disposizioni del presente articolo si applicano agli investimenti effettuati dal 1° gennaio 2026.</w:t>
      </w:r>
    </w:p>
    <w:p w14:paraId="5848B244" w14:textId="77777777" w:rsidR="00E84B12" w:rsidRPr="00D654ED" w:rsidRDefault="00E84B12" w:rsidP="00422B19">
      <w:pPr>
        <w:spacing w:line="276" w:lineRule="auto"/>
        <w:rPr>
          <w:rFonts w:cs="Times New Roman"/>
          <w:szCs w:val="24"/>
        </w:rPr>
      </w:pPr>
    </w:p>
    <w:p w14:paraId="332FB3FD" w14:textId="2B3C30A4" w:rsidR="00E84B12" w:rsidRPr="00D654ED" w:rsidRDefault="00E84B12"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(Misure fiscali in favore delle imprese</w:t>
      </w:r>
      <w:r w:rsidR="00C958EA" w:rsidRPr="00D654ED">
        <w:rPr>
          <w:rFonts w:cs="Times New Roman"/>
        </w:rPr>
        <w:t>)</w:t>
      </w:r>
    </w:p>
    <w:p w14:paraId="434E9BAA" w14:textId="6B430FD3" w:rsidR="00C1300E" w:rsidRPr="00D654ED" w:rsidRDefault="00C1300E" w:rsidP="00422B19">
      <w:pPr>
        <w:spacing w:line="276" w:lineRule="auto"/>
        <w:rPr>
          <w:rFonts w:eastAsia="Aptos" w:cs="Aptos"/>
          <w:strike/>
          <w:szCs w:val="24"/>
        </w:rPr>
      </w:pPr>
      <w:r w:rsidRPr="00D654ED">
        <w:rPr>
          <w:rFonts w:eastAsia="Aptos" w:cs="Aptos"/>
          <w:szCs w:val="24"/>
        </w:rPr>
        <w:t xml:space="preserve">1. Ai sensi dell’articolo 1, comma 770, </w:t>
      </w:r>
      <w:r w:rsidR="00422B19" w:rsidRPr="00D654ED">
        <w:rPr>
          <w:rFonts w:eastAsia="Aptos" w:cs="Aptos"/>
          <w:szCs w:val="24"/>
        </w:rPr>
        <w:t xml:space="preserve">secondo periodo, </w:t>
      </w:r>
      <w:r w:rsidRPr="00D654ED">
        <w:rPr>
          <w:rFonts w:eastAsia="Aptos" w:cs="Aptos"/>
          <w:szCs w:val="24"/>
        </w:rPr>
        <w:t>della legge 30 dicembre 2025, n. 19</w:t>
      </w:r>
      <w:r w:rsidR="00DB0537" w:rsidRPr="00D654ED">
        <w:rPr>
          <w:rFonts w:eastAsia="Aptos" w:cs="Aptos"/>
          <w:szCs w:val="24"/>
        </w:rPr>
        <w:t>9</w:t>
      </w:r>
      <w:r w:rsidRPr="00D654ED">
        <w:rPr>
          <w:rFonts w:eastAsia="Aptos" w:cs="Aptos"/>
          <w:szCs w:val="24"/>
        </w:rPr>
        <w:t xml:space="preserve">, alle imprese </w:t>
      </w:r>
      <w:r w:rsidR="004712CA">
        <w:rPr>
          <w:rFonts w:eastAsia="Aptos" w:cs="Aptos"/>
          <w:szCs w:val="24"/>
        </w:rPr>
        <w:t xml:space="preserve">che </w:t>
      </w:r>
      <w:r w:rsidRPr="00D654ED">
        <w:rPr>
          <w:rFonts w:eastAsia="Aptos" w:cs="Aptos"/>
          <w:szCs w:val="24"/>
        </w:rPr>
        <w:t xml:space="preserve">hanno presentato le comunicazioni di cui all’articolo 38, comma 10, primo periodo, del decreto-legge 2 marzo 2024, n. 19, convertito, con modificazioni, dalla legge 29 aprile 2024, n. 56, e i cui investimenti siano risultati tecnicamente rispondenti ai requisiti di ammissibilità previsti dal decreto del Ministro delle imprese e del </w:t>
      </w:r>
      <w:r w:rsidRPr="00D654ED">
        <w:rPr>
          <w:rFonts w:eastAsia="Aptos" w:cs="Aptos"/>
          <w:i/>
          <w:iCs/>
          <w:szCs w:val="24"/>
        </w:rPr>
        <w:t>made in Italy</w:t>
      </w:r>
      <w:r w:rsidRPr="00D654ED">
        <w:rPr>
          <w:rFonts w:eastAsia="Aptos" w:cs="Aptos"/>
          <w:szCs w:val="24"/>
        </w:rPr>
        <w:t xml:space="preserve">  24 luglio 2024, pubblicato nella Gazzetta Ufficiale 6 agosto 2024, n. 183, spetta, nell'anno 2026, un contributo, sotto forma di credito d'imposta, nel limite di spesa di 537 milioni di euro per l’anno 2026, pari al 35 per cento dell’ammontare del credito d’imposta richiesto con le predette comunicazioni con riferimento agli investimenti relativi agli allegati A e B </w:t>
      </w:r>
      <w:r w:rsidRPr="00D654ED">
        <w:rPr>
          <w:rFonts w:eastAsia="Aptos" w:cs="Aptos"/>
          <w:szCs w:val="24"/>
        </w:rPr>
        <w:lastRenderedPageBreak/>
        <w:t>annessi alla legge 11 dicembre 2016, n. 232, aumentato delle spese sostenute per adempiere agli obblighi di certificazione</w:t>
      </w:r>
      <w:r w:rsidR="00422B19" w:rsidRPr="00D654ED">
        <w:rPr>
          <w:rFonts w:eastAsia="Aptos" w:cs="Aptos"/>
          <w:szCs w:val="24"/>
        </w:rPr>
        <w:t>.</w:t>
      </w:r>
    </w:p>
    <w:p w14:paraId="39B69CC1" w14:textId="771807C9" w:rsidR="00C1300E" w:rsidRPr="00D654ED" w:rsidRDefault="00C1300E" w:rsidP="00422B19">
      <w:pPr>
        <w:spacing w:line="276" w:lineRule="auto"/>
        <w:rPr>
          <w:rFonts w:eastAsia="Aptos" w:cs="Aptos"/>
          <w:szCs w:val="24"/>
        </w:rPr>
      </w:pPr>
      <w:r w:rsidRPr="004712CA">
        <w:rPr>
          <w:rFonts w:eastAsia="Aptos" w:cs="Aptos"/>
          <w:szCs w:val="24"/>
        </w:rPr>
        <w:t xml:space="preserve">2. Entro il </w:t>
      </w:r>
      <w:r w:rsidR="004712CA">
        <w:rPr>
          <w:rFonts w:eastAsia="Aptos" w:cs="Aptos"/>
          <w:szCs w:val="24"/>
        </w:rPr>
        <w:t>30</w:t>
      </w:r>
      <w:r w:rsidR="00E22C2D" w:rsidRPr="004712CA">
        <w:rPr>
          <w:rFonts w:eastAsia="Aptos" w:cs="Aptos"/>
          <w:szCs w:val="24"/>
        </w:rPr>
        <w:t xml:space="preserve"> aprile </w:t>
      </w:r>
      <w:r w:rsidRPr="004712CA">
        <w:rPr>
          <w:rFonts w:eastAsia="Aptos" w:cs="Aptos"/>
          <w:szCs w:val="24"/>
        </w:rPr>
        <w:t xml:space="preserve">2026, il GSE comunica ai soggetti interessati </w:t>
      </w:r>
      <w:r w:rsidR="00DB0537" w:rsidRPr="004712CA">
        <w:rPr>
          <w:rFonts w:eastAsia="Aptos" w:cs="Aptos"/>
          <w:szCs w:val="24"/>
        </w:rPr>
        <w:t>il credito d’imposta utilizzabile dandone preventiva comunicazione all’Agenzia delle entrate</w:t>
      </w:r>
      <w:r w:rsidRPr="004712CA">
        <w:rPr>
          <w:rFonts w:eastAsia="Aptos" w:cs="Aptos"/>
          <w:szCs w:val="24"/>
        </w:rPr>
        <w:t>.</w:t>
      </w:r>
      <w:r w:rsidRPr="00D654ED">
        <w:rPr>
          <w:rFonts w:eastAsia="Aptos" w:cs="Aptos"/>
          <w:szCs w:val="24"/>
        </w:rPr>
        <w:t xml:space="preserve"> </w:t>
      </w:r>
    </w:p>
    <w:p w14:paraId="36427B81" w14:textId="393453E2" w:rsidR="00DB0537" w:rsidRPr="00D654ED" w:rsidRDefault="00DB0537" w:rsidP="00422B19">
      <w:pPr>
        <w:spacing w:line="276" w:lineRule="auto"/>
        <w:rPr>
          <w:rFonts w:eastAsia="Aptos" w:cs="Aptos"/>
          <w:szCs w:val="24"/>
        </w:rPr>
      </w:pPr>
      <w:r w:rsidRPr="00D654ED">
        <w:rPr>
          <w:rFonts w:eastAsia="Aptos" w:cs="Aptos"/>
          <w:szCs w:val="24"/>
        </w:rPr>
        <w:t>3. Il credito d’imposta di cui al presente articolo è utilizzabile esclusivamente in compensazione, ai sensi dell'articolo 17 del decreto legislativo 9 luglio 1997, n. 241, presentando il modello F24 entro il 31 dicembre 2026, decorsi cinque giorni dalla comunicazione del credito utilizzabile ai soggetti interessati di cui al comma 2. Non si applicano i limiti di cui all’articolo 1, comma 53, della legge 24 dicembre 2007, n. 244, di cui all' articolo 34 della legge 23 dicembre 2000, n. 388, e di cui all' articolo 31 del decreto-legge 31 maggio 2010, n. 78, convertito, con modificazioni, dalla legge 30 luglio 2010, n. 122. Il credito d'imposta non concorre alla formazione del reddito nonché della base imponibile dell'imposta regionale sulle attività produttive e non rileva ai fini del rapporto di cui agli articoli 61 e 109, comma 5, del testo unico di cui al decreto del Presidente della Repubblica 22 dicembre 1986, n. 917. Per tutto quanto non espressamente previsto dal presente articolo, si applicano, in quanto compatibili, le disposizioni di cui all’articolo articolo 38 del decreto-legge 2 marzo 2024, n. 19, convertito, con modificazioni, d</w:t>
      </w:r>
      <w:r w:rsidR="00DE4D82">
        <w:rPr>
          <w:rFonts w:eastAsia="Aptos" w:cs="Aptos"/>
          <w:szCs w:val="24"/>
        </w:rPr>
        <w:t>a</w:t>
      </w:r>
      <w:r w:rsidRPr="00D654ED">
        <w:rPr>
          <w:rFonts w:eastAsia="Aptos" w:cs="Aptos"/>
          <w:szCs w:val="24"/>
        </w:rPr>
        <w:t>lla legge 29 aprile 2024, n. 56, e del decreto del Ministro delle imprese e del made in Italy 24 luglio 2024, anche ai fini delle attività di controllo.</w:t>
      </w:r>
    </w:p>
    <w:p w14:paraId="2DA86358" w14:textId="435360C9" w:rsidR="00C1300E" w:rsidRPr="00D654ED" w:rsidRDefault="00DB0537" w:rsidP="00422B19">
      <w:pPr>
        <w:spacing w:line="276" w:lineRule="auto"/>
        <w:rPr>
          <w:rFonts w:eastAsia="Aptos" w:cs="Aptos"/>
          <w:szCs w:val="24"/>
        </w:rPr>
      </w:pPr>
      <w:r w:rsidRPr="00D654ED">
        <w:rPr>
          <w:rFonts w:eastAsia="Aptos" w:cs="Aptos"/>
          <w:szCs w:val="24"/>
        </w:rPr>
        <w:t>4</w:t>
      </w:r>
      <w:r w:rsidR="00C1300E" w:rsidRPr="00D654ED">
        <w:rPr>
          <w:rFonts w:eastAsia="Aptos" w:cs="Aptos"/>
          <w:szCs w:val="24"/>
        </w:rPr>
        <w:t xml:space="preserve">. Agli oneri derivanti dal comma 1, pari a 537 milioni di euro per l'anno 2026, si provvede ai sensi dell’articolo </w:t>
      </w:r>
      <w:r w:rsidR="00861FC8" w:rsidRPr="00D654ED">
        <w:rPr>
          <w:rFonts w:eastAsia="Aptos" w:cs="Aptos"/>
          <w:szCs w:val="24"/>
        </w:rPr>
        <w:t>18</w:t>
      </w:r>
      <w:r w:rsidR="00C1300E" w:rsidRPr="00D654ED">
        <w:rPr>
          <w:rFonts w:eastAsia="Aptos" w:cs="Aptos"/>
          <w:szCs w:val="24"/>
        </w:rPr>
        <w:t>.</w:t>
      </w:r>
      <w:r w:rsidR="00C1300E" w:rsidRPr="00D654ED">
        <w:rPr>
          <w:rFonts w:eastAsia="Aptos" w:cs="Aptos"/>
          <w:szCs w:val="24"/>
          <w14:ligatures w14:val="standardContextual"/>
        </w:rPr>
        <w:t xml:space="preserve"> </w:t>
      </w:r>
    </w:p>
    <w:p w14:paraId="09B6244F" w14:textId="77777777" w:rsidR="009E3030" w:rsidRPr="00D654ED" w:rsidRDefault="009E3030" w:rsidP="00422B19">
      <w:pPr>
        <w:tabs>
          <w:tab w:val="left" w:pos="567"/>
        </w:tabs>
        <w:spacing w:line="276" w:lineRule="auto"/>
        <w:rPr>
          <w:rFonts w:cs="Times New Roman"/>
          <w:szCs w:val="24"/>
        </w:rPr>
      </w:pPr>
    </w:p>
    <w:p w14:paraId="4EC08E84" w14:textId="53C23D15" w:rsidR="00500C29" w:rsidRPr="00D654ED" w:rsidRDefault="00500C29" w:rsidP="00422B19">
      <w:pPr>
        <w:pStyle w:val="Titolo3"/>
        <w:keepNext w:val="0"/>
        <w:keepLines w:val="0"/>
        <w:widowControl w:val="0"/>
        <w:spacing w:line="276" w:lineRule="auto"/>
        <w:rPr>
          <w:rFonts w:cs="Times New Roman"/>
        </w:rPr>
      </w:pPr>
      <w:bookmarkStart w:id="56" w:name="_Hlk223512712"/>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8C2555" w:rsidRPr="00D654ED">
        <w:rPr>
          <w:rFonts w:cs="Times New Roman"/>
        </w:rPr>
        <w:t>Soglia per l’esenzione dalla ritenuta sui premi erogati agli atleti dilettanti</w:t>
      </w:r>
      <w:r w:rsidRPr="00D654ED">
        <w:rPr>
          <w:rFonts w:cs="Times New Roman"/>
        </w:rPr>
        <w:t>)</w:t>
      </w:r>
    </w:p>
    <w:p w14:paraId="4C283565" w14:textId="3CBAEB3D" w:rsidR="00500C29" w:rsidRPr="00D654ED" w:rsidRDefault="00500C29" w:rsidP="00422B19">
      <w:pPr>
        <w:spacing w:line="276" w:lineRule="auto"/>
        <w:rPr>
          <w:szCs w:val="24"/>
        </w:rPr>
      </w:pPr>
      <w:r w:rsidRPr="00D654ED">
        <w:rPr>
          <w:szCs w:val="24"/>
        </w:rPr>
        <w:t>1. Sulle somme di cui all'articolo 36, comma 6-</w:t>
      </w:r>
      <w:r w:rsidRPr="00D654ED">
        <w:rPr>
          <w:i/>
          <w:iCs/>
          <w:szCs w:val="24"/>
        </w:rPr>
        <w:t>quater</w:t>
      </w:r>
      <w:r w:rsidRPr="00D654ED">
        <w:rPr>
          <w:szCs w:val="24"/>
        </w:rPr>
        <w:t xml:space="preserve">, del decreto legislativo 28 febbraio 2021, n. 36, versate agli atleti partecipanti a manifestazioni sportive dilettantistiche dalla data di entrata in vigore del presente decreto </w:t>
      </w:r>
      <w:r w:rsidR="00861FC8" w:rsidRPr="00D654ED">
        <w:rPr>
          <w:szCs w:val="24"/>
        </w:rPr>
        <w:t xml:space="preserve">fino </w:t>
      </w:r>
      <w:r w:rsidRPr="00D654ED">
        <w:rPr>
          <w:szCs w:val="24"/>
        </w:rPr>
        <w:t>al 31 dicembre 2026, non si applicano le ritenute alla fonte previste dall'articolo 30, secondo comma, del decreto del Presidente della Repubblica 29 settembre 1973, n. 600, se l'ammontare complessivo delle somme attribuite nel suddetto periodo dal sostituto d'imposta al medesimo soggetto non supera l'importo di 300 euro; se l'ammontare è superiore a tale importo, le somme sono assoggettate interamente alla ritenuta alla fonte.</w:t>
      </w:r>
    </w:p>
    <w:p w14:paraId="3D953C8F" w14:textId="2269FB3F" w:rsidR="00500C29" w:rsidRPr="00D654ED" w:rsidRDefault="00500C29" w:rsidP="00422B19">
      <w:pPr>
        <w:spacing w:line="276" w:lineRule="auto"/>
        <w:rPr>
          <w:szCs w:val="24"/>
        </w:rPr>
      </w:pPr>
      <w:r w:rsidRPr="00D654ED">
        <w:rPr>
          <w:szCs w:val="24"/>
        </w:rPr>
        <w:t xml:space="preserve">2. Agli oneri derivanti dal comma 1, valutati in </w:t>
      </w:r>
      <w:r w:rsidR="00C1300E" w:rsidRPr="00D654ED">
        <w:rPr>
          <w:szCs w:val="24"/>
        </w:rPr>
        <w:t xml:space="preserve">euro </w:t>
      </w:r>
      <w:r w:rsidRPr="00D654ED">
        <w:rPr>
          <w:szCs w:val="24"/>
        </w:rPr>
        <w:t xml:space="preserve">1.380.000 per l'anno 2026, si provvede ai sensi dell’articolo </w:t>
      </w:r>
      <w:r w:rsidR="00861FC8" w:rsidRPr="00D654ED">
        <w:rPr>
          <w:szCs w:val="24"/>
        </w:rPr>
        <w:t>18</w:t>
      </w:r>
      <w:r w:rsidRPr="00D654ED">
        <w:rPr>
          <w:szCs w:val="24"/>
        </w:rPr>
        <w:t>.</w:t>
      </w:r>
    </w:p>
    <w:p w14:paraId="5AB31E26" w14:textId="77777777" w:rsidR="003733DD" w:rsidRPr="00D654ED" w:rsidRDefault="003733DD" w:rsidP="00422B19">
      <w:pPr>
        <w:spacing w:line="276" w:lineRule="auto"/>
        <w:rPr>
          <w:szCs w:val="24"/>
        </w:rPr>
      </w:pPr>
    </w:p>
    <w:p w14:paraId="4BE42069" w14:textId="77777777" w:rsidR="009E3030" w:rsidRPr="00D654ED" w:rsidRDefault="009E3030" w:rsidP="00422B19">
      <w:pPr>
        <w:spacing w:line="276" w:lineRule="auto"/>
        <w:rPr>
          <w:szCs w:val="24"/>
        </w:rPr>
      </w:pPr>
    </w:p>
    <w:p w14:paraId="46A9A33D" w14:textId="5F597427" w:rsidR="008C06FA" w:rsidRPr="00D654ED" w:rsidRDefault="008C06FA" w:rsidP="00422B19">
      <w:pPr>
        <w:pStyle w:val="Titolo3"/>
        <w:keepNext w:val="0"/>
        <w:keepLines w:val="0"/>
        <w:widowControl w:val="0"/>
        <w:spacing w:line="276" w:lineRule="auto"/>
        <w:rPr>
          <w:rFonts w:cs="Times New Roman"/>
        </w:rPr>
      </w:pPr>
      <w:r w:rsidRPr="00D654ED">
        <w:rPr>
          <w:rFonts w:cs="Times New Roman"/>
        </w:rPr>
        <w:lastRenderedPageBreak/>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C958EA" w:rsidRPr="00D654ED">
        <w:rPr>
          <w:rFonts w:cs="Times New Roman"/>
        </w:rPr>
        <w:t>Modifiche in materia di riscossione coattiva e di riconsegna anticipata dei carichi affidati all’Agenzia delle entrate-Riscossione</w:t>
      </w:r>
      <w:r w:rsidRPr="00D654ED">
        <w:rPr>
          <w:rFonts w:cs="Times New Roman"/>
        </w:rPr>
        <w:t>)</w:t>
      </w:r>
    </w:p>
    <w:p w14:paraId="04092975" w14:textId="235ABB0D" w:rsidR="00C958EA" w:rsidRPr="00D654ED" w:rsidRDefault="00C958EA" w:rsidP="00422B19">
      <w:pPr>
        <w:spacing w:line="276" w:lineRule="auto"/>
        <w:rPr>
          <w:szCs w:val="24"/>
        </w:rPr>
      </w:pPr>
      <w:r w:rsidRPr="00D654ED">
        <w:rPr>
          <w:szCs w:val="24"/>
        </w:rPr>
        <w:t>1. All’articolo 3 del decreto legislativo 29 luglio 2024, n. 110, dopo il comma 3 è inserito il seguente: «3-</w:t>
      </w:r>
      <w:r w:rsidRPr="00D654ED">
        <w:rPr>
          <w:i/>
          <w:iCs/>
          <w:szCs w:val="24"/>
        </w:rPr>
        <w:t xml:space="preserve">bis. </w:t>
      </w:r>
      <w:r w:rsidRPr="00D654ED">
        <w:rPr>
          <w:szCs w:val="24"/>
        </w:rPr>
        <w:t xml:space="preserve">Per i soli carichi di cui al comma 3, lettera </w:t>
      </w:r>
      <w:r w:rsidRPr="00D654ED">
        <w:rPr>
          <w:i/>
          <w:iCs/>
          <w:szCs w:val="24"/>
        </w:rPr>
        <w:t>b</w:t>
      </w:r>
      <w:r w:rsidRPr="00D654ED">
        <w:rPr>
          <w:szCs w:val="24"/>
        </w:rPr>
        <w:t>), relativamente ai quali è decorso il termine di ventiquattro mesi dalla presa in carico, la richiesta di riconsegna anticipata è effettuata entro sei mesi dalla data di pubblicazione del decreto di cui al richiamato comma 3.».</w:t>
      </w:r>
    </w:p>
    <w:p w14:paraId="2D3A8458" w14:textId="6AC6B677" w:rsidR="00C958EA" w:rsidRPr="00D654ED" w:rsidRDefault="00C958EA" w:rsidP="00422B19">
      <w:pPr>
        <w:spacing w:line="276" w:lineRule="auto"/>
        <w:rPr>
          <w:szCs w:val="24"/>
        </w:rPr>
      </w:pPr>
      <w:r w:rsidRPr="00D654ED">
        <w:rPr>
          <w:szCs w:val="24"/>
        </w:rPr>
        <w:t>2. All’articolo 211 del testo unico in materia di versamenti e riscossione di cui al decreto legislativo 24 marzo 2025, n. 33, dopo il comma 3 è inserito il seguente: «3</w:t>
      </w:r>
      <w:r w:rsidRPr="00D654ED">
        <w:rPr>
          <w:i/>
          <w:iCs/>
          <w:szCs w:val="24"/>
        </w:rPr>
        <w:t xml:space="preserve">-bis. </w:t>
      </w:r>
      <w:r w:rsidRPr="00D654ED">
        <w:rPr>
          <w:szCs w:val="24"/>
        </w:rPr>
        <w:t xml:space="preserve">Per i soli carichi di cui al comma 3, lettera </w:t>
      </w:r>
      <w:r w:rsidRPr="00D654ED">
        <w:rPr>
          <w:i/>
          <w:iCs/>
          <w:szCs w:val="24"/>
        </w:rPr>
        <w:t>b</w:t>
      </w:r>
      <w:r w:rsidRPr="00D654ED">
        <w:rPr>
          <w:szCs w:val="24"/>
        </w:rPr>
        <w:t>), relativamente ai quali è decorso il termine di ventiquattro mesi dalla presa in carico, la richiesta di riconsegna anticipata è effettuata entro sei mesi dalla data di pubblicazione del decreto di cui al richiamato comma 3.».</w:t>
      </w:r>
    </w:p>
    <w:p w14:paraId="0AFB6E33" w14:textId="77777777" w:rsidR="003733DD" w:rsidRPr="00D654ED" w:rsidRDefault="003733DD" w:rsidP="00422B19">
      <w:pPr>
        <w:spacing w:line="276" w:lineRule="auto"/>
        <w:rPr>
          <w:szCs w:val="24"/>
        </w:rPr>
      </w:pPr>
    </w:p>
    <w:p w14:paraId="74E836CB" w14:textId="44F8986F" w:rsidR="008C06FA" w:rsidRPr="00D654ED" w:rsidRDefault="008C06FA"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C958EA" w:rsidRPr="00D654ED">
        <w:rPr>
          <w:rFonts w:cs="Times New Roman"/>
        </w:rPr>
        <w:t>Ripristino regime esclusione dividendi e regime PEX</w:t>
      </w:r>
      <w:r w:rsidRPr="00D654ED">
        <w:rPr>
          <w:rFonts w:cs="Times New Roman"/>
        </w:rPr>
        <w:t>)</w:t>
      </w:r>
    </w:p>
    <w:p w14:paraId="2505FEA6" w14:textId="77777777" w:rsidR="00C958EA" w:rsidRPr="00D654ED" w:rsidRDefault="00C958EA" w:rsidP="00422B19">
      <w:pPr>
        <w:spacing w:line="276" w:lineRule="auto"/>
        <w:rPr>
          <w:szCs w:val="24"/>
        </w:rPr>
      </w:pPr>
      <w:r w:rsidRPr="00D654ED">
        <w:rPr>
          <w:szCs w:val="24"/>
        </w:rPr>
        <w:t>1. Al testo unico delle imposte sui redditi, di cui al decreto del Presidente della Repubblica 22 dicembre 1986, n. 917, sono apportate le seguenti modificazioni:</w:t>
      </w:r>
    </w:p>
    <w:p w14:paraId="7206FE0B" w14:textId="77777777" w:rsidR="00C958EA" w:rsidRPr="00D654ED" w:rsidRDefault="00C958EA" w:rsidP="00422B19">
      <w:pPr>
        <w:spacing w:line="276" w:lineRule="auto"/>
        <w:rPr>
          <w:szCs w:val="24"/>
        </w:rPr>
      </w:pPr>
      <w:r w:rsidRPr="00D654ED">
        <w:rPr>
          <w:szCs w:val="24"/>
        </w:rPr>
        <w:t>a) all’articolo 58, comma 2, le parole «, con i requisiti di cui al comma 1.1 del medesimo articolo 87,» sono soppresse;</w:t>
      </w:r>
    </w:p>
    <w:p w14:paraId="114CE0BD" w14:textId="77777777" w:rsidR="00C958EA" w:rsidRPr="00D654ED" w:rsidRDefault="00C958EA" w:rsidP="00422B19">
      <w:pPr>
        <w:spacing w:line="276" w:lineRule="auto"/>
        <w:rPr>
          <w:szCs w:val="24"/>
        </w:rPr>
      </w:pPr>
      <w:r w:rsidRPr="00D654ED">
        <w:rPr>
          <w:szCs w:val="24"/>
        </w:rPr>
        <w:t>b) all’articolo 59:</w:t>
      </w:r>
    </w:p>
    <w:p w14:paraId="4D566623" w14:textId="77777777" w:rsidR="00C958EA" w:rsidRPr="00D654ED" w:rsidRDefault="00C958EA" w:rsidP="00422B19">
      <w:pPr>
        <w:spacing w:line="276" w:lineRule="auto"/>
        <w:ind w:left="284"/>
        <w:rPr>
          <w:szCs w:val="24"/>
        </w:rPr>
      </w:pPr>
      <w:r w:rsidRPr="00D654ED">
        <w:rPr>
          <w:szCs w:val="24"/>
        </w:rPr>
        <w:t>1) il comma 1 è sostituito dal seguente: «1. Gli utili relativi alla partecipazione al capitale o al patrimonio delle società e degli enti di cui all’articolo 73, nonché quelli relativi ai titoli e agli strumenti finanziari di cui all’articolo 44, comma 2, lettera a), e le remunerazioni relative ai contratti di cui all’articolo 109, comma 9, lettera b), concorrono alla formazione del reddito complessivo, nella misura del 58,14 per cento del loro ammontare, nell’esercizio in cui sono percepiti. Si applica l’articolo 47, per quanto non diversamente previsto dal periodo precedente.»;</w:t>
      </w:r>
    </w:p>
    <w:p w14:paraId="06991E64" w14:textId="77777777" w:rsidR="00C958EA" w:rsidRPr="00D654ED" w:rsidRDefault="00C958EA" w:rsidP="00422B19">
      <w:pPr>
        <w:spacing w:line="276" w:lineRule="auto"/>
        <w:ind w:left="284"/>
        <w:rPr>
          <w:szCs w:val="24"/>
        </w:rPr>
      </w:pPr>
      <w:r w:rsidRPr="00D654ED">
        <w:rPr>
          <w:szCs w:val="24"/>
        </w:rPr>
        <w:t>2) il comma 1-bis è abrogato;</w:t>
      </w:r>
    </w:p>
    <w:p w14:paraId="3B2F955B" w14:textId="77777777" w:rsidR="00C958EA" w:rsidRPr="00D654ED" w:rsidRDefault="00C958EA" w:rsidP="00422B19">
      <w:pPr>
        <w:spacing w:line="276" w:lineRule="auto"/>
        <w:rPr>
          <w:szCs w:val="24"/>
        </w:rPr>
      </w:pPr>
      <w:r w:rsidRPr="00D654ED">
        <w:rPr>
          <w:szCs w:val="24"/>
        </w:rPr>
        <w:t>c) all’articolo 87:</w:t>
      </w:r>
    </w:p>
    <w:p w14:paraId="2B819249" w14:textId="77777777" w:rsidR="00C958EA" w:rsidRPr="00D654ED" w:rsidRDefault="00C958EA" w:rsidP="00422B19">
      <w:pPr>
        <w:spacing w:line="276" w:lineRule="auto"/>
        <w:ind w:left="284"/>
        <w:rPr>
          <w:szCs w:val="24"/>
        </w:rPr>
      </w:pPr>
      <w:r w:rsidRPr="00D654ED">
        <w:rPr>
          <w:szCs w:val="24"/>
        </w:rPr>
        <w:t>1) il comma 1.1 è abrogato;</w:t>
      </w:r>
    </w:p>
    <w:p w14:paraId="24D5C646" w14:textId="77777777" w:rsidR="00C958EA" w:rsidRPr="00D654ED" w:rsidRDefault="00C958EA" w:rsidP="00422B19">
      <w:pPr>
        <w:spacing w:line="276" w:lineRule="auto"/>
        <w:ind w:left="284"/>
        <w:rPr>
          <w:szCs w:val="24"/>
        </w:rPr>
      </w:pPr>
      <w:r w:rsidRPr="00D654ED">
        <w:rPr>
          <w:szCs w:val="24"/>
        </w:rPr>
        <w:t xml:space="preserve">2) il comma 3 è sostituito dal seguente: «3. L’esenzione di cui al comma 1 si applica, alle stesse condizioni ivi previste, alle plusvalenze realizzate e determinate ai sensi dell’articolo 86, commi 1, 2 e 3, relativamente alle partecipazioni al capitale o al patrimonio, ai titoli e agli strumenti finanziari similari alle azioni ai sensi dell’articolo 44, comma 2, lettera a) ed ai contratti di cui all’articolo 109, comma 9, lettera b). Concorrono in ogni caso alla formazione del reddito per il loro intero ammontare gli utili relativi ai contratti di cui </w:t>
      </w:r>
      <w:r w:rsidRPr="00D654ED">
        <w:rPr>
          <w:szCs w:val="24"/>
        </w:rPr>
        <w:lastRenderedPageBreak/>
        <w:t>all’articolo 109, comma 9, lettera b), che non soddisfano le condizioni di cui all’articolo 44, comma 2, lettera a), ultimo periodo.»;</w:t>
      </w:r>
    </w:p>
    <w:p w14:paraId="38243768" w14:textId="77777777" w:rsidR="00C958EA" w:rsidRPr="00D654ED" w:rsidRDefault="00C958EA" w:rsidP="00422B19">
      <w:pPr>
        <w:spacing w:line="276" w:lineRule="auto"/>
        <w:rPr>
          <w:szCs w:val="24"/>
        </w:rPr>
      </w:pPr>
      <w:r w:rsidRPr="00D654ED">
        <w:rPr>
          <w:szCs w:val="24"/>
        </w:rPr>
        <w:t>d) all’articolo 89:</w:t>
      </w:r>
    </w:p>
    <w:p w14:paraId="606E71A9" w14:textId="77777777" w:rsidR="00C958EA" w:rsidRPr="00D654ED" w:rsidRDefault="00C958EA" w:rsidP="00422B19">
      <w:pPr>
        <w:spacing w:line="276" w:lineRule="auto"/>
        <w:ind w:left="284"/>
        <w:rPr>
          <w:szCs w:val="24"/>
        </w:rPr>
      </w:pPr>
      <w:r w:rsidRPr="00D654ED">
        <w:rPr>
          <w:szCs w:val="24"/>
        </w:rPr>
        <w:t>1) al comma 2:</w:t>
      </w:r>
    </w:p>
    <w:p w14:paraId="080B5B48" w14:textId="77777777" w:rsidR="00C958EA" w:rsidRPr="00D654ED" w:rsidRDefault="00C958EA" w:rsidP="00422B19">
      <w:pPr>
        <w:spacing w:line="276" w:lineRule="auto"/>
        <w:ind w:left="284"/>
        <w:rPr>
          <w:szCs w:val="24"/>
        </w:rPr>
      </w:pPr>
      <w:r w:rsidRPr="00D654ED">
        <w:rPr>
          <w:szCs w:val="24"/>
        </w:rPr>
        <w:t>1.1) il primo periodo è sostituito dal seguente: «Gli utili distribuiti, in qualsiasi forma e sotto qualsiasi denominazione, anche nei casi di cui all’articolo 47, comma 7, dalle società ed enti di cui all’articolo 73, comma 1, lettere a), b) e c), non concorrono a formare il reddito dell’esercizio in cui sono percepiti in quanto esclusi dalla formazione del reddito della società o dell’ente ricevente per il 95 per cento del loro ammontare.»;</w:t>
      </w:r>
    </w:p>
    <w:p w14:paraId="36B98870" w14:textId="77777777" w:rsidR="00C958EA" w:rsidRPr="00D654ED" w:rsidRDefault="00C958EA" w:rsidP="00422B19">
      <w:pPr>
        <w:spacing w:line="276" w:lineRule="auto"/>
        <w:ind w:left="284"/>
        <w:rPr>
          <w:szCs w:val="24"/>
        </w:rPr>
      </w:pPr>
      <w:r w:rsidRPr="00D654ED">
        <w:rPr>
          <w:szCs w:val="24"/>
        </w:rPr>
        <w:t>1.2) al secondo periodo, le parole «, con i requisiti di cui al comma 2.1, lettera b), del presente articolo» sono soppresse;</w:t>
      </w:r>
    </w:p>
    <w:p w14:paraId="06B3FBC5" w14:textId="77777777" w:rsidR="00C958EA" w:rsidRPr="00D654ED" w:rsidRDefault="00C958EA" w:rsidP="00422B19">
      <w:pPr>
        <w:spacing w:line="276" w:lineRule="auto"/>
        <w:rPr>
          <w:szCs w:val="24"/>
        </w:rPr>
      </w:pPr>
      <w:r w:rsidRPr="00D654ED">
        <w:rPr>
          <w:szCs w:val="24"/>
        </w:rPr>
        <w:t>2) il comma 2.1 è abrogato;</w:t>
      </w:r>
    </w:p>
    <w:p w14:paraId="41CE6831" w14:textId="77777777" w:rsidR="00C958EA" w:rsidRPr="00D654ED" w:rsidRDefault="00C958EA" w:rsidP="00422B19">
      <w:pPr>
        <w:spacing w:line="276" w:lineRule="auto"/>
        <w:rPr>
          <w:szCs w:val="24"/>
        </w:rPr>
      </w:pPr>
      <w:r w:rsidRPr="00D654ED">
        <w:rPr>
          <w:szCs w:val="24"/>
        </w:rPr>
        <w:t>3) al comma 3:</w:t>
      </w:r>
    </w:p>
    <w:p w14:paraId="267FFF69" w14:textId="77777777" w:rsidR="00C958EA" w:rsidRPr="00D654ED" w:rsidRDefault="00C958EA" w:rsidP="00422B19">
      <w:pPr>
        <w:spacing w:line="276" w:lineRule="auto"/>
        <w:rPr>
          <w:szCs w:val="24"/>
        </w:rPr>
      </w:pPr>
      <w:r w:rsidRPr="00D654ED">
        <w:rPr>
          <w:szCs w:val="24"/>
        </w:rPr>
        <w:t>3.1) al primo periodo, le parole «, nei quali è detenuta una partecipazione con i requisiti di cui al comma 2.1, lettera a), del presente articolo» e le parole «, con i requisiti di cui al comma 2.1, lettera b), del presente articolo» sono soppresse;</w:t>
      </w:r>
    </w:p>
    <w:p w14:paraId="1776304B" w14:textId="77777777" w:rsidR="00C958EA" w:rsidRPr="00D654ED" w:rsidRDefault="00C958EA" w:rsidP="00422B19">
      <w:pPr>
        <w:spacing w:line="276" w:lineRule="auto"/>
        <w:rPr>
          <w:szCs w:val="24"/>
        </w:rPr>
      </w:pPr>
      <w:r w:rsidRPr="00D654ED">
        <w:rPr>
          <w:szCs w:val="24"/>
        </w:rPr>
        <w:t>3.2) al secondo periodo, le parole «, nei quali è detenuta una partecipazione con i requisiti di cui al comma 2.1, lettera a), del presente articolo» e le parole «, con i requisiti di cui al comma 2.1, lettera b), del presente articolo» sono soppresse;</w:t>
      </w:r>
    </w:p>
    <w:p w14:paraId="2C277C39" w14:textId="77777777" w:rsidR="00C958EA" w:rsidRPr="00D654ED" w:rsidRDefault="00C958EA" w:rsidP="00422B19">
      <w:pPr>
        <w:spacing w:line="276" w:lineRule="auto"/>
        <w:rPr>
          <w:szCs w:val="24"/>
        </w:rPr>
      </w:pPr>
      <w:r w:rsidRPr="00D654ED">
        <w:rPr>
          <w:szCs w:val="24"/>
        </w:rPr>
        <w:t>4) al comma 3-bis, lettera a), le parole «di valore fiscale non inferiore a 500.000 euro,» sono soppresse.</w:t>
      </w:r>
    </w:p>
    <w:p w14:paraId="01D55B6C" w14:textId="6E4B69D2" w:rsidR="00C958EA" w:rsidRPr="00D654ED" w:rsidRDefault="00C958EA" w:rsidP="00422B19">
      <w:pPr>
        <w:spacing w:line="276" w:lineRule="auto"/>
        <w:rPr>
          <w:szCs w:val="24"/>
        </w:rPr>
      </w:pPr>
      <w:r w:rsidRPr="00D654ED">
        <w:rPr>
          <w:szCs w:val="24"/>
        </w:rPr>
        <w:t>2. All’articolo 27 del decreto del Presidente della Repubblica 29 settembre 1973, n. 600, il comma 3-ter è sostituito dal seguente: «3-ter. La ritenuta è operata a titolo di imposta e con l’aliquota dell’1,20 per cento sugli utili corrisposti alle società e agli enti soggetti ad un’imposta sul reddito delle società negli Stati membri dell’Unione europea e negli Stati aderenti all’Accordo sullo spazio economico europeo che sono inclusi nella lista di cui ai decreti emanati in attuazione dell’articolo 11, comma 4, lettera c), del decreto legislativo 1° aprile 1996, n, 239, ed ivi residenti, in relazione alle partecipazioni, agli strumenti finanziari di cui all’articolo 44, comma 2, lettera a), del predetto testo unico e ai contratti di associazione in partecipazione di cui all’articolo 109, comma 9, lettera b), del medesimo testo unico, non relativi a stabili organizzazioni nel territorio dello Stato.».</w:t>
      </w:r>
    </w:p>
    <w:p w14:paraId="7120E100" w14:textId="77777777" w:rsidR="00C958EA" w:rsidRPr="00D654ED" w:rsidRDefault="00C958EA" w:rsidP="00422B19">
      <w:pPr>
        <w:spacing w:line="276" w:lineRule="auto"/>
        <w:rPr>
          <w:szCs w:val="24"/>
        </w:rPr>
      </w:pPr>
      <w:r w:rsidRPr="00D654ED">
        <w:rPr>
          <w:szCs w:val="24"/>
        </w:rPr>
        <w:t xml:space="preserve">3. All’articolo 55 del testo unico in materia di versamenti e di riscossione, di cui al decreto legislativo 24 marzo 2025, n. 33, il comma 5 è sostituito dal seguente: «5. La ritenuta è operata a titolo di imposta e con l’aliquota dell’1,20 per cento sugli utili corrisposti alle società e agli enti soggetti a un’imposta sul reddito delle società negli Stati membri dell’Unione europea e negli Stati aderenti all’Accordo sullo Spazio economico europeo inclusi nella lista di cui ai decreti emanati in attuazione dell’articolo 71, comma 4, lettera c), e ivi residenti, in relazione alle partecipazioni, agli strumenti finanziari di cui all’articolo 44, comma 2, lettera a), del predetto testo </w:t>
      </w:r>
      <w:r w:rsidRPr="00D654ED">
        <w:rPr>
          <w:szCs w:val="24"/>
        </w:rPr>
        <w:lastRenderedPageBreak/>
        <w:t>unico di cui al decreto del Presidente della Repubblica n. 917 del 1986 e ai contratti di associazione in partecipazione di cui all’articolo 109, comma 9, lettera b), del medesimo testo unico, non relativi a stabili organizzazioni nel territorio dello Stato.».</w:t>
      </w:r>
    </w:p>
    <w:p w14:paraId="1564A1A2" w14:textId="77777777" w:rsidR="00C958EA" w:rsidRPr="00D654ED" w:rsidRDefault="00C958EA" w:rsidP="00422B19">
      <w:pPr>
        <w:spacing w:line="276" w:lineRule="auto"/>
        <w:rPr>
          <w:szCs w:val="24"/>
        </w:rPr>
      </w:pPr>
      <w:r w:rsidRPr="00D654ED">
        <w:rPr>
          <w:szCs w:val="24"/>
        </w:rPr>
        <w:t>4. I commi da 51 a 55 dell’articolo 1 della legge 30 dicembre 2025, n. 199, sono abrogati.</w:t>
      </w:r>
    </w:p>
    <w:p w14:paraId="50998C28" w14:textId="77777777" w:rsidR="00C958EA" w:rsidRPr="00D654ED" w:rsidRDefault="00C958EA" w:rsidP="00422B19">
      <w:pPr>
        <w:spacing w:line="276" w:lineRule="auto"/>
        <w:rPr>
          <w:szCs w:val="24"/>
        </w:rPr>
      </w:pPr>
      <w:r w:rsidRPr="00D654ED">
        <w:rPr>
          <w:szCs w:val="24"/>
        </w:rPr>
        <w:t>5. Le disposizioni di cui al presente articolo si applicano a decorrere dal 1° gennaio 2026.</w:t>
      </w:r>
    </w:p>
    <w:p w14:paraId="7197E00E" w14:textId="69DF64DD" w:rsidR="00C1300E" w:rsidRPr="00D654ED" w:rsidRDefault="00C1300E" w:rsidP="00422B19">
      <w:pPr>
        <w:spacing w:line="276" w:lineRule="auto"/>
        <w:rPr>
          <w:szCs w:val="24"/>
        </w:rPr>
      </w:pPr>
      <w:r w:rsidRPr="00D654ED">
        <w:rPr>
          <w:szCs w:val="24"/>
        </w:rPr>
        <w:t>6. Agli oneri derivanti dal presente articolo, valutati in 35,2 milioni di euro per l’an</w:t>
      </w:r>
      <w:r w:rsidR="001D01A7" w:rsidRPr="00D654ED">
        <w:rPr>
          <w:szCs w:val="24"/>
        </w:rPr>
        <w:t>n</w:t>
      </w:r>
      <w:r w:rsidRPr="00D654ED">
        <w:rPr>
          <w:szCs w:val="24"/>
        </w:rPr>
        <w:t xml:space="preserve">o 2026, 43,9 milioni di euro per l’anno 2027, 45,1 milioni di euro per l’anno 2028 e 45,4 milioni di euro annui a decorrere dall’anno 2029, si provvede ai sensi dell’articolo </w:t>
      </w:r>
      <w:r w:rsidR="00861FC8" w:rsidRPr="00D654ED">
        <w:rPr>
          <w:szCs w:val="24"/>
        </w:rPr>
        <w:t>18</w:t>
      </w:r>
      <w:r w:rsidRPr="00D654ED">
        <w:rPr>
          <w:szCs w:val="24"/>
        </w:rPr>
        <w:t>.</w:t>
      </w:r>
    </w:p>
    <w:p w14:paraId="46B61E55" w14:textId="77777777" w:rsidR="003733DD" w:rsidRPr="00D654ED" w:rsidRDefault="003733DD" w:rsidP="00422B19">
      <w:pPr>
        <w:spacing w:line="276" w:lineRule="auto"/>
        <w:rPr>
          <w:szCs w:val="24"/>
        </w:rPr>
      </w:pPr>
    </w:p>
    <w:p w14:paraId="0B8B0F92" w14:textId="29835CF9" w:rsidR="008C06FA" w:rsidRPr="00D654ED" w:rsidRDefault="008C06FA"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C958EA" w:rsidRPr="00D654ED">
        <w:rPr>
          <w:rFonts w:cs="Times New Roman"/>
        </w:rPr>
        <w:t>Modifica dell’imposta di bollo sui conti correnti intestati a soggetti diversi dalle persone fisiche</w:t>
      </w:r>
      <w:r w:rsidRPr="00D654ED">
        <w:rPr>
          <w:rFonts w:cs="Times New Roman"/>
        </w:rPr>
        <w:t>)</w:t>
      </w:r>
    </w:p>
    <w:p w14:paraId="59F90A0E" w14:textId="77777777" w:rsidR="00C958EA" w:rsidRPr="00D654ED" w:rsidRDefault="00C958EA" w:rsidP="00422B19">
      <w:pPr>
        <w:spacing w:line="276" w:lineRule="auto"/>
        <w:rPr>
          <w:szCs w:val="24"/>
        </w:rPr>
      </w:pPr>
      <w:r w:rsidRPr="00D654ED">
        <w:rPr>
          <w:szCs w:val="24"/>
        </w:rPr>
        <w:t>1. All’articolo 13, comma 2-</w:t>
      </w:r>
      <w:r w:rsidRPr="00D654ED">
        <w:rPr>
          <w:i/>
          <w:iCs/>
          <w:szCs w:val="24"/>
        </w:rPr>
        <w:t>bis</w:t>
      </w:r>
      <w:r w:rsidRPr="00D654ED">
        <w:rPr>
          <w:szCs w:val="24"/>
        </w:rPr>
        <w:t xml:space="preserve">, lettera </w:t>
      </w:r>
      <w:r w:rsidRPr="00D654ED">
        <w:rPr>
          <w:i/>
          <w:iCs/>
          <w:szCs w:val="24"/>
        </w:rPr>
        <w:t>b</w:t>
      </w:r>
      <w:r w:rsidRPr="00D654ED">
        <w:rPr>
          <w:szCs w:val="24"/>
        </w:rPr>
        <w:t>), della tariffa, parte I, allegata al decreto del Presidente della Repubblica 26 ottobre 1972, n. 642, e all’articolo 9, comma 3, lettera b), della tariffa, parte I, di cui all’Allegato 3 al testo unico delle disposizioni legislative in materia di imposta di registro e di altri tributi indiretti, di cui al decreto legislativo 1° agosto 2025, n. 123, le parole «euro 100,00» sono sostituite dalle seguenti «euro 118,00».</w:t>
      </w:r>
    </w:p>
    <w:p w14:paraId="420393CD" w14:textId="5FCA527C" w:rsidR="00C958EA" w:rsidRPr="00D654ED" w:rsidRDefault="00C958EA" w:rsidP="00422B19">
      <w:pPr>
        <w:spacing w:line="276" w:lineRule="auto"/>
        <w:rPr>
          <w:szCs w:val="24"/>
        </w:rPr>
      </w:pPr>
      <w:r w:rsidRPr="00D654ED">
        <w:rPr>
          <w:szCs w:val="24"/>
        </w:rPr>
        <w:t xml:space="preserve">2. La disposizione di cui al comma 1 si applica agli estratti conto e ai rendiconti </w:t>
      </w:r>
      <w:r w:rsidR="00E309D4" w:rsidRPr="00D654ED">
        <w:rPr>
          <w:szCs w:val="24"/>
        </w:rPr>
        <w:t>emessi</w:t>
      </w:r>
      <w:r w:rsidRPr="00D654ED">
        <w:rPr>
          <w:szCs w:val="24"/>
        </w:rPr>
        <w:t xml:space="preserve"> a decorrere dalla data di entrata in vigore del presente articolo.</w:t>
      </w:r>
    </w:p>
    <w:p w14:paraId="6ECB4E5A" w14:textId="77777777" w:rsidR="00036F0B" w:rsidRPr="00D654ED" w:rsidRDefault="00036F0B" w:rsidP="00422B19">
      <w:pPr>
        <w:spacing w:line="276" w:lineRule="auto"/>
        <w:rPr>
          <w:szCs w:val="24"/>
        </w:rPr>
      </w:pPr>
    </w:p>
    <w:bookmarkEnd w:id="56"/>
    <w:p w14:paraId="1A48D5C1" w14:textId="7D20D1EF" w:rsidR="005C11D2" w:rsidRPr="00D654ED" w:rsidRDefault="005C11D2" w:rsidP="00422B19">
      <w:pPr>
        <w:pStyle w:val="Titolo3"/>
        <w:keepNext w:val="0"/>
        <w:keepLines w:val="0"/>
        <w:widowControl w:val="0"/>
        <w:spacing w:line="276" w:lineRule="auto"/>
        <w:rPr>
          <w:rFonts w:cs="Times New Roman"/>
          <w:b w:val="0"/>
        </w:rPr>
      </w:pPr>
      <w:r w:rsidRPr="00D654ED">
        <w:rPr>
          <w:rFonts w:cs="Times New Roman"/>
        </w:rPr>
        <w:t>CAPO II</w:t>
      </w:r>
    </w:p>
    <w:p w14:paraId="210E5CCE" w14:textId="673DB963" w:rsidR="005C11D2" w:rsidRPr="00D654ED" w:rsidRDefault="00825D5E" w:rsidP="00422B19">
      <w:pPr>
        <w:spacing w:after="160" w:line="276" w:lineRule="auto"/>
        <w:jc w:val="center"/>
        <w:rPr>
          <w:rFonts w:eastAsiaTheme="majorEastAsia" w:cs="Times New Roman"/>
          <w:b/>
          <w:szCs w:val="24"/>
        </w:rPr>
      </w:pPr>
      <w:r w:rsidRPr="00D654ED">
        <w:rPr>
          <w:rFonts w:eastAsiaTheme="majorEastAsia" w:cs="Times New Roman"/>
          <w:b/>
          <w:szCs w:val="24"/>
        </w:rPr>
        <w:t>Ulteriori m</w:t>
      </w:r>
      <w:r w:rsidR="005C11D2" w:rsidRPr="00D654ED">
        <w:rPr>
          <w:rFonts w:eastAsiaTheme="majorEastAsia" w:cs="Times New Roman"/>
          <w:b/>
          <w:szCs w:val="24"/>
        </w:rPr>
        <w:t xml:space="preserve">isure </w:t>
      </w:r>
      <w:r w:rsidRPr="00D654ED">
        <w:rPr>
          <w:rFonts w:eastAsiaTheme="majorEastAsia" w:cs="Times New Roman"/>
          <w:b/>
          <w:szCs w:val="24"/>
        </w:rPr>
        <w:t>urgenti</w:t>
      </w:r>
    </w:p>
    <w:p w14:paraId="47F31D2F" w14:textId="7B0E0D9D" w:rsidR="005C11D2" w:rsidRPr="00D654ED" w:rsidRDefault="005C11D2"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00B833E3" w:rsidRPr="00D654ED">
        <w:rPr>
          <w:rFonts w:cs="Times New Roman"/>
        </w:rPr>
        <w:t>Misure urgenti recanti proroghe</w:t>
      </w:r>
      <w:r w:rsidR="002817BB" w:rsidRPr="00D654ED">
        <w:rPr>
          <w:rFonts w:cs="Times New Roman"/>
        </w:rPr>
        <w:t xml:space="preserve"> in favore delle fondazioni lirico-sinfoniche </w:t>
      </w:r>
      <w:r w:rsidR="00333807" w:rsidRPr="00D654ED">
        <w:rPr>
          <w:rFonts w:cs="Times New Roman"/>
        </w:rPr>
        <w:t>e per garantire l’operatività di CONSAP</w:t>
      </w:r>
      <w:r w:rsidR="00292382" w:rsidRPr="00D654ED">
        <w:rPr>
          <w:rFonts w:cs="Times New Roman"/>
        </w:rPr>
        <w:t>)</w:t>
      </w:r>
    </w:p>
    <w:p w14:paraId="29206D1D" w14:textId="1A26C32D" w:rsidR="003A64B9" w:rsidRPr="00D654ED" w:rsidRDefault="003A64B9" w:rsidP="003A64B9">
      <w:pPr>
        <w:spacing w:line="276" w:lineRule="auto"/>
        <w:rPr>
          <w:szCs w:val="24"/>
        </w:rPr>
      </w:pPr>
      <w:bookmarkStart w:id="57" w:name="_Hlk223517387"/>
      <w:r w:rsidRPr="00D654ED">
        <w:rPr>
          <w:szCs w:val="24"/>
        </w:rPr>
        <w:t xml:space="preserve">1. All’articolo 1, comma 830, secondo periodo, della legge 30 dicembre 2024, n. 207 le parole </w:t>
      </w:r>
      <w:r w:rsidR="00780590" w:rsidRPr="00D654ED">
        <w:rPr>
          <w:szCs w:val="24"/>
        </w:rPr>
        <w:t>«</w:t>
      </w:r>
      <w:r w:rsidRPr="00D654ED">
        <w:rPr>
          <w:szCs w:val="24"/>
        </w:rPr>
        <w:t>2026</w:t>
      </w:r>
      <w:r w:rsidR="00780590" w:rsidRPr="00D654ED">
        <w:rPr>
          <w:szCs w:val="24"/>
        </w:rPr>
        <w:t>»</w:t>
      </w:r>
      <w:r w:rsidRPr="00D654ED">
        <w:rPr>
          <w:szCs w:val="24"/>
        </w:rPr>
        <w:t xml:space="preserve"> sono sostituite dalle seguenti: </w:t>
      </w:r>
      <w:r w:rsidR="00780590" w:rsidRPr="00D654ED">
        <w:rPr>
          <w:szCs w:val="24"/>
        </w:rPr>
        <w:t>«</w:t>
      </w:r>
      <w:r w:rsidRPr="00D654ED">
        <w:rPr>
          <w:szCs w:val="24"/>
        </w:rPr>
        <w:t>2028</w:t>
      </w:r>
      <w:r w:rsidR="00780590" w:rsidRPr="00D654ED">
        <w:rPr>
          <w:szCs w:val="24"/>
        </w:rPr>
        <w:t>»</w:t>
      </w:r>
      <w:r w:rsidRPr="00D654ED">
        <w:rPr>
          <w:szCs w:val="24"/>
        </w:rPr>
        <w:t>.</w:t>
      </w:r>
    </w:p>
    <w:p w14:paraId="1A3A9159" w14:textId="11741CAF" w:rsidR="00D73BF1" w:rsidRPr="00D654ED" w:rsidRDefault="00D73BF1" w:rsidP="00422B19">
      <w:pPr>
        <w:spacing w:line="276" w:lineRule="auto"/>
        <w:rPr>
          <w:szCs w:val="24"/>
        </w:rPr>
      </w:pPr>
      <w:r w:rsidRPr="00D654ED">
        <w:rPr>
          <w:szCs w:val="24"/>
        </w:rPr>
        <w:t xml:space="preserve">2. All'articolo 1, comma 607, primo periodo, della legge 30 dicembre 2024, n. 207, le parole «pari a </w:t>
      </w:r>
      <w:r w:rsidR="00593E6B" w:rsidRPr="00D654ED">
        <w:rPr>
          <w:szCs w:val="24"/>
        </w:rPr>
        <w:t>192 milioni</w:t>
      </w:r>
      <w:r w:rsidR="002817BB" w:rsidRPr="00D654ED">
        <w:rPr>
          <w:szCs w:val="24"/>
        </w:rPr>
        <w:t xml:space="preserve"> di euro,</w:t>
      </w:r>
      <w:r w:rsidRPr="00D654ED">
        <w:rPr>
          <w:szCs w:val="24"/>
        </w:rPr>
        <w:t xml:space="preserve">» sono </w:t>
      </w:r>
      <w:r w:rsidR="002817BB" w:rsidRPr="00D654ED">
        <w:rPr>
          <w:szCs w:val="24"/>
        </w:rPr>
        <w:t>soppresse</w:t>
      </w:r>
      <w:r w:rsidRPr="00D654ED">
        <w:rPr>
          <w:szCs w:val="24"/>
        </w:rPr>
        <w:t>; le parole: «</w:t>
      </w:r>
      <w:r w:rsidR="002817BB" w:rsidRPr="00D654ED">
        <w:rPr>
          <w:szCs w:val="24"/>
        </w:rPr>
        <w:t>nell’anno 2025» sono</w:t>
      </w:r>
      <w:r w:rsidRPr="00D654ED">
        <w:rPr>
          <w:szCs w:val="24"/>
        </w:rPr>
        <w:t xml:space="preserve"> sostituite</w:t>
      </w:r>
      <w:r w:rsidR="002817BB" w:rsidRPr="00D654ED">
        <w:rPr>
          <w:szCs w:val="24"/>
        </w:rPr>
        <w:t xml:space="preserve"> </w:t>
      </w:r>
      <w:r w:rsidRPr="00D654ED">
        <w:rPr>
          <w:szCs w:val="24"/>
        </w:rPr>
        <w:t>dalle seguenti: «nell’anno 2026»; le parole «per il triennio 2022- 2024» sono sostituite dalle seguenti</w:t>
      </w:r>
      <w:r w:rsidRPr="00D654ED">
        <w:rPr>
          <w:rFonts w:cs="Times New Roman"/>
          <w:szCs w:val="24"/>
          <w:lang w:bidi="he-IL"/>
        </w:rPr>
        <w:t xml:space="preserve"> «</w:t>
      </w:r>
      <w:r w:rsidR="002817BB" w:rsidRPr="00D654ED">
        <w:rPr>
          <w:szCs w:val="24"/>
        </w:rPr>
        <w:t xml:space="preserve">per il triennio </w:t>
      </w:r>
      <w:r w:rsidRPr="00D654ED">
        <w:rPr>
          <w:szCs w:val="24"/>
        </w:rPr>
        <w:t>2023-2025».</w:t>
      </w:r>
    </w:p>
    <w:bookmarkEnd w:id="57"/>
    <w:p w14:paraId="20969CED" w14:textId="12DB1D63" w:rsidR="002817BB" w:rsidRPr="00D654ED" w:rsidRDefault="002817BB" w:rsidP="00422B19">
      <w:pPr>
        <w:spacing w:line="276" w:lineRule="auto"/>
        <w:rPr>
          <w:szCs w:val="24"/>
        </w:rPr>
      </w:pPr>
      <w:r w:rsidRPr="00D654ED">
        <w:rPr>
          <w:szCs w:val="24"/>
        </w:rPr>
        <w:lastRenderedPageBreak/>
        <w:t>3. All'articolo 1, comma 763, della legge 29 dicembre 2022, n. 197, le parole: «dal 2023 al 2025» sono sostituite dalle seguenti: «dal 2023 al 2026».</w:t>
      </w:r>
    </w:p>
    <w:p w14:paraId="420D8702" w14:textId="4CD9D11D" w:rsidR="000B462B" w:rsidRPr="00D654ED" w:rsidRDefault="002C3791" w:rsidP="00422B19">
      <w:pPr>
        <w:spacing w:line="276" w:lineRule="auto"/>
        <w:rPr>
          <w:szCs w:val="24"/>
        </w:rPr>
      </w:pPr>
      <w:r w:rsidRPr="00D654ED">
        <w:rPr>
          <w:szCs w:val="24"/>
        </w:rPr>
        <w:t>4</w:t>
      </w:r>
      <w:r w:rsidR="000B462B" w:rsidRPr="00D654ED">
        <w:rPr>
          <w:szCs w:val="24"/>
        </w:rPr>
        <w:t xml:space="preserve">. </w:t>
      </w:r>
      <w:r w:rsidR="00C1300E" w:rsidRPr="00D654ED">
        <w:rPr>
          <w:szCs w:val="24"/>
        </w:rPr>
        <w:t xml:space="preserve">Agli oneri derivanti dal comma 1, pari a euro 2.250.000 per ciascuno degli anni 2026 e 2027, e dal comma </w:t>
      </w:r>
      <w:r w:rsidRPr="00D654ED">
        <w:rPr>
          <w:szCs w:val="24"/>
        </w:rPr>
        <w:t>3</w:t>
      </w:r>
      <w:r w:rsidR="00C1300E" w:rsidRPr="00D654ED">
        <w:rPr>
          <w:szCs w:val="24"/>
        </w:rPr>
        <w:t xml:space="preserve">, pari a euro 500.000 per l’anno 2026, si provvede ai sensi dell’articolo </w:t>
      </w:r>
      <w:r w:rsidR="00861FC8" w:rsidRPr="00D654ED">
        <w:rPr>
          <w:szCs w:val="24"/>
        </w:rPr>
        <w:t>18</w:t>
      </w:r>
      <w:r w:rsidR="003733DD" w:rsidRPr="00D654ED">
        <w:rPr>
          <w:szCs w:val="24"/>
        </w:rPr>
        <w:t>.</w:t>
      </w:r>
    </w:p>
    <w:p w14:paraId="6B63535B" w14:textId="77777777" w:rsidR="00D73BF1" w:rsidRPr="00D654ED" w:rsidRDefault="00D73BF1" w:rsidP="00422B19">
      <w:pPr>
        <w:spacing w:line="276" w:lineRule="auto"/>
        <w:rPr>
          <w:szCs w:val="24"/>
        </w:rPr>
      </w:pPr>
    </w:p>
    <w:p w14:paraId="7D50B35B" w14:textId="399D0600" w:rsidR="00825D5E" w:rsidRPr="00D654ED" w:rsidRDefault="00825D5E"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r>
      <w:bookmarkStart w:id="58" w:name="_Hlk223513807"/>
      <w:r w:rsidRPr="00D654ED">
        <w:rPr>
          <w:rFonts w:cs="Times New Roman"/>
        </w:rPr>
        <w:t xml:space="preserve">(Misure in materia di </w:t>
      </w:r>
      <w:r w:rsidR="007B5CFA" w:rsidRPr="00D654ED">
        <w:rPr>
          <w:rFonts w:cs="Times New Roman"/>
        </w:rPr>
        <w:t>crediti contributivi</w:t>
      </w:r>
      <w:r w:rsidR="00E76705" w:rsidRPr="00D654ED">
        <w:rPr>
          <w:rFonts w:cs="Times New Roman"/>
        </w:rPr>
        <w:t xml:space="preserve"> e </w:t>
      </w:r>
      <w:r w:rsidR="002B6040" w:rsidRPr="00D654ED">
        <w:rPr>
          <w:rFonts w:cs="Times New Roman"/>
        </w:rPr>
        <w:t xml:space="preserve">di </w:t>
      </w:r>
      <w:r w:rsidR="004829DC" w:rsidRPr="00D654ED">
        <w:rPr>
          <w:rFonts w:cs="Times New Roman"/>
        </w:rPr>
        <w:t>esigenze indifferibili di competenza del Ministero degli affari esteri e della cooperazione internazionale</w:t>
      </w:r>
      <w:r w:rsidRPr="00D654ED">
        <w:rPr>
          <w:rFonts w:cs="Times New Roman"/>
        </w:rPr>
        <w:t>)</w:t>
      </w:r>
      <w:bookmarkEnd w:id="58"/>
    </w:p>
    <w:p w14:paraId="3360C562" w14:textId="618D33EA" w:rsidR="00301E54" w:rsidRPr="00D654ED" w:rsidRDefault="006801C7" w:rsidP="00422B19">
      <w:pPr>
        <w:spacing w:line="276" w:lineRule="auto"/>
        <w:rPr>
          <w:szCs w:val="24"/>
        </w:rPr>
      </w:pPr>
      <w:bookmarkStart w:id="59" w:name="_Hlk225420059"/>
      <w:r w:rsidRPr="00D654ED">
        <w:rPr>
          <w:szCs w:val="24"/>
        </w:rPr>
        <w:t>1</w:t>
      </w:r>
      <w:r w:rsidR="00301E54" w:rsidRPr="00D654ED">
        <w:rPr>
          <w:szCs w:val="24"/>
        </w:rPr>
        <w:t xml:space="preserve">. </w:t>
      </w:r>
      <w:bookmarkStart w:id="60" w:name="_Hlk223624919"/>
      <w:r w:rsidR="00301E54" w:rsidRPr="00D654ED">
        <w:rPr>
          <w:szCs w:val="24"/>
        </w:rPr>
        <w:t>A decorrere dal</w:t>
      </w:r>
      <w:r w:rsidR="00861FC8" w:rsidRPr="00D654ED">
        <w:rPr>
          <w:szCs w:val="24"/>
        </w:rPr>
        <w:t>la data di entrata in vigore del presente decreto</w:t>
      </w:r>
      <w:r w:rsidR="00301E54" w:rsidRPr="00D654ED">
        <w:rPr>
          <w:szCs w:val="24"/>
        </w:rPr>
        <w:t>, è determinata in due punti la maggiorazione di cui all'articolo 13, primo comma, del decreto-legge 29 luglio 1981, n. 402, convertito, con modificazioni, nella legge 26 settembre 1981, n. 537.</w:t>
      </w:r>
      <w:bookmarkEnd w:id="60"/>
    </w:p>
    <w:bookmarkEnd w:id="59"/>
    <w:p w14:paraId="22811B91" w14:textId="6AC67269" w:rsidR="00301E54" w:rsidRPr="00D654ED" w:rsidRDefault="006801C7" w:rsidP="00422B19">
      <w:pPr>
        <w:spacing w:line="276" w:lineRule="auto"/>
        <w:rPr>
          <w:szCs w:val="24"/>
        </w:rPr>
      </w:pPr>
      <w:r w:rsidRPr="00D654ED">
        <w:rPr>
          <w:szCs w:val="24"/>
        </w:rPr>
        <w:t>2</w:t>
      </w:r>
      <w:r w:rsidR="00301E54" w:rsidRPr="00D654ED">
        <w:rPr>
          <w:szCs w:val="24"/>
        </w:rPr>
        <w:t xml:space="preserve">. </w:t>
      </w:r>
      <w:r w:rsidR="004575C7" w:rsidRPr="00D654ED">
        <w:rPr>
          <w:szCs w:val="24"/>
        </w:rPr>
        <w:t xml:space="preserve">Agli oneri derivanti </w:t>
      </w:r>
      <w:r w:rsidR="00C1300E" w:rsidRPr="00D654ED">
        <w:rPr>
          <w:szCs w:val="24"/>
        </w:rPr>
        <w:t xml:space="preserve">dal comma 1, valutati in </w:t>
      </w:r>
      <w:r w:rsidR="00B7179C" w:rsidRPr="00D654ED">
        <w:rPr>
          <w:szCs w:val="24"/>
        </w:rPr>
        <w:t>4</w:t>
      </w:r>
      <w:r w:rsidR="00C1300E" w:rsidRPr="00D654ED">
        <w:rPr>
          <w:szCs w:val="24"/>
        </w:rPr>
        <w:t xml:space="preserve"> milioni di euro per l’anno 2026, </w:t>
      </w:r>
      <w:r w:rsidR="00B7179C" w:rsidRPr="00D654ED">
        <w:rPr>
          <w:szCs w:val="24"/>
        </w:rPr>
        <w:t>12,2</w:t>
      </w:r>
      <w:r w:rsidR="00C1300E" w:rsidRPr="00D654ED">
        <w:rPr>
          <w:szCs w:val="24"/>
        </w:rPr>
        <w:t xml:space="preserve"> milioni di euro per l’anno 2027 e </w:t>
      </w:r>
      <w:r w:rsidR="00B7179C" w:rsidRPr="00D654ED">
        <w:rPr>
          <w:szCs w:val="24"/>
        </w:rPr>
        <w:t>16,2</w:t>
      </w:r>
      <w:r w:rsidR="00C1300E" w:rsidRPr="00D654ED">
        <w:rPr>
          <w:szCs w:val="24"/>
        </w:rPr>
        <w:t xml:space="preserve"> milioni di euro annui a decorrere dall’anno 2028, </w:t>
      </w:r>
      <w:r w:rsidR="00301E54" w:rsidRPr="00D654ED">
        <w:rPr>
          <w:szCs w:val="24"/>
        </w:rPr>
        <w:t xml:space="preserve">si provvede ai sensi dell’articolo </w:t>
      </w:r>
      <w:r w:rsidR="00861FC8" w:rsidRPr="00D654ED">
        <w:rPr>
          <w:szCs w:val="24"/>
        </w:rPr>
        <w:t>18</w:t>
      </w:r>
      <w:r w:rsidR="00301E54" w:rsidRPr="00D654ED">
        <w:rPr>
          <w:szCs w:val="24"/>
        </w:rPr>
        <w:t>.</w:t>
      </w:r>
    </w:p>
    <w:p w14:paraId="1209D25F" w14:textId="06D0CF51" w:rsidR="00E76705" w:rsidRPr="00D654ED" w:rsidRDefault="00E76705" w:rsidP="00E76705">
      <w:pPr>
        <w:spacing w:line="276" w:lineRule="auto"/>
        <w:rPr>
          <w:szCs w:val="24"/>
        </w:rPr>
      </w:pPr>
      <w:bookmarkStart w:id="61" w:name="_Hlk225511617"/>
      <w:r w:rsidRPr="00D654ED">
        <w:rPr>
          <w:szCs w:val="24"/>
        </w:rPr>
        <w:t>3. Gli uffici di amministrazioni pubbliche con sede in Tunisia sono autorizzati a stipulare per le attività di vigilanza, pulizia e manutenzione degli immobili, nei casi in cui l’ordinamento locale non consente il ricorso a contratti di appalto</w:t>
      </w:r>
      <w:r w:rsidR="008F153A">
        <w:rPr>
          <w:szCs w:val="24"/>
        </w:rPr>
        <w:t>,</w:t>
      </w:r>
      <w:r w:rsidRPr="00D654ED">
        <w:rPr>
          <w:szCs w:val="24"/>
        </w:rPr>
        <w:t xml:space="preserve"> contratti regolati esclusivamente dalla legge locale </w:t>
      </w:r>
      <w:r w:rsidR="008F153A">
        <w:rPr>
          <w:szCs w:val="24"/>
        </w:rPr>
        <w:t>ai quali</w:t>
      </w:r>
      <w:r w:rsidRPr="00D654ED">
        <w:rPr>
          <w:szCs w:val="24"/>
        </w:rPr>
        <w:t xml:space="preserve"> non si applicano le disposizioni di cui all’articolo 9, comma 1, lettera c), della legge 5 febbraio 1992, n. 91. I contratti di cui al presente comma non sono stipulati per mansioni proprie del personale di cui alla parte seconda, titolo VI, del decreto del Presidente della Repubblica 5 febbraio 1967, n. 18. Per le finalità di cui al presente comma è autorizzata la spesa di euro 258.150 per l’anno 2026, di euro 361.410 per l’anno 2027, di euro 379.481 per l’anno 2028, di euro 398.412 per l’anno 2029, di euro 419.064 per l’anno 2030, di euro 438.855 per l’anno 2031, di euro 461.228 per l’anno 2032, di euro 484.462 per l’anno 2033, di euro 508.556 per l’anno 2034, di euro 534.371 per l’anno 2035 e di euro 561.089 a decorrere dall’anno 2036</w:t>
      </w:r>
      <w:bookmarkEnd w:id="61"/>
      <w:r w:rsidRPr="00D654ED">
        <w:rPr>
          <w:szCs w:val="24"/>
        </w:rPr>
        <w:t>.</w:t>
      </w:r>
    </w:p>
    <w:p w14:paraId="1DD83126" w14:textId="427CF5BE" w:rsidR="00E76705" w:rsidRPr="00D654ED" w:rsidRDefault="00E76705" w:rsidP="00E76705">
      <w:pPr>
        <w:spacing w:line="276" w:lineRule="auto"/>
        <w:rPr>
          <w:szCs w:val="24"/>
        </w:rPr>
      </w:pPr>
      <w:r w:rsidRPr="00D654ED">
        <w:rPr>
          <w:szCs w:val="24"/>
        </w:rPr>
        <w:t xml:space="preserve">4. Agli oneri derivanti dal comma 3, pari a euro 258.150 per l’anno 2026, a euro 361.410 per l’anno 2027, a euro 379.481 per l’anno 2028, a euro 398.412 per l’anno 2029, a euro 419.064 per l’anno 2030, a euro 438.855 per l’anno 2031, a euro 461.228 per l’anno 2032, a euro 484.462 per l’anno 2033, a euro 508.556 per l’anno 2034, a euro 534.371 per l’anno 2035 e a euro 561.089 annui a decorrere dall’anno 2036, si provvede mediante riduzione per euro 258.150 per l’anno 2026, euro 361.410 per l’anno 2027 ed euro 561.089 annui a decorrere dall’anno 2028 dello stanziamento del fondo speciale di parte corrente iscritto, ai fini del bilancio triennale 2026-2028, nell’ambito del programma “Fondi di riserva e speciali” della missione “Fondi da ripartire” dello stato di previsione del Ministero dell’economia e </w:t>
      </w:r>
      <w:r w:rsidRPr="00D654ED">
        <w:rPr>
          <w:szCs w:val="24"/>
        </w:rPr>
        <w:lastRenderedPageBreak/>
        <w:t>delle finanze per l’anno 2026, allo scopo parzialmente utilizzando l’accantonamento relativo al Ministero degli affari esteri e della cooperazione internazionale.</w:t>
      </w:r>
    </w:p>
    <w:p w14:paraId="53B1A0DB" w14:textId="62BBC75A" w:rsidR="00A96B13" w:rsidRPr="00D654ED" w:rsidRDefault="00A96B13" w:rsidP="00422B19">
      <w:pPr>
        <w:pStyle w:val="Titolo3"/>
        <w:keepNext w:val="0"/>
        <w:keepLines w:val="0"/>
        <w:widowControl w:val="0"/>
        <w:spacing w:line="276" w:lineRule="auto"/>
        <w:rPr>
          <w:rFonts w:cs="Times New Roman"/>
        </w:rPr>
      </w:pPr>
      <w:bookmarkStart w:id="62" w:name="_Hlk223343624"/>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(Disposizioni in materia di educazione finanziaria)</w:t>
      </w:r>
    </w:p>
    <w:bookmarkEnd w:id="62"/>
    <w:p w14:paraId="1CA2297D" w14:textId="77777777" w:rsidR="007E4347" w:rsidRPr="00D654ED" w:rsidRDefault="007E4347" w:rsidP="00422B19">
      <w:pPr>
        <w:spacing w:line="276" w:lineRule="auto"/>
        <w:rPr>
          <w:szCs w:val="24"/>
        </w:rPr>
      </w:pPr>
      <w:r w:rsidRPr="00D654ED">
        <w:rPr>
          <w:szCs w:val="24"/>
        </w:rPr>
        <w:t>1. All'articolo 24-</w:t>
      </w:r>
      <w:r w:rsidRPr="00D654ED">
        <w:rPr>
          <w:i/>
          <w:iCs/>
          <w:szCs w:val="24"/>
        </w:rPr>
        <w:t>bis</w:t>
      </w:r>
      <w:r w:rsidRPr="00D654ED">
        <w:rPr>
          <w:szCs w:val="24"/>
        </w:rPr>
        <w:t xml:space="preserve"> del decreto-legge 23 dicembre 2016, n. 237, convertito, con modificazioni, dalla legge 17 febbraio 2017, n. 15, sono apportate le seguenti modificazioni:</w:t>
      </w:r>
    </w:p>
    <w:p w14:paraId="141E5F94" w14:textId="77777777" w:rsidR="007E4347" w:rsidRPr="00D654ED" w:rsidRDefault="007E4347" w:rsidP="00422B19">
      <w:pPr>
        <w:spacing w:line="276" w:lineRule="auto"/>
        <w:rPr>
          <w:szCs w:val="24"/>
        </w:rPr>
      </w:pPr>
      <w:r w:rsidRPr="00D654ED">
        <w:rPr>
          <w:i/>
          <w:iCs/>
          <w:szCs w:val="24"/>
        </w:rPr>
        <w:t>a)</w:t>
      </w:r>
      <w:r w:rsidRPr="00D654ED">
        <w:rPr>
          <w:szCs w:val="24"/>
        </w:rPr>
        <w:t xml:space="preserve"> al comma 1, secondo periodo, dopo le parole «e la sistematicità sono inserite le seguenti: «, nonché il miglioramento della qualità»;</w:t>
      </w:r>
    </w:p>
    <w:p w14:paraId="6C4568F6" w14:textId="77777777" w:rsidR="007E4347" w:rsidRPr="00D654ED" w:rsidRDefault="007E4347" w:rsidP="00422B19">
      <w:pPr>
        <w:spacing w:line="276" w:lineRule="auto"/>
        <w:rPr>
          <w:szCs w:val="24"/>
        </w:rPr>
      </w:pPr>
      <w:r w:rsidRPr="00D654ED">
        <w:rPr>
          <w:i/>
          <w:iCs/>
          <w:szCs w:val="24"/>
        </w:rPr>
        <w:t>b)</w:t>
      </w:r>
      <w:r w:rsidRPr="00D654ED">
        <w:rPr>
          <w:szCs w:val="24"/>
        </w:rPr>
        <w:t xml:space="preserve"> al comma 3, lettera </w:t>
      </w:r>
      <w:r w:rsidRPr="00D654ED">
        <w:rPr>
          <w:i/>
          <w:iCs/>
          <w:szCs w:val="24"/>
        </w:rPr>
        <w:t>a</w:t>
      </w:r>
      <w:r w:rsidRPr="00D654ED">
        <w:rPr>
          <w:szCs w:val="24"/>
        </w:rPr>
        <w:t>), le parole «che gli interventi siano continui nel tempo, promuovendo lo scambio di informazioni tra i soggetti e la diffusione delle relative esperienze, competenze e buone pratiche, sono sostituite dalle seguenti: «, attraverso standard qualitativi adeguati alla complessità dei contenuti diffusi, la corretta sinergia tra soggetti presenti nonché la loro indipendenza e terzietà, nonché la continuità nel tempo degli interventi»;</w:t>
      </w:r>
    </w:p>
    <w:p w14:paraId="6342601C" w14:textId="61F289CB" w:rsidR="00D55DF6" w:rsidRPr="00D654ED" w:rsidRDefault="00D55DF6" w:rsidP="00422B19">
      <w:pPr>
        <w:spacing w:line="276" w:lineRule="auto"/>
        <w:rPr>
          <w:szCs w:val="24"/>
        </w:rPr>
      </w:pPr>
      <w:r w:rsidRPr="00D654ED">
        <w:rPr>
          <w:i/>
          <w:iCs/>
          <w:szCs w:val="24"/>
        </w:rPr>
        <w:t>c)</w:t>
      </w:r>
      <w:r w:rsidRPr="00D654ED">
        <w:rPr>
          <w:szCs w:val="24"/>
        </w:rPr>
        <w:t xml:space="preserve"> al comma 7, </w:t>
      </w:r>
      <w:r w:rsidR="009E2FF9" w:rsidRPr="00D654ED">
        <w:rPr>
          <w:szCs w:val="24"/>
        </w:rPr>
        <w:t xml:space="preserve">le </w:t>
      </w:r>
      <w:r w:rsidRPr="00D654ED">
        <w:rPr>
          <w:szCs w:val="24"/>
        </w:rPr>
        <w:t>parole «dal comma 9» sono sostituite dalle seguenti: «dai commi 8-</w:t>
      </w:r>
      <w:r w:rsidRPr="00D654ED">
        <w:rPr>
          <w:i/>
          <w:iCs/>
          <w:szCs w:val="24"/>
        </w:rPr>
        <w:t>bis</w:t>
      </w:r>
      <w:r w:rsidRPr="00D654ED">
        <w:rPr>
          <w:szCs w:val="24"/>
        </w:rPr>
        <w:t xml:space="preserve"> e 9»;</w:t>
      </w:r>
    </w:p>
    <w:p w14:paraId="00BD3D76" w14:textId="09293393" w:rsidR="007E4347" w:rsidRPr="00D654ED" w:rsidRDefault="00D55DF6" w:rsidP="00422B19">
      <w:pPr>
        <w:spacing w:line="276" w:lineRule="auto"/>
        <w:rPr>
          <w:szCs w:val="24"/>
        </w:rPr>
      </w:pPr>
      <w:r w:rsidRPr="00D654ED">
        <w:rPr>
          <w:i/>
          <w:iCs/>
          <w:szCs w:val="24"/>
        </w:rPr>
        <w:t>d</w:t>
      </w:r>
      <w:r w:rsidR="007E4347" w:rsidRPr="00D654ED">
        <w:rPr>
          <w:i/>
          <w:iCs/>
          <w:szCs w:val="24"/>
        </w:rPr>
        <w:t>)</w:t>
      </w:r>
      <w:r w:rsidR="007E4347" w:rsidRPr="00D654ED">
        <w:rPr>
          <w:szCs w:val="24"/>
        </w:rPr>
        <w:t xml:space="preserve"> al comma 8:</w:t>
      </w:r>
    </w:p>
    <w:p w14:paraId="76EB8173" w14:textId="16652089" w:rsidR="007E4347" w:rsidRPr="00D654ED" w:rsidRDefault="007E4347" w:rsidP="00422B19">
      <w:pPr>
        <w:spacing w:line="276" w:lineRule="auto"/>
        <w:rPr>
          <w:szCs w:val="24"/>
        </w:rPr>
      </w:pPr>
      <w:r w:rsidRPr="00D654ED">
        <w:rPr>
          <w:szCs w:val="24"/>
        </w:rPr>
        <w:t>1) al primo periodo, le parole «composto da undici membr</w:t>
      </w:r>
      <w:r w:rsidR="00977763" w:rsidRPr="00D654ED">
        <w:rPr>
          <w:szCs w:val="24"/>
        </w:rPr>
        <w:t>i»</w:t>
      </w:r>
      <w:r w:rsidRPr="00D654ED">
        <w:rPr>
          <w:szCs w:val="24"/>
        </w:rPr>
        <w:t xml:space="preserve"> sono sostituite dalle seguenti: «compost</w:t>
      </w:r>
      <w:r w:rsidR="00977763" w:rsidRPr="00D654ED">
        <w:rPr>
          <w:szCs w:val="24"/>
        </w:rPr>
        <w:t>o</w:t>
      </w:r>
      <w:r w:rsidRPr="00D654ED">
        <w:rPr>
          <w:szCs w:val="24"/>
        </w:rPr>
        <w:t xml:space="preserve"> da dodici membri»;</w:t>
      </w:r>
    </w:p>
    <w:p w14:paraId="3E1E2026" w14:textId="22B7DABC" w:rsidR="007E4347" w:rsidRPr="00D654ED" w:rsidRDefault="007E4347" w:rsidP="00422B19">
      <w:pPr>
        <w:spacing w:line="276" w:lineRule="auto"/>
        <w:rPr>
          <w:szCs w:val="24"/>
        </w:rPr>
      </w:pPr>
      <w:r w:rsidRPr="00D654ED">
        <w:rPr>
          <w:szCs w:val="24"/>
        </w:rPr>
        <w:t xml:space="preserve">2) al secondo periodo sono aggiunte, in fine, le seguenti parole: «, uno </w:t>
      </w:r>
      <w:bookmarkStart w:id="63" w:name="_Hlk223955526"/>
      <w:r w:rsidRPr="00D654ED">
        <w:rPr>
          <w:szCs w:val="24"/>
        </w:rPr>
        <w:t>dal Corpo della guardia di finanza</w:t>
      </w:r>
      <w:bookmarkEnd w:id="63"/>
      <w:r w:rsidRPr="00D654ED">
        <w:rPr>
          <w:szCs w:val="24"/>
        </w:rPr>
        <w:t xml:space="preserve">»; </w:t>
      </w:r>
    </w:p>
    <w:p w14:paraId="116151EE" w14:textId="2ACA68CE" w:rsidR="007E4347" w:rsidRPr="00D654ED" w:rsidRDefault="00977763" w:rsidP="00422B19">
      <w:pPr>
        <w:spacing w:line="276" w:lineRule="auto"/>
        <w:rPr>
          <w:szCs w:val="24"/>
        </w:rPr>
      </w:pPr>
      <w:r w:rsidRPr="00D654ED">
        <w:rPr>
          <w:i/>
          <w:iCs/>
          <w:szCs w:val="24"/>
        </w:rPr>
        <w:t>e</w:t>
      </w:r>
      <w:r w:rsidR="007E4347" w:rsidRPr="00D654ED">
        <w:rPr>
          <w:i/>
          <w:iCs/>
          <w:szCs w:val="24"/>
        </w:rPr>
        <w:t>)</w:t>
      </w:r>
      <w:r w:rsidR="007E4347" w:rsidRPr="00D654ED">
        <w:rPr>
          <w:szCs w:val="24"/>
        </w:rPr>
        <w:t xml:space="preserve"> dopo il comma 8 </w:t>
      </w:r>
      <w:r w:rsidRPr="00D654ED">
        <w:rPr>
          <w:szCs w:val="24"/>
        </w:rPr>
        <w:t>è</w:t>
      </w:r>
      <w:r w:rsidR="007E4347" w:rsidRPr="00D654ED">
        <w:rPr>
          <w:szCs w:val="24"/>
        </w:rPr>
        <w:t xml:space="preserve"> inserit</w:t>
      </w:r>
      <w:r w:rsidRPr="00D654ED">
        <w:rPr>
          <w:szCs w:val="24"/>
        </w:rPr>
        <w:t>o il</w:t>
      </w:r>
      <w:r w:rsidR="007E4347" w:rsidRPr="00D654ED">
        <w:rPr>
          <w:szCs w:val="24"/>
        </w:rPr>
        <w:t xml:space="preserve"> seguent</w:t>
      </w:r>
      <w:r w:rsidRPr="00D654ED">
        <w:rPr>
          <w:szCs w:val="24"/>
        </w:rPr>
        <w:t>e</w:t>
      </w:r>
      <w:r w:rsidR="007E4347" w:rsidRPr="00D654ED">
        <w:rPr>
          <w:szCs w:val="24"/>
        </w:rPr>
        <w:t>:</w:t>
      </w:r>
    </w:p>
    <w:p w14:paraId="47A69907" w14:textId="71AB4599" w:rsidR="00135ACE" w:rsidRPr="00D654ED" w:rsidRDefault="00135ACE" w:rsidP="00135ACE">
      <w:pPr>
        <w:spacing w:line="276" w:lineRule="auto"/>
        <w:rPr>
          <w:rFonts w:ascii="Aptos" w:eastAsia="Aptos" w:hAnsi="Aptos" w:cs="Aptos"/>
          <w:szCs w:val="24"/>
          <w:lang w:eastAsia="it-IT"/>
        </w:rPr>
      </w:pPr>
      <w:r w:rsidRPr="00D654ED">
        <w:rPr>
          <w:rFonts w:eastAsia="Aptos" w:cs="Aptos"/>
          <w:szCs w:val="24"/>
          <w:lang w:eastAsia="it-IT"/>
        </w:rPr>
        <w:t>«8-</w:t>
      </w:r>
      <w:r w:rsidRPr="00D654ED">
        <w:rPr>
          <w:rFonts w:eastAsia="Aptos" w:cs="Aptos"/>
          <w:i/>
          <w:iCs/>
          <w:szCs w:val="24"/>
          <w:lang w:eastAsia="it-IT"/>
        </w:rPr>
        <w:t>bis</w:t>
      </w:r>
      <w:r w:rsidRPr="00D654ED">
        <w:rPr>
          <w:rFonts w:eastAsia="Aptos" w:cs="Aptos"/>
          <w:szCs w:val="24"/>
          <w:lang w:eastAsia="it-IT"/>
        </w:rPr>
        <w:t>. Per lo svolgimento dei compiti previsti dal presente articolo il Comitato nazionale per l'educazione economica e finanziaria può avvalersi di un contingente di consulenti o esperti nella materia, nominati ai sensi dell'articolo 7, comma 6, del decreto legislativo 30 marzo 2001, п. 165, scelti anche tra soggetti estranei alla pubblica amministrazione cui è riconosciuto un compenso massimo annuo di euro 30.000 al lordo dei contributi previdenziali e degli oneri fiscali a carico dell’amministrazione</w:t>
      </w:r>
      <w:r w:rsidR="00780590" w:rsidRPr="00D654ED">
        <w:rPr>
          <w:rFonts w:eastAsia="Aptos" w:cs="Aptos"/>
          <w:szCs w:val="24"/>
          <w:lang w:eastAsia="it-IT"/>
        </w:rPr>
        <w:t>,</w:t>
      </w:r>
      <w:r w:rsidRPr="00D654ED">
        <w:rPr>
          <w:rFonts w:eastAsia="Aptos" w:cs="Aptos"/>
          <w:szCs w:val="24"/>
          <w:lang w:eastAsia="it-IT"/>
        </w:rPr>
        <w:t xml:space="preserve"> nel limite di spesa di euro 180.000 annui, a valere sulle risorse di cui al comma 11.»;</w:t>
      </w:r>
    </w:p>
    <w:p w14:paraId="27D66070" w14:textId="38ED56AD" w:rsidR="007E4347" w:rsidRPr="00D654ED" w:rsidRDefault="00977763" w:rsidP="00422B19">
      <w:pPr>
        <w:spacing w:line="276" w:lineRule="auto"/>
        <w:rPr>
          <w:szCs w:val="24"/>
        </w:rPr>
      </w:pPr>
      <w:r w:rsidRPr="00D654ED">
        <w:rPr>
          <w:i/>
          <w:iCs/>
          <w:szCs w:val="24"/>
        </w:rPr>
        <w:t>f</w:t>
      </w:r>
      <w:r w:rsidR="007E4347" w:rsidRPr="00D654ED">
        <w:rPr>
          <w:i/>
          <w:iCs/>
          <w:szCs w:val="24"/>
        </w:rPr>
        <w:t>)</w:t>
      </w:r>
      <w:r w:rsidR="007E4347" w:rsidRPr="00D654ED">
        <w:rPr>
          <w:szCs w:val="24"/>
        </w:rPr>
        <w:t xml:space="preserve"> al comma 9</w:t>
      </w:r>
      <w:r w:rsidR="000849FD" w:rsidRPr="00D654ED">
        <w:rPr>
          <w:szCs w:val="24"/>
        </w:rPr>
        <w:t xml:space="preserve"> </w:t>
      </w:r>
      <w:r w:rsidRPr="00D654ED">
        <w:rPr>
          <w:szCs w:val="24"/>
        </w:rPr>
        <w:t xml:space="preserve">è </w:t>
      </w:r>
      <w:r w:rsidR="007E4347" w:rsidRPr="00D654ED">
        <w:rPr>
          <w:szCs w:val="24"/>
        </w:rPr>
        <w:t xml:space="preserve">aggiunto, in fine, il seguente periodo: «È fatta altresì salva la corresponsione al direttore </w:t>
      </w:r>
      <w:r w:rsidR="00A75FF9" w:rsidRPr="00D654ED">
        <w:rPr>
          <w:szCs w:val="24"/>
        </w:rPr>
        <w:t>del Comitato</w:t>
      </w:r>
      <w:r w:rsidR="007E4347" w:rsidRPr="00D654ED">
        <w:rPr>
          <w:szCs w:val="24"/>
        </w:rPr>
        <w:t xml:space="preserve"> o ad altro membro da questi delegato dei rimborsi delle spese effettivamente documentate per la partecipazione a convegni, riunioni o iniziative, nazionali e internazionali, strettamente connessi all'espletamento delle funzioni istituzionali, a valere sui fondi previsti dal comma 11.</w:t>
      </w:r>
      <w:r w:rsidR="009E2FF9" w:rsidRPr="00D654ED">
        <w:rPr>
          <w:szCs w:val="24"/>
        </w:rPr>
        <w:t>».</w:t>
      </w:r>
    </w:p>
    <w:p w14:paraId="4783B4B9" w14:textId="77777777" w:rsidR="00C26107" w:rsidRPr="00D654ED" w:rsidRDefault="00C26107" w:rsidP="00422B19">
      <w:pPr>
        <w:spacing w:line="276" w:lineRule="auto"/>
        <w:rPr>
          <w:rFonts w:eastAsia="Aptos" w:cs="Times New Roman"/>
          <w:szCs w:val="24"/>
          <w:lang w:eastAsia="it-IT"/>
        </w:rPr>
      </w:pPr>
    </w:p>
    <w:p w14:paraId="43B0C8CF" w14:textId="35A8B24B" w:rsidR="007B6E25" w:rsidRPr="00D654ED" w:rsidRDefault="007B6E25"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r>
      <w:r w:rsidRPr="00D654ED">
        <w:rPr>
          <w:rFonts w:cs="Times New Roman"/>
        </w:rPr>
        <w:lastRenderedPageBreak/>
        <w:t xml:space="preserve">(Disposizioni </w:t>
      </w:r>
      <w:bookmarkStart w:id="64" w:name="_Hlk223515356"/>
      <w:r w:rsidR="00701036" w:rsidRPr="00D654ED">
        <w:rPr>
          <w:rFonts w:cs="Times New Roman"/>
        </w:rPr>
        <w:t xml:space="preserve">per garantire la </w:t>
      </w:r>
      <w:r w:rsidR="00701036" w:rsidRPr="00D654ED">
        <w:rPr>
          <w:rFonts w:eastAsia="Aptos" w:cs="Times New Roman"/>
          <w:kern w:val="2"/>
          <w14:ligatures w14:val="standardContextual"/>
        </w:rPr>
        <w:t>continuità del servizio di emissione della Carta europea della disabilità per l’anno 2026</w:t>
      </w:r>
      <w:bookmarkEnd w:id="64"/>
      <w:r w:rsidRPr="00D654ED">
        <w:rPr>
          <w:rFonts w:cs="Times New Roman"/>
        </w:rPr>
        <w:t xml:space="preserve">) </w:t>
      </w:r>
    </w:p>
    <w:p w14:paraId="201E26EE" w14:textId="01C4B2E9" w:rsidR="00312C84" w:rsidRPr="00D654ED" w:rsidRDefault="004F77B0" w:rsidP="00422B19">
      <w:pPr>
        <w:spacing w:line="276" w:lineRule="auto"/>
        <w:rPr>
          <w:rFonts w:eastAsia="Aptos" w:cs="Times New Roman"/>
          <w:kern w:val="2"/>
          <w:szCs w:val="24"/>
          <w14:ligatures w14:val="standardContextual"/>
        </w:rPr>
      </w:pPr>
      <w:r w:rsidRPr="00D654ED">
        <w:rPr>
          <w:szCs w:val="24"/>
        </w:rPr>
        <w:t>1</w:t>
      </w:r>
      <w:r w:rsidR="009C7E7B" w:rsidRPr="00D654ED">
        <w:rPr>
          <w:szCs w:val="24"/>
        </w:rPr>
        <w:t xml:space="preserve">. </w:t>
      </w:r>
      <w:r w:rsidR="00F07E04" w:rsidRPr="00D654ED">
        <w:rPr>
          <w:rFonts w:eastAsia="Aptos" w:cs="Times New Roman"/>
          <w:kern w:val="2"/>
          <w:szCs w:val="24"/>
          <w14:ligatures w14:val="standardContextual"/>
        </w:rPr>
        <w:t xml:space="preserve">Nelle more dell’adozione del decreto legislativo di recepimento della direttiva (UE) 2024/2841, al fine di assicurare la continuità del servizio di emissione della Carta europea della disabilità per l’anno 2026, è autorizzata la spesa di 1,6 milioni di euro per l’anno 2026, cui si fa fronte mediante utilizzo delle somme iscritte sullo stato di previsione della spesa del Ministero dell’economia e delle finanze ai sensi dell’articolo 17, comma 4, della legge 13 giugno 2025, n. 91. </w:t>
      </w:r>
    </w:p>
    <w:p w14:paraId="13375C89" w14:textId="77777777" w:rsidR="00A31BA7" w:rsidRPr="00D654ED" w:rsidRDefault="00A31BA7" w:rsidP="00422B19">
      <w:pPr>
        <w:spacing w:line="276" w:lineRule="auto"/>
        <w:rPr>
          <w:rFonts w:eastAsia="Aptos" w:cs="Times New Roman"/>
          <w:kern w:val="2"/>
          <w:szCs w:val="24"/>
          <w14:ligatures w14:val="standardContextual"/>
        </w:rPr>
      </w:pPr>
    </w:p>
    <w:p w14:paraId="1C0D315D" w14:textId="7AA9260D" w:rsidR="00A31BA7" w:rsidRPr="00D654ED" w:rsidRDefault="00A31BA7" w:rsidP="00422B19">
      <w:pPr>
        <w:pStyle w:val="Titolo3"/>
        <w:keepNext w:val="0"/>
        <w:keepLines w:val="0"/>
        <w:widowControl w:val="0"/>
        <w:spacing w:line="276" w:lineRule="auto"/>
        <w:rPr>
          <w:rFonts w:cs="Times New Roman"/>
        </w:rPr>
      </w:pPr>
      <w:bookmarkStart w:id="65" w:name="_Hlk223622237"/>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Pr="00D654ED">
        <w:rPr>
          <w:rFonts w:cs="Times New Roman"/>
          <w:iCs/>
        </w:rPr>
        <w:t>Disposizioni in materia di contributo unificato per gli Enti patrocinati dall’Avvocatura dello Stato</w:t>
      </w:r>
      <w:r w:rsidRPr="00D654ED">
        <w:rPr>
          <w:rFonts w:cs="Times New Roman"/>
        </w:rPr>
        <w:t xml:space="preserve">) </w:t>
      </w:r>
    </w:p>
    <w:p w14:paraId="52564394" w14:textId="02B6F410" w:rsidR="00422B19" w:rsidRPr="00D654ED" w:rsidRDefault="00A31BA7" w:rsidP="00422B19">
      <w:pPr>
        <w:spacing w:line="276" w:lineRule="auto"/>
        <w:rPr>
          <w:szCs w:val="24"/>
        </w:rPr>
      </w:pPr>
      <w:r w:rsidRPr="00D654ED">
        <w:rPr>
          <w:szCs w:val="24"/>
        </w:rPr>
        <w:t xml:space="preserve">1. </w:t>
      </w:r>
      <w:r w:rsidR="00422B19" w:rsidRPr="00D654ED">
        <w:rPr>
          <w:szCs w:val="24"/>
        </w:rPr>
        <w:t xml:space="preserve">Per garantire il rispetto </w:t>
      </w:r>
      <w:r w:rsidR="002C3791" w:rsidRPr="00D654ED">
        <w:rPr>
          <w:szCs w:val="24"/>
        </w:rPr>
        <w:t>delle tempistiche</w:t>
      </w:r>
      <w:r w:rsidR="00422B19" w:rsidRPr="00D654ED">
        <w:rPr>
          <w:szCs w:val="24"/>
        </w:rPr>
        <w:t xml:space="preserve"> processuali, a decorrere dall’anno 2026 è autorizzata la spesa di 500.000 euro annui in favore dell’Avvocatura dello Stato, per il pagamento delle spese degli atti processuali, compreso il contributo unificato, per conto delle parti dalla stessa patrocinate.</w:t>
      </w:r>
    </w:p>
    <w:p w14:paraId="25200771" w14:textId="205C3FE0" w:rsidR="00A31BA7" w:rsidRPr="00D654ED" w:rsidRDefault="00A31BA7" w:rsidP="00422B19">
      <w:pPr>
        <w:spacing w:line="276" w:lineRule="auto"/>
        <w:rPr>
          <w:szCs w:val="24"/>
        </w:rPr>
      </w:pPr>
      <w:r w:rsidRPr="00D654ED">
        <w:rPr>
          <w:szCs w:val="24"/>
        </w:rPr>
        <w:t xml:space="preserve">2. Agli oneri derivanti dal comma 1, pari a </w:t>
      </w:r>
      <w:r w:rsidR="00422B19" w:rsidRPr="00D654ED">
        <w:rPr>
          <w:szCs w:val="24"/>
        </w:rPr>
        <w:t>500</w:t>
      </w:r>
      <w:r w:rsidRPr="00D654ED">
        <w:rPr>
          <w:szCs w:val="24"/>
        </w:rPr>
        <w:t>.000 euro annui a decorrere dall’anno 2026, si provvede ai sensi dell’art</w:t>
      </w:r>
      <w:r w:rsidR="004F77B0" w:rsidRPr="00D654ED">
        <w:rPr>
          <w:szCs w:val="24"/>
        </w:rPr>
        <w:t>icolo</w:t>
      </w:r>
      <w:r w:rsidRPr="00D654ED">
        <w:rPr>
          <w:szCs w:val="24"/>
        </w:rPr>
        <w:t xml:space="preserve"> </w:t>
      </w:r>
      <w:r w:rsidR="00861FC8" w:rsidRPr="00D654ED">
        <w:rPr>
          <w:szCs w:val="24"/>
        </w:rPr>
        <w:t>18</w:t>
      </w:r>
      <w:r w:rsidR="003733DD" w:rsidRPr="00D654ED">
        <w:rPr>
          <w:szCs w:val="24"/>
        </w:rPr>
        <w:t>.</w:t>
      </w:r>
    </w:p>
    <w:p w14:paraId="3FAB0BEF" w14:textId="77777777" w:rsidR="006B5ACB" w:rsidRPr="00D654ED" w:rsidRDefault="006B5ACB" w:rsidP="00422B19">
      <w:pPr>
        <w:spacing w:line="276" w:lineRule="auto"/>
        <w:rPr>
          <w:szCs w:val="24"/>
        </w:rPr>
      </w:pPr>
    </w:p>
    <w:p w14:paraId="06079B60" w14:textId="77777777" w:rsidR="006E4D44" w:rsidRPr="00D654ED" w:rsidRDefault="006E4D44" w:rsidP="00422B19">
      <w:pPr>
        <w:spacing w:line="276" w:lineRule="auto"/>
        <w:rPr>
          <w:szCs w:val="24"/>
        </w:rPr>
      </w:pPr>
      <w:bookmarkStart w:id="66" w:name="_Hlk223622265"/>
      <w:bookmarkStart w:id="67" w:name="_Hlk223515514"/>
      <w:bookmarkEnd w:id="65"/>
    </w:p>
    <w:p w14:paraId="4BE86459" w14:textId="455E3586" w:rsidR="006E4D44" w:rsidRDefault="006E4D44" w:rsidP="00422B19">
      <w:pPr>
        <w:pStyle w:val="Titolo3"/>
        <w:keepNext w:val="0"/>
        <w:keepLines w:val="0"/>
        <w:widowControl w:val="0"/>
        <w:spacing w:line="276" w:lineRule="auto"/>
        <w:rPr>
          <w:rFonts w:cs="Times New Roman"/>
        </w:rPr>
      </w:pPr>
      <w:r w:rsidRPr="00D654ED">
        <w:rPr>
          <w:rFonts w:cs="Times New Roman"/>
        </w:rPr>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Pr="00D654ED">
        <w:rPr>
          <w:rFonts w:cs="Times New Roman"/>
          <w:iCs/>
        </w:rPr>
        <w:t>Disposizioni finanziarie</w:t>
      </w:r>
      <w:r w:rsidRPr="00D654ED">
        <w:rPr>
          <w:rFonts w:cs="Times New Roman"/>
        </w:rPr>
        <w:t xml:space="preserve">) </w:t>
      </w:r>
    </w:p>
    <w:p w14:paraId="7F71F2D4" w14:textId="77777777" w:rsidR="006F1255" w:rsidRPr="00857CD6" w:rsidRDefault="006F1255" w:rsidP="006F1255">
      <w:pPr>
        <w:spacing w:line="276" w:lineRule="auto"/>
        <w:rPr>
          <w:rFonts w:eastAsia="Times New Roman" w:cs="Calibri"/>
        </w:rPr>
      </w:pPr>
      <w:r>
        <w:rPr>
          <w:rFonts w:eastAsia="Times New Roman" w:cs="Calibri"/>
        </w:rPr>
        <w:t xml:space="preserve">1. </w:t>
      </w:r>
      <w:r w:rsidRPr="00857CD6">
        <w:rPr>
          <w:rFonts w:eastAsia="Times New Roman" w:cs="Calibri"/>
        </w:rPr>
        <w:t xml:space="preserve">Il </w:t>
      </w:r>
      <w:bookmarkStart w:id="68" w:name="_Hlk225450741"/>
      <w:r w:rsidRPr="00857CD6">
        <w:rPr>
          <w:rFonts w:eastAsia="Times New Roman" w:cs="Calibri"/>
        </w:rPr>
        <w:t>Fondo per interventi strutturali di politica economica di cui all'articolo 10, comma 5, del decreto-legge 29 novembre 2004, n. 282, convertito, con modificazioni, dalla legge 27 dicembre 2004, n. 307</w:t>
      </w:r>
      <w:bookmarkEnd w:id="68"/>
      <w:r w:rsidRPr="00857CD6">
        <w:rPr>
          <w:rFonts w:eastAsia="Times New Roman" w:cs="Calibri"/>
        </w:rPr>
        <w:t>, è incrementato di 26,87 milioni di euro per l’anno 2035.</w:t>
      </w:r>
    </w:p>
    <w:p w14:paraId="517DB549" w14:textId="77777777" w:rsidR="006F1255" w:rsidRPr="00857CD6" w:rsidRDefault="006F1255" w:rsidP="006F1255">
      <w:pPr>
        <w:spacing w:line="276" w:lineRule="auto"/>
        <w:rPr>
          <w:rFonts w:eastAsia="Times New Roman" w:cs="Calibri"/>
        </w:rPr>
      </w:pPr>
      <w:r>
        <w:rPr>
          <w:rFonts w:eastAsia="Times New Roman" w:cs="Calibri"/>
        </w:rPr>
        <w:t xml:space="preserve">2. </w:t>
      </w:r>
      <w:r w:rsidRPr="00857CD6">
        <w:rPr>
          <w:rFonts w:eastAsia="Times New Roman" w:cs="Calibri"/>
        </w:rPr>
        <w:t>Agli oneri derivanti dal comma 1 e dagli articoli 3, comma 2, 4, comma 1, 6, comma 1, 7, comma 1, 8, comma 1, 9, comma 1, 11, comma 1, 13, commi 1 e 3, 14, comm</w:t>
      </w:r>
      <w:r>
        <w:rPr>
          <w:rFonts w:eastAsia="Times New Roman" w:cs="Calibri"/>
        </w:rPr>
        <w:t>a</w:t>
      </w:r>
      <w:r w:rsidRPr="00857CD6">
        <w:rPr>
          <w:rFonts w:eastAsia="Times New Roman" w:cs="Calibri"/>
        </w:rPr>
        <w:t xml:space="preserve"> 1, 17, comma 1, valutati </w:t>
      </w:r>
      <w:r w:rsidRPr="007349EC">
        <w:rPr>
          <w:rFonts w:eastAsia="Times New Roman" w:cs="Calibri"/>
          <w:highlight w:val="yellow"/>
        </w:rPr>
        <w:t>in 93,78 milioni di euro per l’anno 2026, 173,54 milioni di euro per l’anno 2027, 271,13 milioni di euro per l’anno 2028, 360,03 milioni di euro per ciascuno degli anni 2029 e 2030, 330,13 milioni di euro per l’anno 2031,  234,53 milioni di euro per l’anno 2032, 107,73 milioni di euro per l’anno 2033, 68,13 milioni di euro per l’anno 2034 e 62,53 milioni di euro annui a decorrere dall’anno 2035, e pari a 540,25 milioni di euro per l’anno 2026, 2,75 milioni di euro per l’anno 2027, 0,5 milioni di euro annui per ciascuno degli anni dal 2028 a 2034, 27,37 milioni di euro per l’anno 2035 e 0,5 milioni di euro annui a decorrere dall’anno 2036,</w:t>
      </w:r>
      <w:r w:rsidRPr="00857CD6">
        <w:rPr>
          <w:rFonts w:eastAsia="Times New Roman" w:cs="Calibri"/>
        </w:rPr>
        <w:t xml:space="preserve"> si provvede:</w:t>
      </w:r>
    </w:p>
    <w:p w14:paraId="5EA09E8A" w14:textId="77777777" w:rsidR="006F1255" w:rsidRPr="003C15E2" w:rsidRDefault="006F1255" w:rsidP="006F1255">
      <w:pPr>
        <w:numPr>
          <w:ilvl w:val="0"/>
          <w:numId w:val="16"/>
        </w:numPr>
        <w:spacing w:line="276" w:lineRule="auto"/>
        <w:rPr>
          <w:rFonts w:eastAsia="Times New Roman" w:cs="Calibri"/>
        </w:rPr>
      </w:pPr>
      <w:r w:rsidRPr="003C15E2">
        <w:rPr>
          <w:rFonts w:eastAsia="Times New Roman" w:cs="Calibri"/>
        </w:rPr>
        <w:lastRenderedPageBreak/>
        <w:t>quanto a 60,3 milioni di euro per l’anno 2026, 44,2 milioni di euro per l’anno 2027, 46,8 milioni di euro per l’anno 2028, 52,4 milioni di euro per l’anno 2029, 50,6 milioni di euro per ciascuno degli anni dal 2030 al 2034, 89,9 milioni di euro per l’anno 2035 e 50,66 milioni di euro annui a decorrere dall’anno 2036, mediante utilizzo di quota parte delle maggiori entrate derivanti dagli articoli 1, comma 1, 3, comma 2, 7, comma 1, 12, comma 1, e delle minori spese derivanti dall’articolo 7, comma 1;</w:t>
      </w:r>
    </w:p>
    <w:p w14:paraId="52EEF8FC" w14:textId="77777777" w:rsidR="006F1255" w:rsidRPr="003C15E2" w:rsidRDefault="006F1255" w:rsidP="006F1255">
      <w:pPr>
        <w:numPr>
          <w:ilvl w:val="0"/>
          <w:numId w:val="16"/>
        </w:numPr>
        <w:spacing w:line="276" w:lineRule="auto"/>
        <w:rPr>
          <w:rFonts w:eastAsia="Times New Roman" w:cs="Calibri"/>
        </w:rPr>
      </w:pPr>
      <w:r w:rsidRPr="003C15E2">
        <w:rPr>
          <w:rFonts w:eastAsia="Times New Roman" w:cs="Calibri"/>
        </w:rPr>
        <w:t>quanto a 537 milioni di euro per l'anno 2026, mediante corrispondente riduzione del Fondo di cui all’articolo 1, comma 770, della legge 30 dicembre 2025, n. 199;</w:t>
      </w:r>
    </w:p>
    <w:p w14:paraId="34D2C81E" w14:textId="77777777" w:rsidR="006F1255" w:rsidRPr="003C15E2" w:rsidRDefault="006F1255" w:rsidP="006F1255">
      <w:pPr>
        <w:numPr>
          <w:ilvl w:val="0"/>
          <w:numId w:val="16"/>
        </w:numPr>
        <w:spacing w:line="276" w:lineRule="auto"/>
        <w:rPr>
          <w:rFonts w:eastAsia="Times New Roman" w:cs="Calibri"/>
        </w:rPr>
      </w:pPr>
      <w:r w:rsidRPr="003C15E2">
        <w:rPr>
          <w:rFonts w:eastAsia="Times New Roman" w:cs="Calibri"/>
        </w:rPr>
        <w:t>quanto a 36,73 milioni di euro per l’anno 2026, 100 milioni di euro per l’anno 2027, 224,83 milioni di euro per l’anno 2028, 308,13 milioni di euro per l’anno 2029, 209,93 milioni di euro per l’anno 2030, 80,03 milioni di euro per l’anno 2031, 85,03 milioni di euro per l’anno 2032, 40,03 milioni di euro per l’anno 2033, mediante corrispondente riduzione del Fondo per interventi strutturali di politica economica di cui all'articolo 10, comma 5, del decreto-legge 29 novembre 2004, n. 282, convertito, con modificazioni, dalla legge 27 dicembre 2004, n. 307;</w:t>
      </w:r>
    </w:p>
    <w:p w14:paraId="1554084F" w14:textId="77777777" w:rsidR="006F1255" w:rsidRPr="003C15E2" w:rsidRDefault="006F1255" w:rsidP="006F1255">
      <w:pPr>
        <w:numPr>
          <w:ilvl w:val="0"/>
          <w:numId w:val="16"/>
        </w:numPr>
        <w:spacing w:line="276" w:lineRule="auto"/>
        <w:rPr>
          <w:rFonts w:eastAsia="Calibri" w:cs="Calibri"/>
        </w:rPr>
      </w:pPr>
      <w:r w:rsidRPr="003C15E2">
        <w:rPr>
          <w:rFonts w:eastAsia="Times New Roman" w:cs="Calibri"/>
        </w:rPr>
        <w:t>quanto a 32,1 milioni di euro per l’anno 2027, 100 milioni di euro per l’anno 2030, 200 milioni di euro per l’anno 2031, 99,4 milioni di euro per l’anno 2032, 17,6 milioni di euro per l’anno 2033, 18,03 milioni di euro per l’anno 2034 e 12,43 milioni di euro a decorrere dall’anno 2036, mediante corrispondente riduzione del Fondo di cui all’articolo 1, comma 200, della legge 23 dicembre 2014, n. 190.</w:t>
      </w:r>
    </w:p>
    <w:p w14:paraId="53CF7745" w14:textId="77777777" w:rsidR="006F1255" w:rsidRPr="007349EC" w:rsidRDefault="006F1255" w:rsidP="006F1255">
      <w:pPr>
        <w:spacing w:line="276" w:lineRule="auto"/>
      </w:pPr>
      <w:r>
        <w:t xml:space="preserve">3. </w:t>
      </w:r>
      <w:r w:rsidRPr="007349EC">
        <w:t xml:space="preserve">Fermo restando quanto previsto al comma 1 e 2, e agli articoli 2, 5, 10, </w:t>
      </w:r>
      <w:r>
        <w:t xml:space="preserve">14, commi 3 e 4, </w:t>
      </w:r>
      <w:r w:rsidRPr="007349EC">
        <w:t>15 e 16, le amministrazioni interessate provvedono alle attività previste dal presente decreto mediante l’utilizzo delle risorse umane, strumentali e finanziarie disponibili a legislazione vigente e, comunque, senza nuovi e maggiori oneri a carico della finanza pubblica.</w:t>
      </w:r>
    </w:p>
    <w:bookmarkEnd w:id="66"/>
    <w:p w14:paraId="4A383E21" w14:textId="77777777" w:rsidR="006E4D44" w:rsidRPr="00D654ED" w:rsidRDefault="006E4D44" w:rsidP="00422B19">
      <w:pPr>
        <w:spacing w:after="160" w:line="276" w:lineRule="auto"/>
        <w:jc w:val="left"/>
        <w:rPr>
          <w:rFonts w:eastAsiaTheme="majorEastAsia" w:cs="Times New Roman"/>
          <w:b/>
          <w:i/>
          <w:szCs w:val="24"/>
        </w:rPr>
      </w:pPr>
      <w:r w:rsidRPr="00D654ED">
        <w:rPr>
          <w:rFonts w:cs="Times New Roman"/>
          <w:szCs w:val="24"/>
        </w:rPr>
        <w:br w:type="page"/>
      </w:r>
    </w:p>
    <w:bookmarkEnd w:id="67"/>
    <w:p w14:paraId="1DD15EDB" w14:textId="41FC8AB0" w:rsidR="001F3415" w:rsidRPr="00D654ED" w:rsidRDefault="001F3415" w:rsidP="00422B19">
      <w:pPr>
        <w:pStyle w:val="Titolo3"/>
        <w:keepNext w:val="0"/>
        <w:keepLines w:val="0"/>
        <w:widowControl w:val="0"/>
        <w:spacing w:line="276" w:lineRule="auto"/>
        <w:rPr>
          <w:rFonts w:cs="Times New Roman"/>
        </w:rPr>
      </w:pPr>
      <w:r w:rsidRPr="00D654ED">
        <w:rPr>
          <w:rFonts w:cs="Times New Roman"/>
        </w:rPr>
        <w:lastRenderedPageBreak/>
        <w:t xml:space="preserve">ART. </w:t>
      </w:r>
      <w:r w:rsidRPr="00D654ED">
        <w:rPr>
          <w:rFonts w:cs="Times New Roman"/>
        </w:rPr>
        <w:fldChar w:fldCharType="begin"/>
      </w:r>
      <w:r w:rsidRPr="00D654ED">
        <w:rPr>
          <w:rFonts w:cs="Times New Roman"/>
        </w:rPr>
        <w:instrText xml:space="preserve"> AUTONUM  \* Arabic </w:instrText>
      </w:r>
      <w:r w:rsidRPr="00D654ED">
        <w:rPr>
          <w:rFonts w:cs="Times New Roman"/>
        </w:rPr>
        <w:fldChar w:fldCharType="end"/>
      </w:r>
      <w:r w:rsidRPr="00D654ED">
        <w:rPr>
          <w:rFonts w:cs="Times New Roman"/>
        </w:rPr>
        <w:br/>
        <w:t>(</w:t>
      </w:r>
      <w:r w:rsidRPr="00D654ED">
        <w:rPr>
          <w:rFonts w:cs="Times New Roman"/>
          <w:iCs/>
        </w:rPr>
        <w:t>Entrata in vigore</w:t>
      </w:r>
      <w:r w:rsidRPr="00D654ED">
        <w:rPr>
          <w:rFonts w:cs="Times New Roman"/>
        </w:rPr>
        <w:t xml:space="preserve">) </w:t>
      </w:r>
    </w:p>
    <w:p w14:paraId="663567C1" w14:textId="421B6F70" w:rsidR="0015788C" w:rsidRPr="00D654ED" w:rsidRDefault="0015788C" w:rsidP="00422B19">
      <w:pPr>
        <w:spacing w:line="276" w:lineRule="auto"/>
        <w:rPr>
          <w:szCs w:val="24"/>
        </w:rPr>
      </w:pPr>
      <w:r w:rsidRPr="00D654ED">
        <w:rPr>
          <w:szCs w:val="24"/>
        </w:rPr>
        <w:t>1. Il presente decreto entra in vigore il giorno successivo a quello della sua pubblicazione nella Gazzetta Ufficiale della Repubblica italiana</w:t>
      </w:r>
      <w:r w:rsidR="00825D5E" w:rsidRPr="00D654ED">
        <w:rPr>
          <w:szCs w:val="24"/>
        </w:rPr>
        <w:t xml:space="preserve"> e sarà presentato alle Camere per la conversione in legge.</w:t>
      </w:r>
    </w:p>
    <w:p w14:paraId="5193EE90" w14:textId="77777777" w:rsidR="00825D5E" w:rsidRPr="00D654ED" w:rsidRDefault="00825D5E" w:rsidP="00422B19">
      <w:pPr>
        <w:spacing w:line="276" w:lineRule="auto"/>
        <w:rPr>
          <w:szCs w:val="24"/>
        </w:rPr>
      </w:pPr>
    </w:p>
    <w:p w14:paraId="7647C07D" w14:textId="77777777" w:rsidR="00825D5E" w:rsidRPr="00D654ED" w:rsidRDefault="00825D5E" w:rsidP="00422B19">
      <w:pPr>
        <w:spacing w:line="276" w:lineRule="auto"/>
        <w:rPr>
          <w:szCs w:val="24"/>
        </w:rPr>
      </w:pPr>
    </w:p>
    <w:p w14:paraId="0847FF1A" w14:textId="77777777" w:rsidR="0015788C" w:rsidRPr="00D654ED" w:rsidRDefault="0015788C" w:rsidP="00422B19">
      <w:pPr>
        <w:spacing w:line="276" w:lineRule="auto"/>
        <w:rPr>
          <w:rFonts w:cs="Times New Roman"/>
          <w:szCs w:val="24"/>
        </w:rPr>
      </w:pPr>
      <w:r w:rsidRPr="00D654ED">
        <w:rPr>
          <w:rFonts w:cs="Times New Roman"/>
          <w:szCs w:val="24"/>
        </w:rPr>
        <w:t>Il presente decreto, munito del sigillo dello Stato, sarà inserito nella Raccolta ufficiale degli atti normativi della Repubblica italiana. È fatto obbligo a chiunque spetti di osservarlo e di farlo osservare.</w:t>
      </w:r>
    </w:p>
    <w:p w14:paraId="4D122A76" w14:textId="77777777" w:rsidR="0015788C" w:rsidRPr="00D654ED" w:rsidRDefault="0015788C" w:rsidP="00422B19">
      <w:pPr>
        <w:spacing w:line="276" w:lineRule="auto"/>
        <w:rPr>
          <w:rFonts w:cs="Times New Roman"/>
          <w:szCs w:val="24"/>
        </w:rPr>
      </w:pPr>
      <w:r w:rsidRPr="00D654ED">
        <w:rPr>
          <w:rFonts w:cs="Times New Roman"/>
          <w:szCs w:val="24"/>
        </w:rPr>
        <w:t>Dato a</w:t>
      </w:r>
    </w:p>
    <w:p w14:paraId="3575EE69" w14:textId="77777777" w:rsidR="0015788C" w:rsidRPr="00D654ED" w:rsidRDefault="0015788C" w:rsidP="00422B19">
      <w:pPr>
        <w:spacing w:line="276" w:lineRule="auto"/>
        <w:rPr>
          <w:szCs w:val="24"/>
        </w:rPr>
      </w:pPr>
    </w:p>
    <w:p w14:paraId="097A8F2F" w14:textId="77777777" w:rsidR="00417BA6" w:rsidRPr="00D654ED" w:rsidRDefault="00417BA6" w:rsidP="00422B19">
      <w:pPr>
        <w:spacing w:after="160" w:line="276" w:lineRule="auto"/>
        <w:rPr>
          <w:rFonts w:cs="Times New Roman"/>
          <w:szCs w:val="24"/>
          <w:bdr w:val="none" w:sz="0" w:space="0" w:color="auto" w:frame="1"/>
          <w:shd w:val="clear" w:color="auto" w:fill="FFFF00"/>
        </w:rPr>
      </w:pPr>
    </w:p>
    <w:sectPr w:rsidR="00417BA6" w:rsidRPr="00D654ED">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49D8" w14:textId="77777777" w:rsidR="00273C03" w:rsidRDefault="00273C03" w:rsidP="0007001D">
      <w:r>
        <w:separator/>
      </w:r>
    </w:p>
  </w:endnote>
  <w:endnote w:type="continuationSeparator" w:id="0">
    <w:p w14:paraId="0EF93EA3" w14:textId="77777777" w:rsidR="00273C03" w:rsidRDefault="00273C03" w:rsidP="0007001D">
      <w:r>
        <w:continuationSeparator/>
      </w:r>
    </w:p>
  </w:endnote>
  <w:endnote w:type="continuationNotice" w:id="1">
    <w:p w14:paraId="0439FF2E" w14:textId="77777777" w:rsidR="00273C03" w:rsidRDefault="0027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B0604020202020204"/>
    <w:charset w:val="00"/>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Times New Roman (Corpo CS)">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DejaVu Serif Condensed">
    <w:altName w:val="DejaVu Serif Condensed"/>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00000287" w:usb1="00000000" w:usb2="00000000" w:usb3="00000000" w:csb0="0000019F" w:csb1="00000000"/>
  </w:font>
  <w:font w:name="Futura Std Medium">
    <w:altName w:val="Futura Std Medium"/>
    <w:panose1 w:val="020B0602020204020303"/>
    <w:charset w:val="00"/>
    <w:family w:val="swiss"/>
    <w:pitch w:val="default"/>
    <w:sig w:usb0="00000003" w:usb1="00000000" w:usb2="00000000" w:usb3="00000000" w:csb0="00000001" w:csb1="00000000"/>
  </w:font>
  <w:font w:name="Cronos Pro Display">
    <w:altName w:val="Calibri"/>
    <w:panose1 w:val="020B0604020202020204"/>
    <w:charset w:val="00"/>
    <w:family w:val="swiss"/>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Liberation Mono">
    <w:altName w:val="Courier New"/>
    <w:panose1 w:val="020B0604020202020204"/>
    <w:charset w:val="01"/>
    <w:family w:val="modern"/>
    <w:pitch w:val="fixed"/>
    <w:sig w:usb0="00000003" w:usb1="00000000" w:usb2="00000000" w:usb3="00000000" w:csb0="00000001" w:csb1="00000000"/>
  </w:font>
  <w:font w:name="AR PL SungtiL GB">
    <w:altName w:val="Times New Roman"/>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ource Sans Pro Black">
    <w:panose1 w:val="020B0803030403020204"/>
    <w:charset w:val="00"/>
    <w:family w:val="swiss"/>
    <w:pitch w:val="variable"/>
    <w:sig w:usb0="600002F7" w:usb1="02000001" w:usb2="00000000" w:usb3="00000000" w:csb0="0000019F" w:csb1="00000000"/>
  </w:font>
  <w:font w:name="Palace Script MT">
    <w:panose1 w:val="030303020206070C0B05"/>
    <w:charset w:val="4D"/>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A8D1" w14:textId="5A89A0A3" w:rsidR="687D0F19" w:rsidRDefault="687D0F19" w:rsidP="687D0F19">
    <w:pPr>
      <w:pStyle w:val="Pidipagina"/>
      <w:jc w:val="center"/>
    </w:pPr>
    <w:r>
      <w:fldChar w:fldCharType="begin"/>
    </w:r>
    <w:r>
      <w:instrText>PAGE</w:instrText>
    </w:r>
    <w:r>
      <w:fldChar w:fldCharType="separate"/>
    </w:r>
    <w:r w:rsidR="00C521B8">
      <w:rPr>
        <w:noProof/>
      </w:rPr>
      <w:t>1</w:t>
    </w:r>
    <w:r>
      <w:fldChar w:fldCharType="end"/>
    </w:r>
  </w:p>
  <w:p w14:paraId="579C6DF0" w14:textId="0310CA06" w:rsidR="00B55644" w:rsidRDefault="00B55644">
    <w:pPr>
      <w:pStyle w:val="Pidipagina"/>
      <w:jc w:val="right"/>
    </w:pPr>
  </w:p>
  <w:p w14:paraId="42B15AEC" w14:textId="77777777" w:rsidR="00B55644" w:rsidRDefault="00B55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55A9" w14:textId="77777777" w:rsidR="00273C03" w:rsidRDefault="00273C03" w:rsidP="0007001D">
      <w:r>
        <w:separator/>
      </w:r>
    </w:p>
  </w:footnote>
  <w:footnote w:type="continuationSeparator" w:id="0">
    <w:p w14:paraId="40E8356B" w14:textId="77777777" w:rsidR="00273C03" w:rsidRDefault="00273C03" w:rsidP="0007001D">
      <w:r>
        <w:continuationSeparator/>
      </w:r>
    </w:p>
  </w:footnote>
  <w:footnote w:type="continuationNotice" w:id="1">
    <w:p w14:paraId="2BBF3028" w14:textId="77777777" w:rsidR="00273C03" w:rsidRDefault="00273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4842" w14:textId="082F590B" w:rsidR="0084224B" w:rsidRDefault="0084224B" w:rsidP="006330BB">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FFFFFFFF"/>
    <w:styleLink w:val="Stileimportato4"/>
    <w:lvl w:ilvl="0" w:tplc="D22EB0A8">
      <w:start w:val="2"/>
      <w:numFmt w:val="decimal"/>
      <w:lvlText w:val="%1."/>
      <w:lvlJc w:val="left"/>
      <w:pPr>
        <w:ind w:left="720" w:hanging="360"/>
      </w:pPr>
    </w:lvl>
    <w:lvl w:ilvl="1" w:tplc="9A9262C2">
      <w:start w:val="1"/>
      <w:numFmt w:val="lowerLetter"/>
      <w:lvlText w:val="%2."/>
      <w:lvlJc w:val="left"/>
      <w:pPr>
        <w:ind w:left="1440" w:hanging="360"/>
      </w:pPr>
    </w:lvl>
    <w:lvl w:ilvl="2" w:tplc="49CEFB9E">
      <w:start w:val="1"/>
      <w:numFmt w:val="lowerRoman"/>
      <w:lvlText w:val="%3."/>
      <w:lvlJc w:val="right"/>
      <w:pPr>
        <w:ind w:left="2160" w:hanging="180"/>
      </w:pPr>
    </w:lvl>
    <w:lvl w:ilvl="3" w:tplc="9F9A557C">
      <w:start w:val="1"/>
      <w:numFmt w:val="decimal"/>
      <w:lvlText w:val="%4."/>
      <w:lvlJc w:val="left"/>
      <w:pPr>
        <w:ind w:left="2880" w:hanging="360"/>
      </w:pPr>
    </w:lvl>
    <w:lvl w:ilvl="4" w:tplc="D4F8D87C">
      <w:start w:val="1"/>
      <w:numFmt w:val="lowerLetter"/>
      <w:lvlText w:val="%5."/>
      <w:lvlJc w:val="left"/>
      <w:pPr>
        <w:ind w:left="3600" w:hanging="360"/>
      </w:pPr>
    </w:lvl>
    <w:lvl w:ilvl="5" w:tplc="B9C43DB2">
      <w:start w:val="1"/>
      <w:numFmt w:val="lowerRoman"/>
      <w:lvlText w:val="%6."/>
      <w:lvlJc w:val="right"/>
      <w:pPr>
        <w:ind w:left="4320" w:hanging="180"/>
      </w:pPr>
    </w:lvl>
    <w:lvl w:ilvl="6" w:tplc="4D6A462C">
      <w:start w:val="1"/>
      <w:numFmt w:val="decimal"/>
      <w:lvlText w:val="%7."/>
      <w:lvlJc w:val="left"/>
      <w:pPr>
        <w:ind w:left="5040" w:hanging="360"/>
      </w:pPr>
    </w:lvl>
    <w:lvl w:ilvl="7" w:tplc="8A16D304">
      <w:start w:val="1"/>
      <w:numFmt w:val="lowerLetter"/>
      <w:lvlText w:val="%8."/>
      <w:lvlJc w:val="left"/>
      <w:pPr>
        <w:ind w:left="5760" w:hanging="360"/>
      </w:pPr>
    </w:lvl>
    <w:lvl w:ilvl="8" w:tplc="CA8E4ABA">
      <w:start w:val="1"/>
      <w:numFmt w:val="lowerRoman"/>
      <w:lvlText w:val="%9."/>
      <w:lvlJc w:val="right"/>
      <w:pPr>
        <w:ind w:left="6480" w:hanging="180"/>
      </w:pPr>
    </w:lvl>
  </w:abstractNum>
  <w:abstractNum w:abstractNumId="1" w15:restartNumberingAfterBreak="0">
    <w:nsid w:val="05C74956"/>
    <w:multiLevelType w:val="hybridMultilevel"/>
    <w:tmpl w:val="D80AA130"/>
    <w:lvl w:ilvl="0" w:tplc="562E8AB6">
      <w:start w:val="1"/>
      <w:numFmt w:val="decimal"/>
      <w:lvlText w:val="%1."/>
      <w:lvlJc w:val="left"/>
      <w:pPr>
        <w:ind w:left="720" w:hanging="360"/>
      </w:pPr>
      <w:rPr>
        <w:color w:val="00206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A251557"/>
    <w:multiLevelType w:val="hybridMultilevel"/>
    <w:tmpl w:val="FFFFFFFF"/>
    <w:styleLink w:val="Stileimportato3"/>
    <w:lvl w:ilvl="0" w:tplc="EFB6B82A">
      <w:start w:val="3"/>
      <w:numFmt w:val="decimal"/>
      <w:lvlText w:val="%1."/>
      <w:lvlJc w:val="left"/>
      <w:pPr>
        <w:ind w:left="720" w:hanging="360"/>
      </w:pPr>
    </w:lvl>
    <w:lvl w:ilvl="1" w:tplc="D21AEA0A">
      <w:start w:val="1"/>
      <w:numFmt w:val="lowerLetter"/>
      <w:lvlText w:val="%2."/>
      <w:lvlJc w:val="left"/>
      <w:pPr>
        <w:ind w:left="1440" w:hanging="360"/>
      </w:pPr>
    </w:lvl>
    <w:lvl w:ilvl="2" w:tplc="2132E7CC">
      <w:start w:val="1"/>
      <w:numFmt w:val="lowerRoman"/>
      <w:lvlText w:val="%3."/>
      <w:lvlJc w:val="right"/>
      <w:pPr>
        <w:ind w:left="2160" w:hanging="180"/>
      </w:pPr>
    </w:lvl>
    <w:lvl w:ilvl="3" w:tplc="FA36AB34">
      <w:start w:val="1"/>
      <w:numFmt w:val="decimal"/>
      <w:lvlText w:val="%4."/>
      <w:lvlJc w:val="left"/>
      <w:pPr>
        <w:ind w:left="2880" w:hanging="360"/>
      </w:pPr>
    </w:lvl>
    <w:lvl w:ilvl="4" w:tplc="936AD3B4">
      <w:start w:val="1"/>
      <w:numFmt w:val="lowerLetter"/>
      <w:lvlText w:val="%5."/>
      <w:lvlJc w:val="left"/>
      <w:pPr>
        <w:ind w:left="3600" w:hanging="360"/>
      </w:pPr>
    </w:lvl>
    <w:lvl w:ilvl="5" w:tplc="3F4E043C">
      <w:start w:val="1"/>
      <w:numFmt w:val="lowerRoman"/>
      <w:lvlText w:val="%6."/>
      <w:lvlJc w:val="right"/>
      <w:pPr>
        <w:ind w:left="4320" w:hanging="180"/>
      </w:pPr>
    </w:lvl>
    <w:lvl w:ilvl="6" w:tplc="D4EC1534">
      <w:start w:val="1"/>
      <w:numFmt w:val="decimal"/>
      <w:lvlText w:val="%7."/>
      <w:lvlJc w:val="left"/>
      <w:pPr>
        <w:ind w:left="5040" w:hanging="360"/>
      </w:pPr>
    </w:lvl>
    <w:lvl w:ilvl="7" w:tplc="E59E9B7C">
      <w:start w:val="1"/>
      <w:numFmt w:val="lowerLetter"/>
      <w:lvlText w:val="%8."/>
      <w:lvlJc w:val="left"/>
      <w:pPr>
        <w:ind w:left="5760" w:hanging="360"/>
      </w:pPr>
    </w:lvl>
    <w:lvl w:ilvl="8" w:tplc="52981B6C">
      <w:start w:val="1"/>
      <w:numFmt w:val="lowerRoman"/>
      <w:lvlText w:val="%9."/>
      <w:lvlJc w:val="right"/>
      <w:pPr>
        <w:ind w:left="6480" w:hanging="180"/>
      </w:pPr>
    </w:lvl>
  </w:abstractNum>
  <w:abstractNum w:abstractNumId="3" w15:restartNumberingAfterBreak="0">
    <w:nsid w:val="0C1BD993"/>
    <w:multiLevelType w:val="hybridMultilevel"/>
    <w:tmpl w:val="ED66F222"/>
    <w:styleLink w:val="Stileimportato1"/>
    <w:lvl w:ilvl="0" w:tplc="FFFFFFFF">
      <w:start w:val="1"/>
      <w:numFmt w:val="decimal"/>
      <w:lvlText w:val="%1."/>
      <w:lvlJc w:val="left"/>
      <w:pPr>
        <w:ind w:left="720" w:hanging="360"/>
      </w:pPr>
      <w:rPr>
        <w:rFonts w:hint="default"/>
        <w:color w:val="474747"/>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81F1D"/>
    <w:multiLevelType w:val="hybridMultilevel"/>
    <w:tmpl w:val="53A0AA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B7516CB"/>
    <w:multiLevelType w:val="hybridMultilevel"/>
    <w:tmpl w:val="CFEE73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C7A18"/>
    <w:multiLevelType w:val="hybridMultilevel"/>
    <w:tmpl w:val="FFFFFFFF"/>
    <w:styleLink w:val="Stileimportato13"/>
    <w:lvl w:ilvl="0" w:tplc="6CE03BC2">
      <w:start w:val="1"/>
      <w:numFmt w:val="lowerLetter"/>
      <w:lvlText w:val="e)"/>
      <w:lvlJc w:val="left"/>
      <w:pPr>
        <w:ind w:left="720" w:hanging="360"/>
      </w:pPr>
    </w:lvl>
    <w:lvl w:ilvl="1" w:tplc="DFC8A5D6">
      <w:start w:val="1"/>
      <w:numFmt w:val="lowerLetter"/>
      <w:lvlText w:val="%2."/>
      <w:lvlJc w:val="left"/>
      <w:pPr>
        <w:ind w:left="1440" w:hanging="360"/>
      </w:pPr>
    </w:lvl>
    <w:lvl w:ilvl="2" w:tplc="87D682A2">
      <w:start w:val="1"/>
      <w:numFmt w:val="lowerRoman"/>
      <w:lvlText w:val="%3."/>
      <w:lvlJc w:val="right"/>
      <w:pPr>
        <w:ind w:left="2160" w:hanging="180"/>
      </w:pPr>
    </w:lvl>
    <w:lvl w:ilvl="3" w:tplc="29F60AAE">
      <w:start w:val="1"/>
      <w:numFmt w:val="decimal"/>
      <w:lvlText w:val="%4."/>
      <w:lvlJc w:val="left"/>
      <w:pPr>
        <w:ind w:left="2880" w:hanging="360"/>
      </w:pPr>
    </w:lvl>
    <w:lvl w:ilvl="4" w:tplc="F126C654">
      <w:start w:val="1"/>
      <w:numFmt w:val="lowerLetter"/>
      <w:lvlText w:val="%5."/>
      <w:lvlJc w:val="left"/>
      <w:pPr>
        <w:ind w:left="3600" w:hanging="360"/>
      </w:pPr>
    </w:lvl>
    <w:lvl w:ilvl="5" w:tplc="2AD45B1C">
      <w:start w:val="1"/>
      <w:numFmt w:val="lowerRoman"/>
      <w:lvlText w:val="%6."/>
      <w:lvlJc w:val="right"/>
      <w:pPr>
        <w:ind w:left="4320" w:hanging="180"/>
      </w:pPr>
    </w:lvl>
    <w:lvl w:ilvl="6" w:tplc="C17C32BE">
      <w:start w:val="1"/>
      <w:numFmt w:val="decimal"/>
      <w:lvlText w:val="%7."/>
      <w:lvlJc w:val="left"/>
      <w:pPr>
        <w:ind w:left="5040" w:hanging="360"/>
      </w:pPr>
    </w:lvl>
    <w:lvl w:ilvl="7" w:tplc="2268755C">
      <w:start w:val="1"/>
      <w:numFmt w:val="lowerLetter"/>
      <w:lvlText w:val="%8."/>
      <w:lvlJc w:val="left"/>
      <w:pPr>
        <w:ind w:left="5760" w:hanging="360"/>
      </w:pPr>
    </w:lvl>
    <w:lvl w:ilvl="8" w:tplc="CC624CF4">
      <w:start w:val="1"/>
      <w:numFmt w:val="lowerRoman"/>
      <w:lvlText w:val="%9."/>
      <w:lvlJc w:val="right"/>
      <w:pPr>
        <w:ind w:left="6480" w:hanging="180"/>
      </w:pPr>
    </w:lvl>
  </w:abstractNum>
  <w:abstractNum w:abstractNumId="7" w15:restartNumberingAfterBreak="0">
    <w:nsid w:val="2013282A"/>
    <w:multiLevelType w:val="hybridMultilevel"/>
    <w:tmpl w:val="663EF3D2"/>
    <w:lvl w:ilvl="0" w:tplc="5E566A48">
      <w:start w:val="1"/>
      <w:numFmt w:val="decimal"/>
      <w:pStyle w:val="Norma"/>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2D56F79"/>
    <w:multiLevelType w:val="hybridMultilevel"/>
    <w:tmpl w:val="3D5A3722"/>
    <w:styleLink w:val="WWNum13"/>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367822"/>
    <w:multiLevelType w:val="hybridMultilevel"/>
    <w:tmpl w:val="1D689F6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5A70A9"/>
    <w:multiLevelType w:val="hybridMultilevel"/>
    <w:tmpl w:val="4C4C5B36"/>
    <w:lvl w:ilvl="0" w:tplc="FFFFFFFF">
      <w:start w:val="1"/>
      <w:numFmt w:val="decimal"/>
      <w:lvlText w:val="%1."/>
      <w:lvlJc w:val="left"/>
      <w:pPr>
        <w:ind w:left="720" w:hanging="360"/>
      </w:pPr>
      <w:rPr>
        <w:rFonts w:eastAsia="Yu Gothic Light"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D24693"/>
    <w:multiLevelType w:val="hybridMultilevel"/>
    <w:tmpl w:val="663EF3D2"/>
    <w:styleLink w:val="Lista"/>
    <w:lvl w:ilvl="0" w:tplc="5E566A4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20700B3"/>
    <w:multiLevelType w:val="hybridMultilevel"/>
    <w:tmpl w:val="15FAA0D0"/>
    <w:lvl w:ilvl="0" w:tplc="18C6AAB2">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3" w15:restartNumberingAfterBreak="0">
    <w:nsid w:val="6A3BB2CC"/>
    <w:multiLevelType w:val="hybridMultilevel"/>
    <w:tmpl w:val="FFFFFFFF"/>
    <w:styleLink w:val="Elencocorrente1"/>
    <w:lvl w:ilvl="0" w:tplc="6DD03ABE">
      <w:start w:val="36"/>
      <w:numFmt w:val="decimal"/>
      <w:lvlText w:val="%1."/>
      <w:lvlJc w:val="left"/>
      <w:pPr>
        <w:ind w:left="720" w:hanging="360"/>
      </w:pPr>
    </w:lvl>
    <w:lvl w:ilvl="1" w:tplc="1644AE5E">
      <w:start w:val="1"/>
      <w:numFmt w:val="lowerLetter"/>
      <w:lvlText w:val="%2."/>
      <w:lvlJc w:val="left"/>
      <w:pPr>
        <w:ind w:left="1440" w:hanging="360"/>
      </w:pPr>
    </w:lvl>
    <w:lvl w:ilvl="2" w:tplc="D3A4DEC2">
      <w:start w:val="1"/>
      <w:numFmt w:val="lowerRoman"/>
      <w:lvlText w:val="%3."/>
      <w:lvlJc w:val="right"/>
      <w:pPr>
        <w:ind w:left="2160" w:hanging="180"/>
      </w:pPr>
    </w:lvl>
    <w:lvl w:ilvl="3" w:tplc="5F2478D4">
      <w:start w:val="1"/>
      <w:numFmt w:val="decimal"/>
      <w:lvlText w:val="%4."/>
      <w:lvlJc w:val="left"/>
      <w:pPr>
        <w:ind w:left="2880" w:hanging="360"/>
      </w:pPr>
    </w:lvl>
    <w:lvl w:ilvl="4" w:tplc="DAB85D04">
      <w:start w:val="1"/>
      <w:numFmt w:val="lowerLetter"/>
      <w:lvlText w:val="%5."/>
      <w:lvlJc w:val="left"/>
      <w:pPr>
        <w:ind w:left="3600" w:hanging="360"/>
      </w:pPr>
    </w:lvl>
    <w:lvl w:ilvl="5" w:tplc="FB188252">
      <w:start w:val="1"/>
      <w:numFmt w:val="lowerRoman"/>
      <w:lvlText w:val="%6."/>
      <w:lvlJc w:val="right"/>
      <w:pPr>
        <w:ind w:left="4320" w:hanging="180"/>
      </w:pPr>
    </w:lvl>
    <w:lvl w:ilvl="6" w:tplc="FF2E0E40">
      <w:start w:val="1"/>
      <w:numFmt w:val="decimal"/>
      <w:lvlText w:val="%7."/>
      <w:lvlJc w:val="left"/>
      <w:pPr>
        <w:ind w:left="5040" w:hanging="360"/>
      </w:pPr>
    </w:lvl>
    <w:lvl w:ilvl="7" w:tplc="2C4CCF38">
      <w:start w:val="1"/>
      <w:numFmt w:val="lowerLetter"/>
      <w:lvlText w:val="%8."/>
      <w:lvlJc w:val="left"/>
      <w:pPr>
        <w:ind w:left="5760" w:hanging="360"/>
      </w:pPr>
    </w:lvl>
    <w:lvl w:ilvl="8" w:tplc="29922B3C">
      <w:start w:val="1"/>
      <w:numFmt w:val="lowerRoman"/>
      <w:lvlText w:val="%9."/>
      <w:lvlJc w:val="right"/>
      <w:pPr>
        <w:ind w:left="6480" w:hanging="180"/>
      </w:pPr>
    </w:lvl>
  </w:abstractNum>
  <w:abstractNum w:abstractNumId="14" w15:restartNumberingAfterBreak="0">
    <w:nsid w:val="6C4E3911"/>
    <w:multiLevelType w:val="hybridMultilevel"/>
    <w:tmpl w:val="E5E65E84"/>
    <w:lvl w:ilvl="0" w:tplc="D26C0458">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73175FEF"/>
    <w:multiLevelType w:val="hybridMultilevel"/>
    <w:tmpl w:val="FB521F06"/>
    <w:styleLink w:val="Stileimportato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9370563">
    <w:abstractNumId w:val="2"/>
  </w:num>
  <w:num w:numId="2" w16cid:durableId="551306485">
    <w:abstractNumId w:val="0"/>
  </w:num>
  <w:num w:numId="3" w16cid:durableId="689725448">
    <w:abstractNumId w:val="6"/>
  </w:num>
  <w:num w:numId="4" w16cid:durableId="73357385">
    <w:abstractNumId w:val="13"/>
  </w:num>
  <w:num w:numId="5" w16cid:durableId="1267930349">
    <w:abstractNumId w:val="7"/>
  </w:num>
  <w:num w:numId="6" w16cid:durableId="369762761">
    <w:abstractNumId w:val="3"/>
  </w:num>
  <w:num w:numId="7" w16cid:durableId="1078941652">
    <w:abstractNumId w:val="11"/>
  </w:num>
  <w:num w:numId="8" w16cid:durableId="1367754243">
    <w:abstractNumId w:val="15"/>
  </w:num>
  <w:num w:numId="9" w16cid:durableId="648436591">
    <w:abstractNumId w:val="8"/>
  </w:num>
  <w:num w:numId="10" w16cid:durableId="141743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072832">
    <w:abstractNumId w:val="10"/>
  </w:num>
  <w:num w:numId="12" w16cid:durableId="688336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4348071">
    <w:abstractNumId w:val="5"/>
  </w:num>
  <w:num w:numId="14" w16cid:durableId="523518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4929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9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1D"/>
    <w:rsid w:val="0000010C"/>
    <w:rsid w:val="00000231"/>
    <w:rsid w:val="000006B8"/>
    <w:rsid w:val="000006D1"/>
    <w:rsid w:val="000009EA"/>
    <w:rsid w:val="00000A8F"/>
    <w:rsid w:val="00000CF0"/>
    <w:rsid w:val="00000DA7"/>
    <w:rsid w:val="00000F6A"/>
    <w:rsid w:val="00000F8B"/>
    <w:rsid w:val="00001229"/>
    <w:rsid w:val="00001231"/>
    <w:rsid w:val="000012BF"/>
    <w:rsid w:val="000012FD"/>
    <w:rsid w:val="00001393"/>
    <w:rsid w:val="000014F2"/>
    <w:rsid w:val="00001652"/>
    <w:rsid w:val="000018AF"/>
    <w:rsid w:val="00001A7F"/>
    <w:rsid w:val="00001E67"/>
    <w:rsid w:val="00001FD7"/>
    <w:rsid w:val="000021D4"/>
    <w:rsid w:val="000022B0"/>
    <w:rsid w:val="00002A5A"/>
    <w:rsid w:val="00002A88"/>
    <w:rsid w:val="00002A8E"/>
    <w:rsid w:val="00002BE0"/>
    <w:rsid w:val="00002DBD"/>
    <w:rsid w:val="00002ECD"/>
    <w:rsid w:val="00002FBD"/>
    <w:rsid w:val="00003184"/>
    <w:rsid w:val="00003423"/>
    <w:rsid w:val="000034D1"/>
    <w:rsid w:val="00003813"/>
    <w:rsid w:val="000039AA"/>
    <w:rsid w:val="000039D0"/>
    <w:rsid w:val="00003B78"/>
    <w:rsid w:val="00003C5C"/>
    <w:rsid w:val="00003D05"/>
    <w:rsid w:val="00003D6A"/>
    <w:rsid w:val="00003E15"/>
    <w:rsid w:val="000041A1"/>
    <w:rsid w:val="000043A6"/>
    <w:rsid w:val="000045DB"/>
    <w:rsid w:val="00004667"/>
    <w:rsid w:val="00004845"/>
    <w:rsid w:val="000048B2"/>
    <w:rsid w:val="00004A47"/>
    <w:rsid w:val="00004DB5"/>
    <w:rsid w:val="00004EE0"/>
    <w:rsid w:val="000050BD"/>
    <w:rsid w:val="000052D7"/>
    <w:rsid w:val="00005305"/>
    <w:rsid w:val="00005521"/>
    <w:rsid w:val="000058C1"/>
    <w:rsid w:val="000058FB"/>
    <w:rsid w:val="00005A95"/>
    <w:rsid w:val="00005B45"/>
    <w:rsid w:val="00005B87"/>
    <w:rsid w:val="00005C03"/>
    <w:rsid w:val="00005D95"/>
    <w:rsid w:val="00006080"/>
    <w:rsid w:val="00006577"/>
    <w:rsid w:val="000066B1"/>
    <w:rsid w:val="000066BC"/>
    <w:rsid w:val="0000675A"/>
    <w:rsid w:val="0000687B"/>
    <w:rsid w:val="00006AB7"/>
    <w:rsid w:val="00006BD3"/>
    <w:rsid w:val="00006D82"/>
    <w:rsid w:val="00006EC9"/>
    <w:rsid w:val="00006F20"/>
    <w:rsid w:val="00007030"/>
    <w:rsid w:val="00007092"/>
    <w:rsid w:val="00007281"/>
    <w:rsid w:val="0000728A"/>
    <w:rsid w:val="00007342"/>
    <w:rsid w:val="00007475"/>
    <w:rsid w:val="00007478"/>
    <w:rsid w:val="0000750D"/>
    <w:rsid w:val="0000769E"/>
    <w:rsid w:val="00007B1F"/>
    <w:rsid w:val="00007D3F"/>
    <w:rsid w:val="00007FC0"/>
    <w:rsid w:val="0001013F"/>
    <w:rsid w:val="00010201"/>
    <w:rsid w:val="0001030D"/>
    <w:rsid w:val="000103D7"/>
    <w:rsid w:val="0001048E"/>
    <w:rsid w:val="0001054E"/>
    <w:rsid w:val="00010732"/>
    <w:rsid w:val="000109D2"/>
    <w:rsid w:val="00010A19"/>
    <w:rsid w:val="00010AC3"/>
    <w:rsid w:val="00010B3F"/>
    <w:rsid w:val="00010BAD"/>
    <w:rsid w:val="00010BF3"/>
    <w:rsid w:val="00010D2F"/>
    <w:rsid w:val="00010D70"/>
    <w:rsid w:val="00010D88"/>
    <w:rsid w:val="00010D96"/>
    <w:rsid w:val="00010E24"/>
    <w:rsid w:val="00010E6A"/>
    <w:rsid w:val="00011019"/>
    <w:rsid w:val="00011081"/>
    <w:rsid w:val="00011084"/>
    <w:rsid w:val="00011090"/>
    <w:rsid w:val="0001110C"/>
    <w:rsid w:val="0001133B"/>
    <w:rsid w:val="0001160C"/>
    <w:rsid w:val="000116ED"/>
    <w:rsid w:val="000117C5"/>
    <w:rsid w:val="00011902"/>
    <w:rsid w:val="000119E3"/>
    <w:rsid w:val="00011A2A"/>
    <w:rsid w:val="00011A8D"/>
    <w:rsid w:val="00011B31"/>
    <w:rsid w:val="00011D11"/>
    <w:rsid w:val="00011DB6"/>
    <w:rsid w:val="00011E9D"/>
    <w:rsid w:val="00011F63"/>
    <w:rsid w:val="00011FD6"/>
    <w:rsid w:val="0001200A"/>
    <w:rsid w:val="000120CE"/>
    <w:rsid w:val="00012227"/>
    <w:rsid w:val="000122C6"/>
    <w:rsid w:val="000124A4"/>
    <w:rsid w:val="0001265C"/>
    <w:rsid w:val="000129E9"/>
    <w:rsid w:val="00012A04"/>
    <w:rsid w:val="00012AF5"/>
    <w:rsid w:val="00012C53"/>
    <w:rsid w:val="00013162"/>
    <w:rsid w:val="0001332F"/>
    <w:rsid w:val="000134A0"/>
    <w:rsid w:val="00013587"/>
    <w:rsid w:val="00013695"/>
    <w:rsid w:val="000137CC"/>
    <w:rsid w:val="0001389E"/>
    <w:rsid w:val="0001389F"/>
    <w:rsid w:val="00013C9A"/>
    <w:rsid w:val="00013CD6"/>
    <w:rsid w:val="00013D27"/>
    <w:rsid w:val="00013EB8"/>
    <w:rsid w:val="000144B4"/>
    <w:rsid w:val="00014795"/>
    <w:rsid w:val="00014941"/>
    <w:rsid w:val="00014A81"/>
    <w:rsid w:val="00014AC4"/>
    <w:rsid w:val="00014CAC"/>
    <w:rsid w:val="00014CC6"/>
    <w:rsid w:val="00014D37"/>
    <w:rsid w:val="00014F53"/>
    <w:rsid w:val="00015104"/>
    <w:rsid w:val="00015209"/>
    <w:rsid w:val="000152B9"/>
    <w:rsid w:val="000156AD"/>
    <w:rsid w:val="000157C0"/>
    <w:rsid w:val="00015825"/>
    <w:rsid w:val="000158A6"/>
    <w:rsid w:val="000158BF"/>
    <w:rsid w:val="000159C7"/>
    <w:rsid w:val="00015A14"/>
    <w:rsid w:val="00015B70"/>
    <w:rsid w:val="00015B7A"/>
    <w:rsid w:val="00015C09"/>
    <w:rsid w:val="00015E6A"/>
    <w:rsid w:val="00016054"/>
    <w:rsid w:val="000160E0"/>
    <w:rsid w:val="00016110"/>
    <w:rsid w:val="00016142"/>
    <w:rsid w:val="000161AF"/>
    <w:rsid w:val="0001644E"/>
    <w:rsid w:val="000165E5"/>
    <w:rsid w:val="00016AF7"/>
    <w:rsid w:val="00016BA3"/>
    <w:rsid w:val="000170D6"/>
    <w:rsid w:val="00017789"/>
    <w:rsid w:val="00017912"/>
    <w:rsid w:val="00017960"/>
    <w:rsid w:val="000179B5"/>
    <w:rsid w:val="00017CA7"/>
    <w:rsid w:val="00017D49"/>
    <w:rsid w:val="00017D5C"/>
    <w:rsid w:val="00017F93"/>
    <w:rsid w:val="00017FA9"/>
    <w:rsid w:val="000200BA"/>
    <w:rsid w:val="00020482"/>
    <w:rsid w:val="000204AE"/>
    <w:rsid w:val="0002052C"/>
    <w:rsid w:val="000205D5"/>
    <w:rsid w:val="0002070A"/>
    <w:rsid w:val="000207FC"/>
    <w:rsid w:val="00020978"/>
    <w:rsid w:val="00020A5F"/>
    <w:rsid w:val="00020B9D"/>
    <w:rsid w:val="00020BD2"/>
    <w:rsid w:val="00020ED8"/>
    <w:rsid w:val="00020F40"/>
    <w:rsid w:val="000210E5"/>
    <w:rsid w:val="000210F7"/>
    <w:rsid w:val="000212FD"/>
    <w:rsid w:val="00021779"/>
    <w:rsid w:val="00021810"/>
    <w:rsid w:val="00021819"/>
    <w:rsid w:val="00021830"/>
    <w:rsid w:val="000218CF"/>
    <w:rsid w:val="00021A07"/>
    <w:rsid w:val="00021A2E"/>
    <w:rsid w:val="00021ADE"/>
    <w:rsid w:val="00021BB9"/>
    <w:rsid w:val="00021C73"/>
    <w:rsid w:val="00021D0F"/>
    <w:rsid w:val="00021D42"/>
    <w:rsid w:val="00021DDD"/>
    <w:rsid w:val="00021EF6"/>
    <w:rsid w:val="00022006"/>
    <w:rsid w:val="0002209D"/>
    <w:rsid w:val="00022299"/>
    <w:rsid w:val="000225E8"/>
    <w:rsid w:val="00022644"/>
    <w:rsid w:val="00022703"/>
    <w:rsid w:val="00022798"/>
    <w:rsid w:val="0002279F"/>
    <w:rsid w:val="0002289C"/>
    <w:rsid w:val="00022BCB"/>
    <w:rsid w:val="00022EB3"/>
    <w:rsid w:val="00023049"/>
    <w:rsid w:val="00023110"/>
    <w:rsid w:val="0002313F"/>
    <w:rsid w:val="00023166"/>
    <w:rsid w:val="0002318D"/>
    <w:rsid w:val="000231BA"/>
    <w:rsid w:val="00023320"/>
    <w:rsid w:val="000236E4"/>
    <w:rsid w:val="00023950"/>
    <w:rsid w:val="00023975"/>
    <w:rsid w:val="00023A5E"/>
    <w:rsid w:val="00023ACD"/>
    <w:rsid w:val="00023C5C"/>
    <w:rsid w:val="00023C76"/>
    <w:rsid w:val="00023D15"/>
    <w:rsid w:val="00023E17"/>
    <w:rsid w:val="00023F11"/>
    <w:rsid w:val="00023F13"/>
    <w:rsid w:val="00024005"/>
    <w:rsid w:val="000240BF"/>
    <w:rsid w:val="00024131"/>
    <w:rsid w:val="000242FE"/>
    <w:rsid w:val="00024315"/>
    <w:rsid w:val="000246EF"/>
    <w:rsid w:val="00024712"/>
    <w:rsid w:val="000248C8"/>
    <w:rsid w:val="000249E7"/>
    <w:rsid w:val="00024A32"/>
    <w:rsid w:val="00024ACB"/>
    <w:rsid w:val="00024C27"/>
    <w:rsid w:val="00024DE1"/>
    <w:rsid w:val="00024DF9"/>
    <w:rsid w:val="0002502B"/>
    <w:rsid w:val="00025032"/>
    <w:rsid w:val="000250DB"/>
    <w:rsid w:val="000251B3"/>
    <w:rsid w:val="00025789"/>
    <w:rsid w:val="000258D7"/>
    <w:rsid w:val="000258E5"/>
    <w:rsid w:val="0002597D"/>
    <w:rsid w:val="00025989"/>
    <w:rsid w:val="000259A4"/>
    <w:rsid w:val="00025A2D"/>
    <w:rsid w:val="00025A74"/>
    <w:rsid w:val="00025AC0"/>
    <w:rsid w:val="00025E23"/>
    <w:rsid w:val="00025E4F"/>
    <w:rsid w:val="00026010"/>
    <w:rsid w:val="000261D9"/>
    <w:rsid w:val="000263F8"/>
    <w:rsid w:val="00026884"/>
    <w:rsid w:val="00026974"/>
    <w:rsid w:val="00026B83"/>
    <w:rsid w:val="00026CAD"/>
    <w:rsid w:val="00026D1E"/>
    <w:rsid w:val="00026DA0"/>
    <w:rsid w:val="00027013"/>
    <w:rsid w:val="00027209"/>
    <w:rsid w:val="0002741E"/>
    <w:rsid w:val="000274AE"/>
    <w:rsid w:val="000274E5"/>
    <w:rsid w:val="00027563"/>
    <w:rsid w:val="000276BB"/>
    <w:rsid w:val="00027D73"/>
    <w:rsid w:val="00027D76"/>
    <w:rsid w:val="00027E13"/>
    <w:rsid w:val="00027EC0"/>
    <w:rsid w:val="00027EE8"/>
    <w:rsid w:val="00027FEF"/>
    <w:rsid w:val="0003038E"/>
    <w:rsid w:val="000303AA"/>
    <w:rsid w:val="000306B2"/>
    <w:rsid w:val="00030735"/>
    <w:rsid w:val="000307E6"/>
    <w:rsid w:val="00030B34"/>
    <w:rsid w:val="00030CEB"/>
    <w:rsid w:val="000312F4"/>
    <w:rsid w:val="00031872"/>
    <w:rsid w:val="000319EB"/>
    <w:rsid w:val="00031CAB"/>
    <w:rsid w:val="00031D12"/>
    <w:rsid w:val="00031D68"/>
    <w:rsid w:val="00031E37"/>
    <w:rsid w:val="000321FD"/>
    <w:rsid w:val="000323A2"/>
    <w:rsid w:val="000324D6"/>
    <w:rsid w:val="00032589"/>
    <w:rsid w:val="0003264F"/>
    <w:rsid w:val="000326ED"/>
    <w:rsid w:val="00032847"/>
    <w:rsid w:val="00032883"/>
    <w:rsid w:val="000329C3"/>
    <w:rsid w:val="00032A85"/>
    <w:rsid w:val="00032B86"/>
    <w:rsid w:val="00032CD2"/>
    <w:rsid w:val="00032DF5"/>
    <w:rsid w:val="00032F1A"/>
    <w:rsid w:val="00032F38"/>
    <w:rsid w:val="0003304A"/>
    <w:rsid w:val="00033164"/>
    <w:rsid w:val="00033184"/>
    <w:rsid w:val="0003326B"/>
    <w:rsid w:val="0003342C"/>
    <w:rsid w:val="000335B2"/>
    <w:rsid w:val="000335C3"/>
    <w:rsid w:val="000335DA"/>
    <w:rsid w:val="0003367D"/>
    <w:rsid w:val="000336BF"/>
    <w:rsid w:val="00033C89"/>
    <w:rsid w:val="00033CB0"/>
    <w:rsid w:val="00033D09"/>
    <w:rsid w:val="00033ECA"/>
    <w:rsid w:val="00033EF0"/>
    <w:rsid w:val="0003418B"/>
    <w:rsid w:val="00034192"/>
    <w:rsid w:val="00034528"/>
    <w:rsid w:val="00034684"/>
    <w:rsid w:val="00034B0A"/>
    <w:rsid w:val="00034E17"/>
    <w:rsid w:val="00034E37"/>
    <w:rsid w:val="00034F6B"/>
    <w:rsid w:val="00035042"/>
    <w:rsid w:val="00035196"/>
    <w:rsid w:val="000354F9"/>
    <w:rsid w:val="0003553C"/>
    <w:rsid w:val="000355F5"/>
    <w:rsid w:val="000356AF"/>
    <w:rsid w:val="000356E2"/>
    <w:rsid w:val="00035863"/>
    <w:rsid w:val="000358F6"/>
    <w:rsid w:val="000359F8"/>
    <w:rsid w:val="00035A10"/>
    <w:rsid w:val="00035B30"/>
    <w:rsid w:val="00035B35"/>
    <w:rsid w:val="00035B7F"/>
    <w:rsid w:val="00035C0C"/>
    <w:rsid w:val="00035C7F"/>
    <w:rsid w:val="00035E31"/>
    <w:rsid w:val="00035E99"/>
    <w:rsid w:val="00035F19"/>
    <w:rsid w:val="00035F31"/>
    <w:rsid w:val="00035FAA"/>
    <w:rsid w:val="0003612B"/>
    <w:rsid w:val="000361CC"/>
    <w:rsid w:val="000364E9"/>
    <w:rsid w:val="00036555"/>
    <w:rsid w:val="000367FD"/>
    <w:rsid w:val="0003693E"/>
    <w:rsid w:val="00036965"/>
    <w:rsid w:val="00036996"/>
    <w:rsid w:val="00036C1B"/>
    <w:rsid w:val="00036DCC"/>
    <w:rsid w:val="00036E4E"/>
    <w:rsid w:val="00036E54"/>
    <w:rsid w:val="00036F03"/>
    <w:rsid w:val="00036F0B"/>
    <w:rsid w:val="00036F54"/>
    <w:rsid w:val="000373D7"/>
    <w:rsid w:val="00037482"/>
    <w:rsid w:val="0003749B"/>
    <w:rsid w:val="00037779"/>
    <w:rsid w:val="00037812"/>
    <w:rsid w:val="00037909"/>
    <w:rsid w:val="00037991"/>
    <w:rsid w:val="0003799A"/>
    <w:rsid w:val="000379D6"/>
    <w:rsid w:val="00037AA1"/>
    <w:rsid w:val="00037ABF"/>
    <w:rsid w:val="00037B48"/>
    <w:rsid w:val="00037C5E"/>
    <w:rsid w:val="00037D22"/>
    <w:rsid w:val="00037E60"/>
    <w:rsid w:val="00037E7A"/>
    <w:rsid w:val="00037FCC"/>
    <w:rsid w:val="0003BEAB"/>
    <w:rsid w:val="0004018A"/>
    <w:rsid w:val="00040213"/>
    <w:rsid w:val="00040284"/>
    <w:rsid w:val="000403E4"/>
    <w:rsid w:val="0004049C"/>
    <w:rsid w:val="000404D6"/>
    <w:rsid w:val="00040575"/>
    <w:rsid w:val="000405CF"/>
    <w:rsid w:val="000405DF"/>
    <w:rsid w:val="00040644"/>
    <w:rsid w:val="00040915"/>
    <w:rsid w:val="0004098B"/>
    <w:rsid w:val="00040A41"/>
    <w:rsid w:val="00040B18"/>
    <w:rsid w:val="00040BB5"/>
    <w:rsid w:val="00040CFE"/>
    <w:rsid w:val="00040DFA"/>
    <w:rsid w:val="00040EC7"/>
    <w:rsid w:val="00040F91"/>
    <w:rsid w:val="00040FEE"/>
    <w:rsid w:val="00041084"/>
    <w:rsid w:val="00041266"/>
    <w:rsid w:val="00041504"/>
    <w:rsid w:val="000415B1"/>
    <w:rsid w:val="0004176A"/>
    <w:rsid w:val="000417AF"/>
    <w:rsid w:val="00041983"/>
    <w:rsid w:val="000419C7"/>
    <w:rsid w:val="00041C08"/>
    <w:rsid w:val="00041D05"/>
    <w:rsid w:val="00041D89"/>
    <w:rsid w:val="00041D9C"/>
    <w:rsid w:val="0004222E"/>
    <w:rsid w:val="000422DB"/>
    <w:rsid w:val="000422E7"/>
    <w:rsid w:val="000423FB"/>
    <w:rsid w:val="00042556"/>
    <w:rsid w:val="0004259E"/>
    <w:rsid w:val="00042624"/>
    <w:rsid w:val="000426DE"/>
    <w:rsid w:val="00042886"/>
    <w:rsid w:val="00042981"/>
    <w:rsid w:val="00042A35"/>
    <w:rsid w:val="00042B5F"/>
    <w:rsid w:val="00042BC5"/>
    <w:rsid w:val="00042E2C"/>
    <w:rsid w:val="00042E52"/>
    <w:rsid w:val="00042E64"/>
    <w:rsid w:val="00042EA6"/>
    <w:rsid w:val="00042F22"/>
    <w:rsid w:val="0004312F"/>
    <w:rsid w:val="00043452"/>
    <w:rsid w:val="0004351A"/>
    <w:rsid w:val="00043535"/>
    <w:rsid w:val="000435D0"/>
    <w:rsid w:val="000435EF"/>
    <w:rsid w:val="00043784"/>
    <w:rsid w:val="00043809"/>
    <w:rsid w:val="000438D2"/>
    <w:rsid w:val="0004396C"/>
    <w:rsid w:val="00043A39"/>
    <w:rsid w:val="00043A8A"/>
    <w:rsid w:val="00043DCA"/>
    <w:rsid w:val="000440C2"/>
    <w:rsid w:val="000441F2"/>
    <w:rsid w:val="00044647"/>
    <w:rsid w:val="000446EB"/>
    <w:rsid w:val="00044C48"/>
    <w:rsid w:val="00044D15"/>
    <w:rsid w:val="00044DB6"/>
    <w:rsid w:val="00044E72"/>
    <w:rsid w:val="000453B9"/>
    <w:rsid w:val="00045810"/>
    <w:rsid w:val="0004586F"/>
    <w:rsid w:val="00045935"/>
    <w:rsid w:val="00045BBC"/>
    <w:rsid w:val="00045C49"/>
    <w:rsid w:val="00045CE0"/>
    <w:rsid w:val="00045DB5"/>
    <w:rsid w:val="00045DB8"/>
    <w:rsid w:val="00045FE8"/>
    <w:rsid w:val="000460C4"/>
    <w:rsid w:val="00046291"/>
    <w:rsid w:val="000464C6"/>
    <w:rsid w:val="000466D8"/>
    <w:rsid w:val="000466DF"/>
    <w:rsid w:val="000467A5"/>
    <w:rsid w:val="0004685A"/>
    <w:rsid w:val="000468D9"/>
    <w:rsid w:val="00046923"/>
    <w:rsid w:val="00046A82"/>
    <w:rsid w:val="00046C0A"/>
    <w:rsid w:val="00046D85"/>
    <w:rsid w:val="00046F2A"/>
    <w:rsid w:val="000470D9"/>
    <w:rsid w:val="0004726C"/>
    <w:rsid w:val="000472C6"/>
    <w:rsid w:val="00047310"/>
    <w:rsid w:val="000474DF"/>
    <w:rsid w:val="000475F1"/>
    <w:rsid w:val="00047742"/>
    <w:rsid w:val="00047825"/>
    <w:rsid w:val="000478DE"/>
    <w:rsid w:val="000479CA"/>
    <w:rsid w:val="00047A17"/>
    <w:rsid w:val="00047A71"/>
    <w:rsid w:val="00047AB7"/>
    <w:rsid w:val="00047E83"/>
    <w:rsid w:val="00047F96"/>
    <w:rsid w:val="0005005D"/>
    <w:rsid w:val="0005008D"/>
    <w:rsid w:val="0005015A"/>
    <w:rsid w:val="00050271"/>
    <w:rsid w:val="000503F2"/>
    <w:rsid w:val="00050595"/>
    <w:rsid w:val="00050608"/>
    <w:rsid w:val="00050652"/>
    <w:rsid w:val="00050847"/>
    <w:rsid w:val="00050EAD"/>
    <w:rsid w:val="00050EE7"/>
    <w:rsid w:val="00051325"/>
    <w:rsid w:val="00051452"/>
    <w:rsid w:val="00051596"/>
    <w:rsid w:val="0005175D"/>
    <w:rsid w:val="0005180A"/>
    <w:rsid w:val="00051A3A"/>
    <w:rsid w:val="00051A72"/>
    <w:rsid w:val="00052391"/>
    <w:rsid w:val="00052771"/>
    <w:rsid w:val="00052773"/>
    <w:rsid w:val="00052792"/>
    <w:rsid w:val="00052795"/>
    <w:rsid w:val="00052968"/>
    <w:rsid w:val="00052BE7"/>
    <w:rsid w:val="00052C5D"/>
    <w:rsid w:val="00052D94"/>
    <w:rsid w:val="0005302C"/>
    <w:rsid w:val="00053196"/>
    <w:rsid w:val="0005347F"/>
    <w:rsid w:val="00053502"/>
    <w:rsid w:val="0005359C"/>
    <w:rsid w:val="0005361A"/>
    <w:rsid w:val="0005381E"/>
    <w:rsid w:val="00053937"/>
    <w:rsid w:val="0005393E"/>
    <w:rsid w:val="00053BA8"/>
    <w:rsid w:val="00053C64"/>
    <w:rsid w:val="00053DA0"/>
    <w:rsid w:val="00053EB3"/>
    <w:rsid w:val="00053F6D"/>
    <w:rsid w:val="00054018"/>
    <w:rsid w:val="00054025"/>
    <w:rsid w:val="00054279"/>
    <w:rsid w:val="00054288"/>
    <w:rsid w:val="0005428D"/>
    <w:rsid w:val="0005450D"/>
    <w:rsid w:val="00054553"/>
    <w:rsid w:val="000545F7"/>
    <w:rsid w:val="00054689"/>
    <w:rsid w:val="00054AB7"/>
    <w:rsid w:val="00054C86"/>
    <w:rsid w:val="00054F60"/>
    <w:rsid w:val="00054F69"/>
    <w:rsid w:val="00054FAF"/>
    <w:rsid w:val="00055058"/>
    <w:rsid w:val="00055117"/>
    <w:rsid w:val="0005523C"/>
    <w:rsid w:val="00055339"/>
    <w:rsid w:val="00055620"/>
    <w:rsid w:val="0005566A"/>
    <w:rsid w:val="00055695"/>
    <w:rsid w:val="00055817"/>
    <w:rsid w:val="0005584F"/>
    <w:rsid w:val="000558C7"/>
    <w:rsid w:val="000559AB"/>
    <w:rsid w:val="00055A86"/>
    <w:rsid w:val="00055B2D"/>
    <w:rsid w:val="00055BE8"/>
    <w:rsid w:val="00055CE2"/>
    <w:rsid w:val="00055D6A"/>
    <w:rsid w:val="00055E21"/>
    <w:rsid w:val="00055F22"/>
    <w:rsid w:val="00055F99"/>
    <w:rsid w:val="00056084"/>
    <w:rsid w:val="000560B2"/>
    <w:rsid w:val="0005611E"/>
    <w:rsid w:val="000561E6"/>
    <w:rsid w:val="00056251"/>
    <w:rsid w:val="00056509"/>
    <w:rsid w:val="00056702"/>
    <w:rsid w:val="0005678D"/>
    <w:rsid w:val="00056865"/>
    <w:rsid w:val="000569AC"/>
    <w:rsid w:val="00056A0A"/>
    <w:rsid w:val="00056A87"/>
    <w:rsid w:val="00056D1B"/>
    <w:rsid w:val="00056EE5"/>
    <w:rsid w:val="0005717D"/>
    <w:rsid w:val="000571EB"/>
    <w:rsid w:val="00057343"/>
    <w:rsid w:val="00057362"/>
    <w:rsid w:val="000573AF"/>
    <w:rsid w:val="000573FB"/>
    <w:rsid w:val="00057457"/>
    <w:rsid w:val="00057493"/>
    <w:rsid w:val="00057975"/>
    <w:rsid w:val="00057DF2"/>
    <w:rsid w:val="00057E93"/>
    <w:rsid w:val="00057FCC"/>
    <w:rsid w:val="00060014"/>
    <w:rsid w:val="000604AA"/>
    <w:rsid w:val="000604C1"/>
    <w:rsid w:val="00060610"/>
    <w:rsid w:val="000606AF"/>
    <w:rsid w:val="000606F6"/>
    <w:rsid w:val="000607C9"/>
    <w:rsid w:val="000607D5"/>
    <w:rsid w:val="000609B1"/>
    <w:rsid w:val="000609F1"/>
    <w:rsid w:val="00060ACE"/>
    <w:rsid w:val="00060B04"/>
    <w:rsid w:val="00060C56"/>
    <w:rsid w:val="00060C6C"/>
    <w:rsid w:val="00060E5B"/>
    <w:rsid w:val="00060EF8"/>
    <w:rsid w:val="00060F40"/>
    <w:rsid w:val="00060FD9"/>
    <w:rsid w:val="00061044"/>
    <w:rsid w:val="00061086"/>
    <w:rsid w:val="0006116A"/>
    <w:rsid w:val="000612C3"/>
    <w:rsid w:val="0006137E"/>
    <w:rsid w:val="000613E5"/>
    <w:rsid w:val="0006143F"/>
    <w:rsid w:val="000614EB"/>
    <w:rsid w:val="0006158B"/>
    <w:rsid w:val="00061751"/>
    <w:rsid w:val="00061781"/>
    <w:rsid w:val="0006192C"/>
    <w:rsid w:val="0006199A"/>
    <w:rsid w:val="00061AC1"/>
    <w:rsid w:val="00061B0B"/>
    <w:rsid w:val="00061B54"/>
    <w:rsid w:val="00061C4A"/>
    <w:rsid w:val="00061D54"/>
    <w:rsid w:val="00061D99"/>
    <w:rsid w:val="00061E34"/>
    <w:rsid w:val="00061FEF"/>
    <w:rsid w:val="0006218F"/>
    <w:rsid w:val="000621D3"/>
    <w:rsid w:val="00062366"/>
    <w:rsid w:val="00062487"/>
    <w:rsid w:val="000627A2"/>
    <w:rsid w:val="00062A14"/>
    <w:rsid w:val="00062E8C"/>
    <w:rsid w:val="00062FD8"/>
    <w:rsid w:val="00063A62"/>
    <w:rsid w:val="00063DA8"/>
    <w:rsid w:val="00063E01"/>
    <w:rsid w:val="00063EA0"/>
    <w:rsid w:val="00063F9F"/>
    <w:rsid w:val="00064086"/>
    <w:rsid w:val="00064235"/>
    <w:rsid w:val="00064349"/>
    <w:rsid w:val="0006434C"/>
    <w:rsid w:val="00064379"/>
    <w:rsid w:val="0006437F"/>
    <w:rsid w:val="0006453A"/>
    <w:rsid w:val="00064592"/>
    <w:rsid w:val="00064685"/>
    <w:rsid w:val="00064697"/>
    <w:rsid w:val="000647E2"/>
    <w:rsid w:val="0006483F"/>
    <w:rsid w:val="0006484C"/>
    <w:rsid w:val="00064878"/>
    <w:rsid w:val="000648E4"/>
    <w:rsid w:val="00064920"/>
    <w:rsid w:val="00064A60"/>
    <w:rsid w:val="00064B82"/>
    <w:rsid w:val="00064B87"/>
    <w:rsid w:val="00064BB4"/>
    <w:rsid w:val="00064C57"/>
    <w:rsid w:val="00064C71"/>
    <w:rsid w:val="00064D48"/>
    <w:rsid w:val="00064D78"/>
    <w:rsid w:val="00064FC0"/>
    <w:rsid w:val="000652F8"/>
    <w:rsid w:val="00065348"/>
    <w:rsid w:val="00065761"/>
    <w:rsid w:val="00065784"/>
    <w:rsid w:val="000658B9"/>
    <w:rsid w:val="0006594A"/>
    <w:rsid w:val="00065969"/>
    <w:rsid w:val="00065A6B"/>
    <w:rsid w:val="00065BB7"/>
    <w:rsid w:val="00065BC4"/>
    <w:rsid w:val="00065FFB"/>
    <w:rsid w:val="000661D0"/>
    <w:rsid w:val="000662EE"/>
    <w:rsid w:val="00066368"/>
    <w:rsid w:val="000663AA"/>
    <w:rsid w:val="0006653E"/>
    <w:rsid w:val="0006677B"/>
    <w:rsid w:val="000668E8"/>
    <w:rsid w:val="00066916"/>
    <w:rsid w:val="000669B2"/>
    <w:rsid w:val="000669E8"/>
    <w:rsid w:val="00066A38"/>
    <w:rsid w:val="00066AE3"/>
    <w:rsid w:val="00066B89"/>
    <w:rsid w:val="00066D39"/>
    <w:rsid w:val="00066DF4"/>
    <w:rsid w:val="00067353"/>
    <w:rsid w:val="00067369"/>
    <w:rsid w:val="0006756B"/>
    <w:rsid w:val="00067803"/>
    <w:rsid w:val="00067805"/>
    <w:rsid w:val="00067B74"/>
    <w:rsid w:val="0007001D"/>
    <w:rsid w:val="000700A6"/>
    <w:rsid w:val="000700D4"/>
    <w:rsid w:val="00070172"/>
    <w:rsid w:val="000702AB"/>
    <w:rsid w:val="00070411"/>
    <w:rsid w:val="000706EF"/>
    <w:rsid w:val="000707FC"/>
    <w:rsid w:val="00070D39"/>
    <w:rsid w:val="00070E01"/>
    <w:rsid w:val="00070E43"/>
    <w:rsid w:val="00070EDB"/>
    <w:rsid w:val="00070F11"/>
    <w:rsid w:val="00070F31"/>
    <w:rsid w:val="00071034"/>
    <w:rsid w:val="0007118F"/>
    <w:rsid w:val="000711A6"/>
    <w:rsid w:val="000711CE"/>
    <w:rsid w:val="000712E8"/>
    <w:rsid w:val="0007147B"/>
    <w:rsid w:val="00071512"/>
    <w:rsid w:val="00071549"/>
    <w:rsid w:val="00071569"/>
    <w:rsid w:val="00071624"/>
    <w:rsid w:val="000718D2"/>
    <w:rsid w:val="00071925"/>
    <w:rsid w:val="00071DB5"/>
    <w:rsid w:val="00071E08"/>
    <w:rsid w:val="00071E76"/>
    <w:rsid w:val="00071ED7"/>
    <w:rsid w:val="00071F91"/>
    <w:rsid w:val="00071FD9"/>
    <w:rsid w:val="00072050"/>
    <w:rsid w:val="000721A4"/>
    <w:rsid w:val="00072364"/>
    <w:rsid w:val="00072398"/>
    <w:rsid w:val="00072416"/>
    <w:rsid w:val="0007246A"/>
    <w:rsid w:val="0007279E"/>
    <w:rsid w:val="00072805"/>
    <w:rsid w:val="00072888"/>
    <w:rsid w:val="000728E3"/>
    <w:rsid w:val="00072981"/>
    <w:rsid w:val="00072988"/>
    <w:rsid w:val="00072996"/>
    <w:rsid w:val="00072B8A"/>
    <w:rsid w:val="00072C1D"/>
    <w:rsid w:val="00072DB6"/>
    <w:rsid w:val="00072DC4"/>
    <w:rsid w:val="00072E11"/>
    <w:rsid w:val="00072E88"/>
    <w:rsid w:val="00073091"/>
    <w:rsid w:val="00073121"/>
    <w:rsid w:val="00073146"/>
    <w:rsid w:val="0007341B"/>
    <w:rsid w:val="00073462"/>
    <w:rsid w:val="0007346B"/>
    <w:rsid w:val="000734C6"/>
    <w:rsid w:val="00073511"/>
    <w:rsid w:val="00073998"/>
    <w:rsid w:val="000739DC"/>
    <w:rsid w:val="00073ADD"/>
    <w:rsid w:val="00073B9E"/>
    <w:rsid w:val="00073C18"/>
    <w:rsid w:val="00073C6D"/>
    <w:rsid w:val="00073EF5"/>
    <w:rsid w:val="00074115"/>
    <w:rsid w:val="0007423B"/>
    <w:rsid w:val="0007444C"/>
    <w:rsid w:val="00074621"/>
    <w:rsid w:val="000746A8"/>
    <w:rsid w:val="000747A1"/>
    <w:rsid w:val="000747E2"/>
    <w:rsid w:val="00074A42"/>
    <w:rsid w:val="00074B8B"/>
    <w:rsid w:val="00074CB5"/>
    <w:rsid w:val="00074D23"/>
    <w:rsid w:val="00074DCC"/>
    <w:rsid w:val="0007503D"/>
    <w:rsid w:val="000750B5"/>
    <w:rsid w:val="00075112"/>
    <w:rsid w:val="000751DE"/>
    <w:rsid w:val="0007527D"/>
    <w:rsid w:val="000752EB"/>
    <w:rsid w:val="000754B0"/>
    <w:rsid w:val="000755DA"/>
    <w:rsid w:val="000756BF"/>
    <w:rsid w:val="000756DD"/>
    <w:rsid w:val="00075744"/>
    <w:rsid w:val="0007578E"/>
    <w:rsid w:val="0007586B"/>
    <w:rsid w:val="000758D7"/>
    <w:rsid w:val="000758D9"/>
    <w:rsid w:val="00075E95"/>
    <w:rsid w:val="00075FB9"/>
    <w:rsid w:val="00076047"/>
    <w:rsid w:val="0007616F"/>
    <w:rsid w:val="00076283"/>
    <w:rsid w:val="000762CB"/>
    <w:rsid w:val="0007648D"/>
    <w:rsid w:val="000764A3"/>
    <w:rsid w:val="00076504"/>
    <w:rsid w:val="000765DC"/>
    <w:rsid w:val="000765E9"/>
    <w:rsid w:val="000768F2"/>
    <w:rsid w:val="000769BA"/>
    <w:rsid w:val="00076C86"/>
    <w:rsid w:val="00076EC5"/>
    <w:rsid w:val="0007723A"/>
    <w:rsid w:val="00077247"/>
    <w:rsid w:val="000772D0"/>
    <w:rsid w:val="000773B1"/>
    <w:rsid w:val="000776CB"/>
    <w:rsid w:val="00077711"/>
    <w:rsid w:val="00077798"/>
    <w:rsid w:val="000778AD"/>
    <w:rsid w:val="00077921"/>
    <w:rsid w:val="00077E6B"/>
    <w:rsid w:val="00080158"/>
    <w:rsid w:val="000802EC"/>
    <w:rsid w:val="00080378"/>
    <w:rsid w:val="00080423"/>
    <w:rsid w:val="00080707"/>
    <w:rsid w:val="00080815"/>
    <w:rsid w:val="00080858"/>
    <w:rsid w:val="0008089E"/>
    <w:rsid w:val="00080AAD"/>
    <w:rsid w:val="00080B66"/>
    <w:rsid w:val="00080BA5"/>
    <w:rsid w:val="00080C5D"/>
    <w:rsid w:val="0008118A"/>
    <w:rsid w:val="000811C0"/>
    <w:rsid w:val="0008129A"/>
    <w:rsid w:val="0008149F"/>
    <w:rsid w:val="000814F3"/>
    <w:rsid w:val="000815B5"/>
    <w:rsid w:val="00081AE2"/>
    <w:rsid w:val="00081BFC"/>
    <w:rsid w:val="00081C5F"/>
    <w:rsid w:val="00081D24"/>
    <w:rsid w:val="00081DD9"/>
    <w:rsid w:val="00081E0D"/>
    <w:rsid w:val="00081E50"/>
    <w:rsid w:val="000820E4"/>
    <w:rsid w:val="00082135"/>
    <w:rsid w:val="000821EC"/>
    <w:rsid w:val="000822A0"/>
    <w:rsid w:val="00082422"/>
    <w:rsid w:val="000824B8"/>
    <w:rsid w:val="000826BD"/>
    <w:rsid w:val="00082809"/>
    <w:rsid w:val="000828DC"/>
    <w:rsid w:val="00082919"/>
    <w:rsid w:val="00082CDA"/>
    <w:rsid w:val="00082D18"/>
    <w:rsid w:val="00082D7A"/>
    <w:rsid w:val="00083019"/>
    <w:rsid w:val="00083022"/>
    <w:rsid w:val="0008317F"/>
    <w:rsid w:val="00083478"/>
    <w:rsid w:val="0008351E"/>
    <w:rsid w:val="000836B7"/>
    <w:rsid w:val="00083B50"/>
    <w:rsid w:val="00083B9C"/>
    <w:rsid w:val="00083BA9"/>
    <w:rsid w:val="00083C71"/>
    <w:rsid w:val="00083C95"/>
    <w:rsid w:val="00083E24"/>
    <w:rsid w:val="00083FD1"/>
    <w:rsid w:val="00084064"/>
    <w:rsid w:val="000840F5"/>
    <w:rsid w:val="000841C0"/>
    <w:rsid w:val="0008423F"/>
    <w:rsid w:val="0008434A"/>
    <w:rsid w:val="0008453E"/>
    <w:rsid w:val="0008477B"/>
    <w:rsid w:val="00084824"/>
    <w:rsid w:val="00084871"/>
    <w:rsid w:val="00084891"/>
    <w:rsid w:val="000848EE"/>
    <w:rsid w:val="00084989"/>
    <w:rsid w:val="000849FD"/>
    <w:rsid w:val="00084A68"/>
    <w:rsid w:val="00084BAA"/>
    <w:rsid w:val="00084C3B"/>
    <w:rsid w:val="00084F07"/>
    <w:rsid w:val="00084FE7"/>
    <w:rsid w:val="00085077"/>
    <w:rsid w:val="00085139"/>
    <w:rsid w:val="000852CB"/>
    <w:rsid w:val="000852EC"/>
    <w:rsid w:val="00085324"/>
    <w:rsid w:val="00085413"/>
    <w:rsid w:val="000854C4"/>
    <w:rsid w:val="00085633"/>
    <w:rsid w:val="0008563D"/>
    <w:rsid w:val="0008565B"/>
    <w:rsid w:val="000856CF"/>
    <w:rsid w:val="000856E7"/>
    <w:rsid w:val="00085704"/>
    <w:rsid w:val="00085774"/>
    <w:rsid w:val="000857E0"/>
    <w:rsid w:val="00085AC7"/>
    <w:rsid w:val="00085B92"/>
    <w:rsid w:val="00085BB8"/>
    <w:rsid w:val="00085E31"/>
    <w:rsid w:val="00085EB8"/>
    <w:rsid w:val="0008615A"/>
    <w:rsid w:val="000862F2"/>
    <w:rsid w:val="00086360"/>
    <w:rsid w:val="00086739"/>
    <w:rsid w:val="000867A1"/>
    <w:rsid w:val="00086958"/>
    <w:rsid w:val="000869C1"/>
    <w:rsid w:val="00086B83"/>
    <w:rsid w:val="00086CAB"/>
    <w:rsid w:val="00086DBB"/>
    <w:rsid w:val="00086DC4"/>
    <w:rsid w:val="00086E42"/>
    <w:rsid w:val="00087073"/>
    <w:rsid w:val="000870D3"/>
    <w:rsid w:val="000870D5"/>
    <w:rsid w:val="0008719F"/>
    <w:rsid w:val="0008722A"/>
    <w:rsid w:val="00087279"/>
    <w:rsid w:val="000874B5"/>
    <w:rsid w:val="000874D9"/>
    <w:rsid w:val="00087633"/>
    <w:rsid w:val="000876D0"/>
    <w:rsid w:val="000878A3"/>
    <w:rsid w:val="000878DB"/>
    <w:rsid w:val="00087B57"/>
    <w:rsid w:val="00087CCB"/>
    <w:rsid w:val="00087D03"/>
    <w:rsid w:val="00087E7E"/>
    <w:rsid w:val="00087E7F"/>
    <w:rsid w:val="00087FDF"/>
    <w:rsid w:val="0009001D"/>
    <w:rsid w:val="0009022E"/>
    <w:rsid w:val="00090793"/>
    <w:rsid w:val="000907FF"/>
    <w:rsid w:val="00090D1E"/>
    <w:rsid w:val="00090DB4"/>
    <w:rsid w:val="00091055"/>
    <w:rsid w:val="0009119F"/>
    <w:rsid w:val="0009137E"/>
    <w:rsid w:val="000915B5"/>
    <w:rsid w:val="00091655"/>
    <w:rsid w:val="000916EF"/>
    <w:rsid w:val="0009173B"/>
    <w:rsid w:val="00091785"/>
    <w:rsid w:val="00091AA2"/>
    <w:rsid w:val="00091BC4"/>
    <w:rsid w:val="00091C0E"/>
    <w:rsid w:val="00091CAF"/>
    <w:rsid w:val="00091EC2"/>
    <w:rsid w:val="0009221D"/>
    <w:rsid w:val="0009240D"/>
    <w:rsid w:val="000924A0"/>
    <w:rsid w:val="000925D4"/>
    <w:rsid w:val="0009275E"/>
    <w:rsid w:val="000927D0"/>
    <w:rsid w:val="000927EE"/>
    <w:rsid w:val="0009285E"/>
    <w:rsid w:val="000928DE"/>
    <w:rsid w:val="000929B2"/>
    <w:rsid w:val="00092A17"/>
    <w:rsid w:val="00092ACD"/>
    <w:rsid w:val="00092CB9"/>
    <w:rsid w:val="00092F01"/>
    <w:rsid w:val="00092F36"/>
    <w:rsid w:val="00092F91"/>
    <w:rsid w:val="000930A8"/>
    <w:rsid w:val="00093396"/>
    <w:rsid w:val="000933DA"/>
    <w:rsid w:val="0009344E"/>
    <w:rsid w:val="000934E6"/>
    <w:rsid w:val="000936AB"/>
    <w:rsid w:val="000937BA"/>
    <w:rsid w:val="000938A4"/>
    <w:rsid w:val="00093967"/>
    <w:rsid w:val="00093D5F"/>
    <w:rsid w:val="00093D6F"/>
    <w:rsid w:val="00093E3C"/>
    <w:rsid w:val="00093E55"/>
    <w:rsid w:val="0009401C"/>
    <w:rsid w:val="000941E9"/>
    <w:rsid w:val="00094260"/>
    <w:rsid w:val="0009434E"/>
    <w:rsid w:val="00094387"/>
    <w:rsid w:val="000943B0"/>
    <w:rsid w:val="0009460D"/>
    <w:rsid w:val="0009460E"/>
    <w:rsid w:val="00094654"/>
    <w:rsid w:val="0009468E"/>
    <w:rsid w:val="000946D1"/>
    <w:rsid w:val="000949C8"/>
    <w:rsid w:val="00094A0A"/>
    <w:rsid w:val="00094AD7"/>
    <w:rsid w:val="00094AE7"/>
    <w:rsid w:val="00094B41"/>
    <w:rsid w:val="00094B9C"/>
    <w:rsid w:val="00094CD3"/>
    <w:rsid w:val="00094DEC"/>
    <w:rsid w:val="00094EAD"/>
    <w:rsid w:val="00094EFD"/>
    <w:rsid w:val="00095072"/>
    <w:rsid w:val="000952F0"/>
    <w:rsid w:val="0009566D"/>
    <w:rsid w:val="00095779"/>
    <w:rsid w:val="0009579F"/>
    <w:rsid w:val="00095821"/>
    <w:rsid w:val="0009589C"/>
    <w:rsid w:val="00095952"/>
    <w:rsid w:val="00095C8A"/>
    <w:rsid w:val="00095CB1"/>
    <w:rsid w:val="00095D93"/>
    <w:rsid w:val="00095DB5"/>
    <w:rsid w:val="000962DC"/>
    <w:rsid w:val="000962E8"/>
    <w:rsid w:val="000962EF"/>
    <w:rsid w:val="00096425"/>
    <w:rsid w:val="000965F1"/>
    <w:rsid w:val="00096693"/>
    <w:rsid w:val="0009677B"/>
    <w:rsid w:val="00096844"/>
    <w:rsid w:val="00096964"/>
    <w:rsid w:val="000969BA"/>
    <w:rsid w:val="00096A25"/>
    <w:rsid w:val="00096C92"/>
    <w:rsid w:val="00096CE0"/>
    <w:rsid w:val="00096D6A"/>
    <w:rsid w:val="00096EDE"/>
    <w:rsid w:val="00097130"/>
    <w:rsid w:val="00097227"/>
    <w:rsid w:val="00097395"/>
    <w:rsid w:val="000974A0"/>
    <w:rsid w:val="000974D3"/>
    <w:rsid w:val="000975D6"/>
    <w:rsid w:val="000976DD"/>
    <w:rsid w:val="00097745"/>
    <w:rsid w:val="0009779D"/>
    <w:rsid w:val="000977B1"/>
    <w:rsid w:val="00097845"/>
    <w:rsid w:val="00097C33"/>
    <w:rsid w:val="00097F66"/>
    <w:rsid w:val="000A0227"/>
    <w:rsid w:val="000A02DB"/>
    <w:rsid w:val="000A03E6"/>
    <w:rsid w:val="000A062F"/>
    <w:rsid w:val="000A084B"/>
    <w:rsid w:val="000A0877"/>
    <w:rsid w:val="000A0940"/>
    <w:rsid w:val="000A0AD6"/>
    <w:rsid w:val="000A0B91"/>
    <w:rsid w:val="000A0C81"/>
    <w:rsid w:val="000A0D15"/>
    <w:rsid w:val="000A0D3E"/>
    <w:rsid w:val="000A0DFD"/>
    <w:rsid w:val="000A0ECB"/>
    <w:rsid w:val="000A0EEF"/>
    <w:rsid w:val="000A1046"/>
    <w:rsid w:val="000A10DE"/>
    <w:rsid w:val="000A1104"/>
    <w:rsid w:val="000A1193"/>
    <w:rsid w:val="000A128F"/>
    <w:rsid w:val="000A140B"/>
    <w:rsid w:val="000A142D"/>
    <w:rsid w:val="000A1442"/>
    <w:rsid w:val="000A14FD"/>
    <w:rsid w:val="000A1832"/>
    <w:rsid w:val="000A1910"/>
    <w:rsid w:val="000A1BB0"/>
    <w:rsid w:val="000A1CC2"/>
    <w:rsid w:val="000A1CED"/>
    <w:rsid w:val="000A1D61"/>
    <w:rsid w:val="000A1E6E"/>
    <w:rsid w:val="000A1EB1"/>
    <w:rsid w:val="000A23C6"/>
    <w:rsid w:val="000A256C"/>
    <w:rsid w:val="000A26B5"/>
    <w:rsid w:val="000A2AE0"/>
    <w:rsid w:val="000A2B8A"/>
    <w:rsid w:val="000A2C5F"/>
    <w:rsid w:val="000A310D"/>
    <w:rsid w:val="000A32B4"/>
    <w:rsid w:val="000A347A"/>
    <w:rsid w:val="000A3532"/>
    <w:rsid w:val="000A35B9"/>
    <w:rsid w:val="000A383E"/>
    <w:rsid w:val="000A388A"/>
    <w:rsid w:val="000A393A"/>
    <w:rsid w:val="000A3A30"/>
    <w:rsid w:val="000A3BE9"/>
    <w:rsid w:val="000A3D54"/>
    <w:rsid w:val="000A3D87"/>
    <w:rsid w:val="000A4131"/>
    <w:rsid w:val="000A413D"/>
    <w:rsid w:val="000A4166"/>
    <w:rsid w:val="000A439B"/>
    <w:rsid w:val="000A43F2"/>
    <w:rsid w:val="000A4485"/>
    <w:rsid w:val="000A4555"/>
    <w:rsid w:val="000A4652"/>
    <w:rsid w:val="000A4790"/>
    <w:rsid w:val="000A479D"/>
    <w:rsid w:val="000A47EA"/>
    <w:rsid w:val="000A4912"/>
    <w:rsid w:val="000A497B"/>
    <w:rsid w:val="000A4B66"/>
    <w:rsid w:val="000A4C86"/>
    <w:rsid w:val="000A4D28"/>
    <w:rsid w:val="000A4DBB"/>
    <w:rsid w:val="000A4F39"/>
    <w:rsid w:val="000A530F"/>
    <w:rsid w:val="000A53DE"/>
    <w:rsid w:val="000A5457"/>
    <w:rsid w:val="000A5499"/>
    <w:rsid w:val="000A5534"/>
    <w:rsid w:val="000A5589"/>
    <w:rsid w:val="000A55AC"/>
    <w:rsid w:val="000A5696"/>
    <w:rsid w:val="000A5758"/>
    <w:rsid w:val="000A5A67"/>
    <w:rsid w:val="000A5A6F"/>
    <w:rsid w:val="000A5D96"/>
    <w:rsid w:val="000A5E98"/>
    <w:rsid w:val="000A5F88"/>
    <w:rsid w:val="000A6231"/>
    <w:rsid w:val="000A6277"/>
    <w:rsid w:val="000A6354"/>
    <w:rsid w:val="000A6360"/>
    <w:rsid w:val="000A640E"/>
    <w:rsid w:val="000A64CD"/>
    <w:rsid w:val="000A64DF"/>
    <w:rsid w:val="000A652A"/>
    <w:rsid w:val="000A656A"/>
    <w:rsid w:val="000A65CB"/>
    <w:rsid w:val="000A6C45"/>
    <w:rsid w:val="000A6C7B"/>
    <w:rsid w:val="000A7054"/>
    <w:rsid w:val="000A708C"/>
    <w:rsid w:val="000A7159"/>
    <w:rsid w:val="000A7245"/>
    <w:rsid w:val="000A7268"/>
    <w:rsid w:val="000A739D"/>
    <w:rsid w:val="000A73EB"/>
    <w:rsid w:val="000A7427"/>
    <w:rsid w:val="000A742F"/>
    <w:rsid w:val="000A74CE"/>
    <w:rsid w:val="000A761F"/>
    <w:rsid w:val="000A76F4"/>
    <w:rsid w:val="000A78D9"/>
    <w:rsid w:val="000A7966"/>
    <w:rsid w:val="000A7F30"/>
    <w:rsid w:val="000A7F65"/>
    <w:rsid w:val="000A7F72"/>
    <w:rsid w:val="000B0227"/>
    <w:rsid w:val="000B024C"/>
    <w:rsid w:val="000B0311"/>
    <w:rsid w:val="000B0317"/>
    <w:rsid w:val="000B037D"/>
    <w:rsid w:val="000B0542"/>
    <w:rsid w:val="000B05A4"/>
    <w:rsid w:val="000B0673"/>
    <w:rsid w:val="000B0713"/>
    <w:rsid w:val="000B090A"/>
    <w:rsid w:val="000B0953"/>
    <w:rsid w:val="000B095C"/>
    <w:rsid w:val="000B0964"/>
    <w:rsid w:val="000B0A11"/>
    <w:rsid w:val="000B0B58"/>
    <w:rsid w:val="000B0BB3"/>
    <w:rsid w:val="000B0D42"/>
    <w:rsid w:val="000B0F6C"/>
    <w:rsid w:val="000B1008"/>
    <w:rsid w:val="000B11BB"/>
    <w:rsid w:val="000B1360"/>
    <w:rsid w:val="000B13B4"/>
    <w:rsid w:val="000B1645"/>
    <w:rsid w:val="000B177B"/>
    <w:rsid w:val="000B18AB"/>
    <w:rsid w:val="000B1974"/>
    <w:rsid w:val="000B1A56"/>
    <w:rsid w:val="000B1AB0"/>
    <w:rsid w:val="000B1CD1"/>
    <w:rsid w:val="000B1DED"/>
    <w:rsid w:val="000B1E5C"/>
    <w:rsid w:val="000B209B"/>
    <w:rsid w:val="000B22A0"/>
    <w:rsid w:val="000B25BD"/>
    <w:rsid w:val="000B2621"/>
    <w:rsid w:val="000B26E2"/>
    <w:rsid w:val="000B2787"/>
    <w:rsid w:val="000B278B"/>
    <w:rsid w:val="000B2B0B"/>
    <w:rsid w:val="000B2C0B"/>
    <w:rsid w:val="000B2C37"/>
    <w:rsid w:val="000B2DF1"/>
    <w:rsid w:val="000B2E9E"/>
    <w:rsid w:val="000B3096"/>
    <w:rsid w:val="000B328A"/>
    <w:rsid w:val="000B32ED"/>
    <w:rsid w:val="000B3415"/>
    <w:rsid w:val="000B3488"/>
    <w:rsid w:val="000B351F"/>
    <w:rsid w:val="000B366E"/>
    <w:rsid w:val="000B37C4"/>
    <w:rsid w:val="000B3AFF"/>
    <w:rsid w:val="000B3C0C"/>
    <w:rsid w:val="000B41C0"/>
    <w:rsid w:val="000B41EB"/>
    <w:rsid w:val="000B4493"/>
    <w:rsid w:val="000B45C8"/>
    <w:rsid w:val="000B4616"/>
    <w:rsid w:val="000B462B"/>
    <w:rsid w:val="000B4748"/>
    <w:rsid w:val="000B487C"/>
    <w:rsid w:val="000B4967"/>
    <w:rsid w:val="000B497E"/>
    <w:rsid w:val="000B4A8D"/>
    <w:rsid w:val="000B4FA9"/>
    <w:rsid w:val="000B511C"/>
    <w:rsid w:val="000B5301"/>
    <w:rsid w:val="000B5389"/>
    <w:rsid w:val="000B5403"/>
    <w:rsid w:val="000B5562"/>
    <w:rsid w:val="000B5620"/>
    <w:rsid w:val="000B562F"/>
    <w:rsid w:val="000B57C8"/>
    <w:rsid w:val="000B5932"/>
    <w:rsid w:val="000B5966"/>
    <w:rsid w:val="000B5C40"/>
    <w:rsid w:val="000B6349"/>
    <w:rsid w:val="000B6393"/>
    <w:rsid w:val="000B669E"/>
    <w:rsid w:val="000B685E"/>
    <w:rsid w:val="000B69AB"/>
    <w:rsid w:val="000B6A8F"/>
    <w:rsid w:val="000B6B49"/>
    <w:rsid w:val="000B6C19"/>
    <w:rsid w:val="000B6D54"/>
    <w:rsid w:val="000B6DC5"/>
    <w:rsid w:val="000B6DE8"/>
    <w:rsid w:val="000B6F8B"/>
    <w:rsid w:val="000B6FDE"/>
    <w:rsid w:val="000B714D"/>
    <w:rsid w:val="000B7799"/>
    <w:rsid w:val="000B7915"/>
    <w:rsid w:val="000B791D"/>
    <w:rsid w:val="000B79AD"/>
    <w:rsid w:val="000B79B3"/>
    <w:rsid w:val="000B7A9A"/>
    <w:rsid w:val="000B7B01"/>
    <w:rsid w:val="000B7D3D"/>
    <w:rsid w:val="000B7D4F"/>
    <w:rsid w:val="000B7FD7"/>
    <w:rsid w:val="000C00E9"/>
    <w:rsid w:val="000C02DE"/>
    <w:rsid w:val="000C042F"/>
    <w:rsid w:val="000C0506"/>
    <w:rsid w:val="000C05A9"/>
    <w:rsid w:val="000C07B9"/>
    <w:rsid w:val="000C07C7"/>
    <w:rsid w:val="000C086B"/>
    <w:rsid w:val="000C097D"/>
    <w:rsid w:val="000C0988"/>
    <w:rsid w:val="000C0C68"/>
    <w:rsid w:val="000C0DC3"/>
    <w:rsid w:val="000C0E47"/>
    <w:rsid w:val="000C0EC8"/>
    <w:rsid w:val="000C108B"/>
    <w:rsid w:val="000C114B"/>
    <w:rsid w:val="000C1154"/>
    <w:rsid w:val="000C12E8"/>
    <w:rsid w:val="000C13FC"/>
    <w:rsid w:val="000C16A4"/>
    <w:rsid w:val="000C17B1"/>
    <w:rsid w:val="000C1886"/>
    <w:rsid w:val="000C1A53"/>
    <w:rsid w:val="000C1AF5"/>
    <w:rsid w:val="000C1B1A"/>
    <w:rsid w:val="000C1CC5"/>
    <w:rsid w:val="000C1D41"/>
    <w:rsid w:val="000C1DF8"/>
    <w:rsid w:val="000C1F12"/>
    <w:rsid w:val="000C213C"/>
    <w:rsid w:val="000C2177"/>
    <w:rsid w:val="000C232E"/>
    <w:rsid w:val="000C24B7"/>
    <w:rsid w:val="000C24BB"/>
    <w:rsid w:val="000C25B1"/>
    <w:rsid w:val="000C2724"/>
    <w:rsid w:val="000C27A2"/>
    <w:rsid w:val="000C29E0"/>
    <w:rsid w:val="000C2A64"/>
    <w:rsid w:val="000C2B11"/>
    <w:rsid w:val="000C2B8C"/>
    <w:rsid w:val="000C2EDF"/>
    <w:rsid w:val="000C2EF2"/>
    <w:rsid w:val="000C306D"/>
    <w:rsid w:val="000C3309"/>
    <w:rsid w:val="000C34E3"/>
    <w:rsid w:val="000C377E"/>
    <w:rsid w:val="000C38DB"/>
    <w:rsid w:val="000C3966"/>
    <w:rsid w:val="000C3B07"/>
    <w:rsid w:val="000C3B59"/>
    <w:rsid w:val="000C3BA8"/>
    <w:rsid w:val="000C3C9A"/>
    <w:rsid w:val="000C3DB8"/>
    <w:rsid w:val="000C4046"/>
    <w:rsid w:val="000C4096"/>
    <w:rsid w:val="000C4229"/>
    <w:rsid w:val="000C43EE"/>
    <w:rsid w:val="000C4595"/>
    <w:rsid w:val="000C45DF"/>
    <w:rsid w:val="000C45FF"/>
    <w:rsid w:val="000C465D"/>
    <w:rsid w:val="000C4815"/>
    <w:rsid w:val="000C48EB"/>
    <w:rsid w:val="000C4942"/>
    <w:rsid w:val="000C4974"/>
    <w:rsid w:val="000C4BC4"/>
    <w:rsid w:val="000C4D8D"/>
    <w:rsid w:val="000C4D98"/>
    <w:rsid w:val="000C4E7E"/>
    <w:rsid w:val="000C4E9A"/>
    <w:rsid w:val="000C4F30"/>
    <w:rsid w:val="000C5043"/>
    <w:rsid w:val="000C539A"/>
    <w:rsid w:val="000C5651"/>
    <w:rsid w:val="000C5802"/>
    <w:rsid w:val="000C5836"/>
    <w:rsid w:val="000C592E"/>
    <w:rsid w:val="000C5A4C"/>
    <w:rsid w:val="000C5B48"/>
    <w:rsid w:val="000C5B88"/>
    <w:rsid w:val="000C5C47"/>
    <w:rsid w:val="000C5CC5"/>
    <w:rsid w:val="000C5D54"/>
    <w:rsid w:val="000C5DD0"/>
    <w:rsid w:val="000C5FDE"/>
    <w:rsid w:val="000C600F"/>
    <w:rsid w:val="000C6069"/>
    <w:rsid w:val="000C6267"/>
    <w:rsid w:val="000C638B"/>
    <w:rsid w:val="000C63E6"/>
    <w:rsid w:val="000C65D6"/>
    <w:rsid w:val="000C66C9"/>
    <w:rsid w:val="000C6765"/>
    <w:rsid w:val="000C6C66"/>
    <w:rsid w:val="000C6D8B"/>
    <w:rsid w:val="000C6FA3"/>
    <w:rsid w:val="000C7091"/>
    <w:rsid w:val="000C7187"/>
    <w:rsid w:val="000C7247"/>
    <w:rsid w:val="000C73A4"/>
    <w:rsid w:val="000C73F8"/>
    <w:rsid w:val="000C747C"/>
    <w:rsid w:val="000C755C"/>
    <w:rsid w:val="000C758F"/>
    <w:rsid w:val="000C75C4"/>
    <w:rsid w:val="000C7679"/>
    <w:rsid w:val="000C77A1"/>
    <w:rsid w:val="000C780A"/>
    <w:rsid w:val="000C7836"/>
    <w:rsid w:val="000C7846"/>
    <w:rsid w:val="000C7907"/>
    <w:rsid w:val="000C7969"/>
    <w:rsid w:val="000C7ACD"/>
    <w:rsid w:val="000C7BAF"/>
    <w:rsid w:val="000C7C33"/>
    <w:rsid w:val="000D013A"/>
    <w:rsid w:val="000D0259"/>
    <w:rsid w:val="000D03E4"/>
    <w:rsid w:val="000D04B7"/>
    <w:rsid w:val="000D060A"/>
    <w:rsid w:val="000D062D"/>
    <w:rsid w:val="000D0756"/>
    <w:rsid w:val="000D0A91"/>
    <w:rsid w:val="000D0ABB"/>
    <w:rsid w:val="000D0AD6"/>
    <w:rsid w:val="000D0B33"/>
    <w:rsid w:val="000D0BDA"/>
    <w:rsid w:val="000D0C7E"/>
    <w:rsid w:val="000D0EAC"/>
    <w:rsid w:val="000D0ECB"/>
    <w:rsid w:val="000D0F76"/>
    <w:rsid w:val="000D121F"/>
    <w:rsid w:val="000D12AE"/>
    <w:rsid w:val="000D13D8"/>
    <w:rsid w:val="000D1485"/>
    <w:rsid w:val="000D1594"/>
    <w:rsid w:val="000D17E9"/>
    <w:rsid w:val="000D184E"/>
    <w:rsid w:val="000D1C2D"/>
    <w:rsid w:val="000D1D93"/>
    <w:rsid w:val="000D1F75"/>
    <w:rsid w:val="000D20A4"/>
    <w:rsid w:val="000D21BA"/>
    <w:rsid w:val="000D226E"/>
    <w:rsid w:val="000D22EA"/>
    <w:rsid w:val="000D2350"/>
    <w:rsid w:val="000D2741"/>
    <w:rsid w:val="000D27B1"/>
    <w:rsid w:val="000D2986"/>
    <w:rsid w:val="000D2A20"/>
    <w:rsid w:val="000D2A84"/>
    <w:rsid w:val="000D2E6D"/>
    <w:rsid w:val="000D30E7"/>
    <w:rsid w:val="000D32EE"/>
    <w:rsid w:val="000D33C5"/>
    <w:rsid w:val="000D36E4"/>
    <w:rsid w:val="000D3801"/>
    <w:rsid w:val="000D3834"/>
    <w:rsid w:val="000D38B0"/>
    <w:rsid w:val="000D3A43"/>
    <w:rsid w:val="000D3BE7"/>
    <w:rsid w:val="000D3D5F"/>
    <w:rsid w:val="000D3DC9"/>
    <w:rsid w:val="000D3E3F"/>
    <w:rsid w:val="000D3F8A"/>
    <w:rsid w:val="000D40F2"/>
    <w:rsid w:val="000D425B"/>
    <w:rsid w:val="000D44D6"/>
    <w:rsid w:val="000D467D"/>
    <w:rsid w:val="000D46C7"/>
    <w:rsid w:val="000D494A"/>
    <w:rsid w:val="000D4F61"/>
    <w:rsid w:val="000D5097"/>
    <w:rsid w:val="000D50B8"/>
    <w:rsid w:val="000D526F"/>
    <w:rsid w:val="000D53F1"/>
    <w:rsid w:val="000D54C0"/>
    <w:rsid w:val="000D588B"/>
    <w:rsid w:val="000D59F1"/>
    <w:rsid w:val="000D5C2D"/>
    <w:rsid w:val="000D5C5E"/>
    <w:rsid w:val="000D5E34"/>
    <w:rsid w:val="000D5F24"/>
    <w:rsid w:val="000D6141"/>
    <w:rsid w:val="000D62CD"/>
    <w:rsid w:val="000D6458"/>
    <w:rsid w:val="000D646B"/>
    <w:rsid w:val="000D6642"/>
    <w:rsid w:val="000D669F"/>
    <w:rsid w:val="000D6760"/>
    <w:rsid w:val="000D6841"/>
    <w:rsid w:val="000D6AA0"/>
    <w:rsid w:val="000D6D4F"/>
    <w:rsid w:val="000D6D9F"/>
    <w:rsid w:val="000D6E7C"/>
    <w:rsid w:val="000D6F96"/>
    <w:rsid w:val="000D709A"/>
    <w:rsid w:val="000D72E7"/>
    <w:rsid w:val="000D74B1"/>
    <w:rsid w:val="000D750E"/>
    <w:rsid w:val="000D7738"/>
    <w:rsid w:val="000D77EC"/>
    <w:rsid w:val="000D7801"/>
    <w:rsid w:val="000D787D"/>
    <w:rsid w:val="000D78B1"/>
    <w:rsid w:val="000D7BC3"/>
    <w:rsid w:val="000D7BD1"/>
    <w:rsid w:val="000D7CCA"/>
    <w:rsid w:val="000D7D00"/>
    <w:rsid w:val="000D7DBC"/>
    <w:rsid w:val="000D7E6C"/>
    <w:rsid w:val="000D7ED3"/>
    <w:rsid w:val="000E0007"/>
    <w:rsid w:val="000E0071"/>
    <w:rsid w:val="000E0170"/>
    <w:rsid w:val="000E02EA"/>
    <w:rsid w:val="000E0459"/>
    <w:rsid w:val="000E0655"/>
    <w:rsid w:val="000E066E"/>
    <w:rsid w:val="000E0A9D"/>
    <w:rsid w:val="000E0A9E"/>
    <w:rsid w:val="000E0AF8"/>
    <w:rsid w:val="000E0B4B"/>
    <w:rsid w:val="000E0C14"/>
    <w:rsid w:val="000E0D45"/>
    <w:rsid w:val="000E11D7"/>
    <w:rsid w:val="000E1275"/>
    <w:rsid w:val="000E1594"/>
    <w:rsid w:val="000E15E9"/>
    <w:rsid w:val="000E191E"/>
    <w:rsid w:val="000E193B"/>
    <w:rsid w:val="000E19F0"/>
    <w:rsid w:val="000E1AB6"/>
    <w:rsid w:val="000E1ED5"/>
    <w:rsid w:val="000E1F0F"/>
    <w:rsid w:val="000E1F8A"/>
    <w:rsid w:val="000E2079"/>
    <w:rsid w:val="000E2124"/>
    <w:rsid w:val="000E21DC"/>
    <w:rsid w:val="000E22F8"/>
    <w:rsid w:val="000E2365"/>
    <w:rsid w:val="000E26DB"/>
    <w:rsid w:val="000E29AC"/>
    <w:rsid w:val="000E29C4"/>
    <w:rsid w:val="000E2B09"/>
    <w:rsid w:val="000E2BD2"/>
    <w:rsid w:val="000E2C2A"/>
    <w:rsid w:val="000E2CEA"/>
    <w:rsid w:val="000E2D84"/>
    <w:rsid w:val="000E2E3E"/>
    <w:rsid w:val="000E306A"/>
    <w:rsid w:val="000E3192"/>
    <w:rsid w:val="000E32B2"/>
    <w:rsid w:val="000E33F4"/>
    <w:rsid w:val="000E3708"/>
    <w:rsid w:val="000E380A"/>
    <w:rsid w:val="000E390F"/>
    <w:rsid w:val="000E39CC"/>
    <w:rsid w:val="000E3ACC"/>
    <w:rsid w:val="000E3E3A"/>
    <w:rsid w:val="000E402D"/>
    <w:rsid w:val="000E4051"/>
    <w:rsid w:val="000E4426"/>
    <w:rsid w:val="000E469D"/>
    <w:rsid w:val="000E46C5"/>
    <w:rsid w:val="000E49BC"/>
    <w:rsid w:val="000E4A83"/>
    <w:rsid w:val="000E4C49"/>
    <w:rsid w:val="000E4DD9"/>
    <w:rsid w:val="000E4E6F"/>
    <w:rsid w:val="000E4FBF"/>
    <w:rsid w:val="000E501D"/>
    <w:rsid w:val="000E5346"/>
    <w:rsid w:val="000E55A9"/>
    <w:rsid w:val="000E55C3"/>
    <w:rsid w:val="000E564E"/>
    <w:rsid w:val="000E573B"/>
    <w:rsid w:val="000E5B28"/>
    <w:rsid w:val="000E5B82"/>
    <w:rsid w:val="000E5C6B"/>
    <w:rsid w:val="000E5CC1"/>
    <w:rsid w:val="000E5D60"/>
    <w:rsid w:val="000E5FDB"/>
    <w:rsid w:val="000E63CF"/>
    <w:rsid w:val="000E64EE"/>
    <w:rsid w:val="000E6507"/>
    <w:rsid w:val="000E665F"/>
    <w:rsid w:val="000E66F0"/>
    <w:rsid w:val="000E673E"/>
    <w:rsid w:val="000E6A36"/>
    <w:rsid w:val="000E6AEA"/>
    <w:rsid w:val="000E6B56"/>
    <w:rsid w:val="000E6BA7"/>
    <w:rsid w:val="000E6CD6"/>
    <w:rsid w:val="000E6DF4"/>
    <w:rsid w:val="000E6EA8"/>
    <w:rsid w:val="000E6EF8"/>
    <w:rsid w:val="000E70A2"/>
    <w:rsid w:val="000E71EC"/>
    <w:rsid w:val="000E72B1"/>
    <w:rsid w:val="000E741F"/>
    <w:rsid w:val="000E74C1"/>
    <w:rsid w:val="000E7563"/>
    <w:rsid w:val="000E7623"/>
    <w:rsid w:val="000E781F"/>
    <w:rsid w:val="000E7A26"/>
    <w:rsid w:val="000E7B5E"/>
    <w:rsid w:val="000E7B7E"/>
    <w:rsid w:val="000E7B9D"/>
    <w:rsid w:val="000E7CE1"/>
    <w:rsid w:val="000E7DE8"/>
    <w:rsid w:val="000E7FC4"/>
    <w:rsid w:val="000F012E"/>
    <w:rsid w:val="000F0366"/>
    <w:rsid w:val="000F0664"/>
    <w:rsid w:val="000F0749"/>
    <w:rsid w:val="000F0839"/>
    <w:rsid w:val="000F0A57"/>
    <w:rsid w:val="000F0A8E"/>
    <w:rsid w:val="000F0B92"/>
    <w:rsid w:val="000F0BFB"/>
    <w:rsid w:val="000F0D83"/>
    <w:rsid w:val="000F0EB1"/>
    <w:rsid w:val="000F0ED9"/>
    <w:rsid w:val="000F0EE2"/>
    <w:rsid w:val="000F108B"/>
    <w:rsid w:val="000F1126"/>
    <w:rsid w:val="000F11E8"/>
    <w:rsid w:val="000F134D"/>
    <w:rsid w:val="000F1464"/>
    <w:rsid w:val="000F14E2"/>
    <w:rsid w:val="000F1778"/>
    <w:rsid w:val="000F181B"/>
    <w:rsid w:val="000F1C5D"/>
    <w:rsid w:val="000F1F8E"/>
    <w:rsid w:val="000F2054"/>
    <w:rsid w:val="000F236F"/>
    <w:rsid w:val="000F24D9"/>
    <w:rsid w:val="000F266B"/>
    <w:rsid w:val="000F26C3"/>
    <w:rsid w:val="000F2A10"/>
    <w:rsid w:val="000F2A23"/>
    <w:rsid w:val="000F2A85"/>
    <w:rsid w:val="000F2AEF"/>
    <w:rsid w:val="000F2B4E"/>
    <w:rsid w:val="000F2C75"/>
    <w:rsid w:val="000F2F8B"/>
    <w:rsid w:val="000F3056"/>
    <w:rsid w:val="000F317A"/>
    <w:rsid w:val="000F327B"/>
    <w:rsid w:val="000F32B9"/>
    <w:rsid w:val="000F3399"/>
    <w:rsid w:val="000F34F5"/>
    <w:rsid w:val="000F351D"/>
    <w:rsid w:val="000F35E8"/>
    <w:rsid w:val="000F3675"/>
    <w:rsid w:val="000F37C6"/>
    <w:rsid w:val="000F3825"/>
    <w:rsid w:val="000F39FC"/>
    <w:rsid w:val="000F3A46"/>
    <w:rsid w:val="000F3A81"/>
    <w:rsid w:val="000F3E67"/>
    <w:rsid w:val="000F3E86"/>
    <w:rsid w:val="000F4084"/>
    <w:rsid w:val="000F40C2"/>
    <w:rsid w:val="000F4138"/>
    <w:rsid w:val="000F43F9"/>
    <w:rsid w:val="000F447B"/>
    <w:rsid w:val="000F4922"/>
    <w:rsid w:val="000F4967"/>
    <w:rsid w:val="000F4CBA"/>
    <w:rsid w:val="000F4E81"/>
    <w:rsid w:val="000F4E9B"/>
    <w:rsid w:val="000F4ECD"/>
    <w:rsid w:val="000F5086"/>
    <w:rsid w:val="000F50B9"/>
    <w:rsid w:val="000F51C6"/>
    <w:rsid w:val="000F5716"/>
    <w:rsid w:val="000F5BF7"/>
    <w:rsid w:val="000F5E78"/>
    <w:rsid w:val="000F5EBB"/>
    <w:rsid w:val="000F5ED1"/>
    <w:rsid w:val="000F6143"/>
    <w:rsid w:val="000F6394"/>
    <w:rsid w:val="000F6540"/>
    <w:rsid w:val="000F6667"/>
    <w:rsid w:val="000F66E8"/>
    <w:rsid w:val="000F6701"/>
    <w:rsid w:val="000F6714"/>
    <w:rsid w:val="000F675A"/>
    <w:rsid w:val="000F68C2"/>
    <w:rsid w:val="000F68C3"/>
    <w:rsid w:val="000F696B"/>
    <w:rsid w:val="000F6B5F"/>
    <w:rsid w:val="000F6C2E"/>
    <w:rsid w:val="000F6CB3"/>
    <w:rsid w:val="000F6F1B"/>
    <w:rsid w:val="000F7018"/>
    <w:rsid w:val="000F7192"/>
    <w:rsid w:val="000F72B5"/>
    <w:rsid w:val="000F7325"/>
    <w:rsid w:val="000F743C"/>
    <w:rsid w:val="000F7556"/>
    <w:rsid w:val="000F7722"/>
    <w:rsid w:val="000F78B2"/>
    <w:rsid w:val="000F78BC"/>
    <w:rsid w:val="000F7933"/>
    <w:rsid w:val="000F7C08"/>
    <w:rsid w:val="000F7CE4"/>
    <w:rsid w:val="000F7DFA"/>
    <w:rsid w:val="000F7E3A"/>
    <w:rsid w:val="000F7F0F"/>
    <w:rsid w:val="000F7F84"/>
    <w:rsid w:val="0010006D"/>
    <w:rsid w:val="00100140"/>
    <w:rsid w:val="0010014D"/>
    <w:rsid w:val="0010027B"/>
    <w:rsid w:val="001002D2"/>
    <w:rsid w:val="0010031C"/>
    <w:rsid w:val="00100323"/>
    <w:rsid w:val="00100324"/>
    <w:rsid w:val="00100656"/>
    <w:rsid w:val="001006AC"/>
    <w:rsid w:val="0010078B"/>
    <w:rsid w:val="001008C9"/>
    <w:rsid w:val="0010092D"/>
    <w:rsid w:val="00100952"/>
    <w:rsid w:val="00100A96"/>
    <w:rsid w:val="00100AA7"/>
    <w:rsid w:val="00100AB8"/>
    <w:rsid w:val="00100B1D"/>
    <w:rsid w:val="00100BCB"/>
    <w:rsid w:val="00100E80"/>
    <w:rsid w:val="00100E86"/>
    <w:rsid w:val="00100F3E"/>
    <w:rsid w:val="00100FB3"/>
    <w:rsid w:val="00101084"/>
    <w:rsid w:val="001010D4"/>
    <w:rsid w:val="00101107"/>
    <w:rsid w:val="00101199"/>
    <w:rsid w:val="001011EE"/>
    <w:rsid w:val="001011F7"/>
    <w:rsid w:val="001012AB"/>
    <w:rsid w:val="00101524"/>
    <w:rsid w:val="001015A4"/>
    <w:rsid w:val="001017BA"/>
    <w:rsid w:val="00101B9E"/>
    <w:rsid w:val="00101D69"/>
    <w:rsid w:val="00101E6B"/>
    <w:rsid w:val="00101F19"/>
    <w:rsid w:val="001021FF"/>
    <w:rsid w:val="00102264"/>
    <w:rsid w:val="001024D8"/>
    <w:rsid w:val="0010250E"/>
    <w:rsid w:val="001025CD"/>
    <w:rsid w:val="00102649"/>
    <w:rsid w:val="0010275E"/>
    <w:rsid w:val="001027F9"/>
    <w:rsid w:val="00102C4B"/>
    <w:rsid w:val="00102DBE"/>
    <w:rsid w:val="00102DCB"/>
    <w:rsid w:val="00103343"/>
    <w:rsid w:val="00103469"/>
    <w:rsid w:val="001036B4"/>
    <w:rsid w:val="001036BF"/>
    <w:rsid w:val="00103764"/>
    <w:rsid w:val="0010380D"/>
    <w:rsid w:val="001038B3"/>
    <w:rsid w:val="001038DE"/>
    <w:rsid w:val="00103925"/>
    <w:rsid w:val="00103BE4"/>
    <w:rsid w:val="00103D54"/>
    <w:rsid w:val="00103D95"/>
    <w:rsid w:val="00103F40"/>
    <w:rsid w:val="00103F7B"/>
    <w:rsid w:val="001041AE"/>
    <w:rsid w:val="00104206"/>
    <w:rsid w:val="00104213"/>
    <w:rsid w:val="00104256"/>
    <w:rsid w:val="00104371"/>
    <w:rsid w:val="0010449C"/>
    <w:rsid w:val="001045C5"/>
    <w:rsid w:val="0010473E"/>
    <w:rsid w:val="001049BB"/>
    <w:rsid w:val="00104A3C"/>
    <w:rsid w:val="00104A63"/>
    <w:rsid w:val="00104BD2"/>
    <w:rsid w:val="00104C1E"/>
    <w:rsid w:val="00104C4B"/>
    <w:rsid w:val="001051C3"/>
    <w:rsid w:val="001051DC"/>
    <w:rsid w:val="001053FE"/>
    <w:rsid w:val="00105557"/>
    <w:rsid w:val="00105565"/>
    <w:rsid w:val="001055EF"/>
    <w:rsid w:val="00105740"/>
    <w:rsid w:val="00105B24"/>
    <w:rsid w:val="00105B81"/>
    <w:rsid w:val="00105C33"/>
    <w:rsid w:val="0010637E"/>
    <w:rsid w:val="00106416"/>
    <w:rsid w:val="0010642A"/>
    <w:rsid w:val="001066B9"/>
    <w:rsid w:val="001066D2"/>
    <w:rsid w:val="00106798"/>
    <w:rsid w:val="00106930"/>
    <w:rsid w:val="001069D5"/>
    <w:rsid w:val="00106ACE"/>
    <w:rsid w:val="00106C6E"/>
    <w:rsid w:val="00106FAE"/>
    <w:rsid w:val="00107056"/>
    <w:rsid w:val="00107144"/>
    <w:rsid w:val="0010729E"/>
    <w:rsid w:val="0010752F"/>
    <w:rsid w:val="00107557"/>
    <w:rsid w:val="0010788C"/>
    <w:rsid w:val="00107C2F"/>
    <w:rsid w:val="00107DB3"/>
    <w:rsid w:val="00107DF8"/>
    <w:rsid w:val="00107E87"/>
    <w:rsid w:val="00107E94"/>
    <w:rsid w:val="0011006A"/>
    <w:rsid w:val="0011007E"/>
    <w:rsid w:val="00110272"/>
    <w:rsid w:val="0011043E"/>
    <w:rsid w:val="001104A6"/>
    <w:rsid w:val="001104E9"/>
    <w:rsid w:val="001105C2"/>
    <w:rsid w:val="001105E7"/>
    <w:rsid w:val="00110614"/>
    <w:rsid w:val="0011066C"/>
    <w:rsid w:val="00110864"/>
    <w:rsid w:val="001108BD"/>
    <w:rsid w:val="00110A61"/>
    <w:rsid w:val="00110B02"/>
    <w:rsid w:val="00110BE2"/>
    <w:rsid w:val="00110D75"/>
    <w:rsid w:val="00110DDE"/>
    <w:rsid w:val="00110EB8"/>
    <w:rsid w:val="00111178"/>
    <w:rsid w:val="0011121C"/>
    <w:rsid w:val="00111300"/>
    <w:rsid w:val="00111315"/>
    <w:rsid w:val="0011146B"/>
    <w:rsid w:val="00111531"/>
    <w:rsid w:val="00111624"/>
    <w:rsid w:val="00111741"/>
    <w:rsid w:val="00111832"/>
    <w:rsid w:val="00111851"/>
    <w:rsid w:val="0011186D"/>
    <w:rsid w:val="001118BD"/>
    <w:rsid w:val="0011191A"/>
    <w:rsid w:val="00111BD8"/>
    <w:rsid w:val="00111FC7"/>
    <w:rsid w:val="00112113"/>
    <w:rsid w:val="00112244"/>
    <w:rsid w:val="00112314"/>
    <w:rsid w:val="001125CF"/>
    <w:rsid w:val="00112632"/>
    <w:rsid w:val="001127DC"/>
    <w:rsid w:val="00112812"/>
    <w:rsid w:val="001128D6"/>
    <w:rsid w:val="001129AF"/>
    <w:rsid w:val="00112A7D"/>
    <w:rsid w:val="00112A99"/>
    <w:rsid w:val="00112B0A"/>
    <w:rsid w:val="00112C51"/>
    <w:rsid w:val="00112D34"/>
    <w:rsid w:val="00112D5F"/>
    <w:rsid w:val="00112FA0"/>
    <w:rsid w:val="00113015"/>
    <w:rsid w:val="001130AB"/>
    <w:rsid w:val="00113104"/>
    <w:rsid w:val="00113121"/>
    <w:rsid w:val="001133AA"/>
    <w:rsid w:val="00113601"/>
    <w:rsid w:val="00113A89"/>
    <w:rsid w:val="00113AEA"/>
    <w:rsid w:val="00113B88"/>
    <w:rsid w:val="00113BD8"/>
    <w:rsid w:val="00113D52"/>
    <w:rsid w:val="001140B2"/>
    <w:rsid w:val="001140B9"/>
    <w:rsid w:val="0011414D"/>
    <w:rsid w:val="0011417F"/>
    <w:rsid w:val="00114189"/>
    <w:rsid w:val="001141B7"/>
    <w:rsid w:val="0011421E"/>
    <w:rsid w:val="0011431A"/>
    <w:rsid w:val="001143AF"/>
    <w:rsid w:val="001143BE"/>
    <w:rsid w:val="00114477"/>
    <w:rsid w:val="00114619"/>
    <w:rsid w:val="001149CF"/>
    <w:rsid w:val="00114A77"/>
    <w:rsid w:val="00114B96"/>
    <w:rsid w:val="00114C2A"/>
    <w:rsid w:val="00114CF3"/>
    <w:rsid w:val="00114DE4"/>
    <w:rsid w:val="00114DF0"/>
    <w:rsid w:val="00114E05"/>
    <w:rsid w:val="00115041"/>
    <w:rsid w:val="00115083"/>
    <w:rsid w:val="00115115"/>
    <w:rsid w:val="00115424"/>
    <w:rsid w:val="00115579"/>
    <w:rsid w:val="001155BB"/>
    <w:rsid w:val="0011562A"/>
    <w:rsid w:val="00115789"/>
    <w:rsid w:val="001157A7"/>
    <w:rsid w:val="00115834"/>
    <w:rsid w:val="0011588F"/>
    <w:rsid w:val="00115945"/>
    <w:rsid w:val="00115959"/>
    <w:rsid w:val="00115EF5"/>
    <w:rsid w:val="00115F0C"/>
    <w:rsid w:val="00115FD3"/>
    <w:rsid w:val="00116145"/>
    <w:rsid w:val="001162AD"/>
    <w:rsid w:val="00116545"/>
    <w:rsid w:val="00116859"/>
    <w:rsid w:val="00116A2F"/>
    <w:rsid w:val="00116CA8"/>
    <w:rsid w:val="00117137"/>
    <w:rsid w:val="0011736C"/>
    <w:rsid w:val="00117747"/>
    <w:rsid w:val="0011791A"/>
    <w:rsid w:val="00117B4B"/>
    <w:rsid w:val="00117B53"/>
    <w:rsid w:val="00117BD8"/>
    <w:rsid w:val="00117C49"/>
    <w:rsid w:val="00117DAC"/>
    <w:rsid w:val="00117EAE"/>
    <w:rsid w:val="00117FB9"/>
    <w:rsid w:val="00120230"/>
    <w:rsid w:val="001203AA"/>
    <w:rsid w:val="00120511"/>
    <w:rsid w:val="0012057D"/>
    <w:rsid w:val="0012061B"/>
    <w:rsid w:val="00120890"/>
    <w:rsid w:val="001208B0"/>
    <w:rsid w:val="00120990"/>
    <w:rsid w:val="00120AC1"/>
    <w:rsid w:val="00120B1A"/>
    <w:rsid w:val="00120D46"/>
    <w:rsid w:val="00120DB4"/>
    <w:rsid w:val="00120DD6"/>
    <w:rsid w:val="00120E46"/>
    <w:rsid w:val="00120F76"/>
    <w:rsid w:val="00121061"/>
    <w:rsid w:val="001211D3"/>
    <w:rsid w:val="001216BF"/>
    <w:rsid w:val="0012181D"/>
    <w:rsid w:val="00121839"/>
    <w:rsid w:val="00121A52"/>
    <w:rsid w:val="00121A68"/>
    <w:rsid w:val="00121C2C"/>
    <w:rsid w:val="00121FA2"/>
    <w:rsid w:val="0012208A"/>
    <w:rsid w:val="00122138"/>
    <w:rsid w:val="00122556"/>
    <w:rsid w:val="001225FC"/>
    <w:rsid w:val="00122794"/>
    <w:rsid w:val="00122997"/>
    <w:rsid w:val="001229DA"/>
    <w:rsid w:val="00122ABA"/>
    <w:rsid w:val="00122F26"/>
    <w:rsid w:val="00122FF3"/>
    <w:rsid w:val="0012303B"/>
    <w:rsid w:val="001230C4"/>
    <w:rsid w:val="001231E5"/>
    <w:rsid w:val="001232B7"/>
    <w:rsid w:val="001234BB"/>
    <w:rsid w:val="00123535"/>
    <w:rsid w:val="001236C9"/>
    <w:rsid w:val="00123723"/>
    <w:rsid w:val="00123753"/>
    <w:rsid w:val="00123894"/>
    <w:rsid w:val="001238B4"/>
    <w:rsid w:val="00123A31"/>
    <w:rsid w:val="00123A67"/>
    <w:rsid w:val="00123C0D"/>
    <w:rsid w:val="00123DB6"/>
    <w:rsid w:val="00123F27"/>
    <w:rsid w:val="0012409B"/>
    <w:rsid w:val="001240E7"/>
    <w:rsid w:val="00124116"/>
    <w:rsid w:val="00124121"/>
    <w:rsid w:val="00124291"/>
    <w:rsid w:val="00124292"/>
    <w:rsid w:val="0012436E"/>
    <w:rsid w:val="001243B7"/>
    <w:rsid w:val="00124634"/>
    <w:rsid w:val="00124807"/>
    <w:rsid w:val="001248DE"/>
    <w:rsid w:val="00124A16"/>
    <w:rsid w:val="00124A58"/>
    <w:rsid w:val="00124B17"/>
    <w:rsid w:val="00124C04"/>
    <w:rsid w:val="00124DD5"/>
    <w:rsid w:val="00124DFB"/>
    <w:rsid w:val="001251B2"/>
    <w:rsid w:val="001251BE"/>
    <w:rsid w:val="00125386"/>
    <w:rsid w:val="001253D7"/>
    <w:rsid w:val="001253E7"/>
    <w:rsid w:val="00125440"/>
    <w:rsid w:val="00125512"/>
    <w:rsid w:val="00125572"/>
    <w:rsid w:val="00125696"/>
    <w:rsid w:val="00125A4E"/>
    <w:rsid w:val="00125BAB"/>
    <w:rsid w:val="00125E2A"/>
    <w:rsid w:val="00125E71"/>
    <w:rsid w:val="00125E89"/>
    <w:rsid w:val="00126227"/>
    <w:rsid w:val="0012624C"/>
    <w:rsid w:val="001262D0"/>
    <w:rsid w:val="00126315"/>
    <w:rsid w:val="00126375"/>
    <w:rsid w:val="001263CD"/>
    <w:rsid w:val="00126435"/>
    <w:rsid w:val="0012661E"/>
    <w:rsid w:val="00126696"/>
    <w:rsid w:val="00126A50"/>
    <w:rsid w:val="00126B30"/>
    <w:rsid w:val="00126D9C"/>
    <w:rsid w:val="00126ED2"/>
    <w:rsid w:val="00126F5A"/>
    <w:rsid w:val="00127122"/>
    <w:rsid w:val="00127168"/>
    <w:rsid w:val="00127268"/>
    <w:rsid w:val="001275B9"/>
    <w:rsid w:val="001278A4"/>
    <w:rsid w:val="00127B6A"/>
    <w:rsid w:val="00127BA2"/>
    <w:rsid w:val="00127C40"/>
    <w:rsid w:val="00127DA6"/>
    <w:rsid w:val="00127DD4"/>
    <w:rsid w:val="00127E40"/>
    <w:rsid w:val="00130040"/>
    <w:rsid w:val="00130094"/>
    <w:rsid w:val="0013033F"/>
    <w:rsid w:val="0013037F"/>
    <w:rsid w:val="001303DF"/>
    <w:rsid w:val="001306EA"/>
    <w:rsid w:val="00130A73"/>
    <w:rsid w:val="00130C6B"/>
    <w:rsid w:val="0013104D"/>
    <w:rsid w:val="00131176"/>
    <w:rsid w:val="001311A2"/>
    <w:rsid w:val="001311CE"/>
    <w:rsid w:val="001315E8"/>
    <w:rsid w:val="00131815"/>
    <w:rsid w:val="00131816"/>
    <w:rsid w:val="0013182B"/>
    <w:rsid w:val="00131B27"/>
    <w:rsid w:val="00131B2F"/>
    <w:rsid w:val="00131B8D"/>
    <w:rsid w:val="00131C8C"/>
    <w:rsid w:val="00131DFA"/>
    <w:rsid w:val="00132032"/>
    <w:rsid w:val="001320C0"/>
    <w:rsid w:val="00132343"/>
    <w:rsid w:val="00132611"/>
    <w:rsid w:val="0013268D"/>
    <w:rsid w:val="001326BA"/>
    <w:rsid w:val="001326D0"/>
    <w:rsid w:val="0013271D"/>
    <w:rsid w:val="00132E5B"/>
    <w:rsid w:val="00132E87"/>
    <w:rsid w:val="00132E94"/>
    <w:rsid w:val="00132FDA"/>
    <w:rsid w:val="00133110"/>
    <w:rsid w:val="00133118"/>
    <w:rsid w:val="001332E9"/>
    <w:rsid w:val="00133767"/>
    <w:rsid w:val="001337D7"/>
    <w:rsid w:val="001337E6"/>
    <w:rsid w:val="0013381C"/>
    <w:rsid w:val="0013382C"/>
    <w:rsid w:val="00133A65"/>
    <w:rsid w:val="00133AC3"/>
    <w:rsid w:val="00133CB3"/>
    <w:rsid w:val="00133D16"/>
    <w:rsid w:val="00133DBD"/>
    <w:rsid w:val="00133E79"/>
    <w:rsid w:val="00133F6E"/>
    <w:rsid w:val="00134254"/>
    <w:rsid w:val="0013436F"/>
    <w:rsid w:val="00134396"/>
    <w:rsid w:val="001343D9"/>
    <w:rsid w:val="001344C7"/>
    <w:rsid w:val="00134643"/>
    <w:rsid w:val="0013469D"/>
    <w:rsid w:val="0013497E"/>
    <w:rsid w:val="00134A82"/>
    <w:rsid w:val="00134DB0"/>
    <w:rsid w:val="00134FDB"/>
    <w:rsid w:val="00135026"/>
    <w:rsid w:val="001352A7"/>
    <w:rsid w:val="00135409"/>
    <w:rsid w:val="001356EA"/>
    <w:rsid w:val="0013574F"/>
    <w:rsid w:val="00135872"/>
    <w:rsid w:val="00135A06"/>
    <w:rsid w:val="00135ACE"/>
    <w:rsid w:val="00135B37"/>
    <w:rsid w:val="00135E80"/>
    <w:rsid w:val="00135E9D"/>
    <w:rsid w:val="00136062"/>
    <w:rsid w:val="001360CD"/>
    <w:rsid w:val="00136306"/>
    <w:rsid w:val="0013643C"/>
    <w:rsid w:val="00136473"/>
    <w:rsid w:val="00136503"/>
    <w:rsid w:val="0013652F"/>
    <w:rsid w:val="0013686A"/>
    <w:rsid w:val="0013692B"/>
    <w:rsid w:val="00136997"/>
    <w:rsid w:val="00136A2E"/>
    <w:rsid w:val="00136A8C"/>
    <w:rsid w:val="00136A9D"/>
    <w:rsid w:val="00136AE4"/>
    <w:rsid w:val="00136D36"/>
    <w:rsid w:val="00136F56"/>
    <w:rsid w:val="00136F6E"/>
    <w:rsid w:val="00137022"/>
    <w:rsid w:val="0013707C"/>
    <w:rsid w:val="0013731D"/>
    <w:rsid w:val="001373DC"/>
    <w:rsid w:val="001374A8"/>
    <w:rsid w:val="001374B1"/>
    <w:rsid w:val="001374C3"/>
    <w:rsid w:val="00137588"/>
    <w:rsid w:val="0013789B"/>
    <w:rsid w:val="001379E4"/>
    <w:rsid w:val="00137AB4"/>
    <w:rsid w:val="00137B51"/>
    <w:rsid w:val="00137BD1"/>
    <w:rsid w:val="00137CB5"/>
    <w:rsid w:val="00137D89"/>
    <w:rsid w:val="00137DE0"/>
    <w:rsid w:val="00137E20"/>
    <w:rsid w:val="00137F9F"/>
    <w:rsid w:val="0014008F"/>
    <w:rsid w:val="00140215"/>
    <w:rsid w:val="00140399"/>
    <w:rsid w:val="001403CB"/>
    <w:rsid w:val="00140473"/>
    <w:rsid w:val="001405FD"/>
    <w:rsid w:val="001406FF"/>
    <w:rsid w:val="001407A0"/>
    <w:rsid w:val="0014090A"/>
    <w:rsid w:val="00140A54"/>
    <w:rsid w:val="00140B19"/>
    <w:rsid w:val="00140C1B"/>
    <w:rsid w:val="00140CA3"/>
    <w:rsid w:val="00140CDB"/>
    <w:rsid w:val="00140CFB"/>
    <w:rsid w:val="00140D7A"/>
    <w:rsid w:val="00140E82"/>
    <w:rsid w:val="00140F72"/>
    <w:rsid w:val="00140F75"/>
    <w:rsid w:val="00140FF0"/>
    <w:rsid w:val="0014100D"/>
    <w:rsid w:val="00141086"/>
    <w:rsid w:val="001412C8"/>
    <w:rsid w:val="00141322"/>
    <w:rsid w:val="00141471"/>
    <w:rsid w:val="00141472"/>
    <w:rsid w:val="00141632"/>
    <w:rsid w:val="00141798"/>
    <w:rsid w:val="00141980"/>
    <w:rsid w:val="00141B0A"/>
    <w:rsid w:val="00141DB6"/>
    <w:rsid w:val="00141FB5"/>
    <w:rsid w:val="001420D9"/>
    <w:rsid w:val="00142127"/>
    <w:rsid w:val="001423C9"/>
    <w:rsid w:val="00142455"/>
    <w:rsid w:val="001424D6"/>
    <w:rsid w:val="00142569"/>
    <w:rsid w:val="001428AE"/>
    <w:rsid w:val="00142935"/>
    <w:rsid w:val="00142A9C"/>
    <w:rsid w:val="00142B9F"/>
    <w:rsid w:val="00142D64"/>
    <w:rsid w:val="00143092"/>
    <w:rsid w:val="001432CE"/>
    <w:rsid w:val="0014330C"/>
    <w:rsid w:val="00143610"/>
    <w:rsid w:val="0014368B"/>
    <w:rsid w:val="0014392D"/>
    <w:rsid w:val="001439A6"/>
    <w:rsid w:val="00143A23"/>
    <w:rsid w:val="00143A6B"/>
    <w:rsid w:val="00143B84"/>
    <w:rsid w:val="00143DD5"/>
    <w:rsid w:val="00143EDE"/>
    <w:rsid w:val="00144063"/>
    <w:rsid w:val="0014435A"/>
    <w:rsid w:val="00144807"/>
    <w:rsid w:val="00144904"/>
    <w:rsid w:val="00144C6E"/>
    <w:rsid w:val="00145142"/>
    <w:rsid w:val="001451F5"/>
    <w:rsid w:val="001453D6"/>
    <w:rsid w:val="00145412"/>
    <w:rsid w:val="0014543A"/>
    <w:rsid w:val="00145653"/>
    <w:rsid w:val="0014566A"/>
    <w:rsid w:val="001456D4"/>
    <w:rsid w:val="0014580D"/>
    <w:rsid w:val="00145894"/>
    <w:rsid w:val="0014596B"/>
    <w:rsid w:val="00145A3B"/>
    <w:rsid w:val="00145C20"/>
    <w:rsid w:val="00145D0B"/>
    <w:rsid w:val="00145D3D"/>
    <w:rsid w:val="00145F91"/>
    <w:rsid w:val="00146057"/>
    <w:rsid w:val="001460D6"/>
    <w:rsid w:val="0014617F"/>
    <w:rsid w:val="001461C7"/>
    <w:rsid w:val="001462F5"/>
    <w:rsid w:val="001463A8"/>
    <w:rsid w:val="0014640B"/>
    <w:rsid w:val="00146454"/>
    <w:rsid w:val="00146897"/>
    <w:rsid w:val="001468B3"/>
    <w:rsid w:val="001468FD"/>
    <w:rsid w:val="001469C3"/>
    <w:rsid w:val="001469E8"/>
    <w:rsid w:val="00146ABB"/>
    <w:rsid w:val="00146B57"/>
    <w:rsid w:val="00146B78"/>
    <w:rsid w:val="00146D32"/>
    <w:rsid w:val="00146D66"/>
    <w:rsid w:val="00146DED"/>
    <w:rsid w:val="00146E41"/>
    <w:rsid w:val="00147091"/>
    <w:rsid w:val="0014710A"/>
    <w:rsid w:val="001471B3"/>
    <w:rsid w:val="001472F1"/>
    <w:rsid w:val="00147398"/>
    <w:rsid w:val="001473DD"/>
    <w:rsid w:val="0014742A"/>
    <w:rsid w:val="0014797E"/>
    <w:rsid w:val="00147CCE"/>
    <w:rsid w:val="00150052"/>
    <w:rsid w:val="00150169"/>
    <w:rsid w:val="00150229"/>
    <w:rsid w:val="001506B3"/>
    <w:rsid w:val="001506BB"/>
    <w:rsid w:val="001509CD"/>
    <w:rsid w:val="00150ACC"/>
    <w:rsid w:val="00150B02"/>
    <w:rsid w:val="00150CA6"/>
    <w:rsid w:val="001510DA"/>
    <w:rsid w:val="00151120"/>
    <w:rsid w:val="001511D9"/>
    <w:rsid w:val="00151215"/>
    <w:rsid w:val="001512C2"/>
    <w:rsid w:val="00151337"/>
    <w:rsid w:val="00151496"/>
    <w:rsid w:val="001515A6"/>
    <w:rsid w:val="001516AA"/>
    <w:rsid w:val="001516E3"/>
    <w:rsid w:val="00151729"/>
    <w:rsid w:val="00151763"/>
    <w:rsid w:val="00151828"/>
    <w:rsid w:val="00151B23"/>
    <w:rsid w:val="00151C5C"/>
    <w:rsid w:val="00151DFA"/>
    <w:rsid w:val="00151F55"/>
    <w:rsid w:val="001520F6"/>
    <w:rsid w:val="0015211C"/>
    <w:rsid w:val="00152183"/>
    <w:rsid w:val="00152238"/>
    <w:rsid w:val="001525F7"/>
    <w:rsid w:val="001527B2"/>
    <w:rsid w:val="00152833"/>
    <w:rsid w:val="0015287F"/>
    <w:rsid w:val="00152A3A"/>
    <w:rsid w:val="00152B33"/>
    <w:rsid w:val="00152B61"/>
    <w:rsid w:val="00152E1D"/>
    <w:rsid w:val="00152E49"/>
    <w:rsid w:val="001530F4"/>
    <w:rsid w:val="00153206"/>
    <w:rsid w:val="001532B7"/>
    <w:rsid w:val="00153458"/>
    <w:rsid w:val="0015353F"/>
    <w:rsid w:val="001535F8"/>
    <w:rsid w:val="00153606"/>
    <w:rsid w:val="0015382A"/>
    <w:rsid w:val="0015386A"/>
    <w:rsid w:val="00153C52"/>
    <w:rsid w:val="00153C7C"/>
    <w:rsid w:val="00153CED"/>
    <w:rsid w:val="00153D06"/>
    <w:rsid w:val="00153F18"/>
    <w:rsid w:val="00153F58"/>
    <w:rsid w:val="00153F86"/>
    <w:rsid w:val="00154016"/>
    <w:rsid w:val="00154155"/>
    <w:rsid w:val="001541DB"/>
    <w:rsid w:val="00154318"/>
    <w:rsid w:val="00154325"/>
    <w:rsid w:val="00154394"/>
    <w:rsid w:val="00154655"/>
    <w:rsid w:val="0015470B"/>
    <w:rsid w:val="001547A5"/>
    <w:rsid w:val="001547E3"/>
    <w:rsid w:val="001548D5"/>
    <w:rsid w:val="00154921"/>
    <w:rsid w:val="00154A61"/>
    <w:rsid w:val="00154CFA"/>
    <w:rsid w:val="00154EBF"/>
    <w:rsid w:val="00154EC5"/>
    <w:rsid w:val="00154F12"/>
    <w:rsid w:val="00154F82"/>
    <w:rsid w:val="001551E1"/>
    <w:rsid w:val="001552D2"/>
    <w:rsid w:val="0015537C"/>
    <w:rsid w:val="0015548B"/>
    <w:rsid w:val="0015554D"/>
    <w:rsid w:val="00155646"/>
    <w:rsid w:val="00155731"/>
    <w:rsid w:val="0015574F"/>
    <w:rsid w:val="00155AE7"/>
    <w:rsid w:val="00155D15"/>
    <w:rsid w:val="00155DD4"/>
    <w:rsid w:val="00155EAC"/>
    <w:rsid w:val="00155F3E"/>
    <w:rsid w:val="00155F7C"/>
    <w:rsid w:val="00155F8D"/>
    <w:rsid w:val="0015604E"/>
    <w:rsid w:val="00156056"/>
    <w:rsid w:val="001560CA"/>
    <w:rsid w:val="00156154"/>
    <w:rsid w:val="00156299"/>
    <w:rsid w:val="0015649F"/>
    <w:rsid w:val="00156628"/>
    <w:rsid w:val="0015668A"/>
    <w:rsid w:val="001566B8"/>
    <w:rsid w:val="001566D3"/>
    <w:rsid w:val="00156786"/>
    <w:rsid w:val="0015689C"/>
    <w:rsid w:val="001568FA"/>
    <w:rsid w:val="00156938"/>
    <w:rsid w:val="00156A1D"/>
    <w:rsid w:val="00156B55"/>
    <w:rsid w:val="00156BA1"/>
    <w:rsid w:val="00156CD4"/>
    <w:rsid w:val="00156CE6"/>
    <w:rsid w:val="001570D3"/>
    <w:rsid w:val="001570EC"/>
    <w:rsid w:val="0015725F"/>
    <w:rsid w:val="001574A1"/>
    <w:rsid w:val="001574F0"/>
    <w:rsid w:val="00157677"/>
    <w:rsid w:val="0015783A"/>
    <w:rsid w:val="0015788C"/>
    <w:rsid w:val="00157913"/>
    <w:rsid w:val="00157975"/>
    <w:rsid w:val="00157A98"/>
    <w:rsid w:val="00157D8B"/>
    <w:rsid w:val="00157E99"/>
    <w:rsid w:val="00157F4A"/>
    <w:rsid w:val="00157F79"/>
    <w:rsid w:val="00160358"/>
    <w:rsid w:val="001605BF"/>
    <w:rsid w:val="00160662"/>
    <w:rsid w:val="0016090A"/>
    <w:rsid w:val="00160958"/>
    <w:rsid w:val="00160A2A"/>
    <w:rsid w:val="00160A3F"/>
    <w:rsid w:val="00160BA2"/>
    <w:rsid w:val="00160BC5"/>
    <w:rsid w:val="00160D0C"/>
    <w:rsid w:val="00160DB1"/>
    <w:rsid w:val="001610A2"/>
    <w:rsid w:val="0016137C"/>
    <w:rsid w:val="001621AB"/>
    <w:rsid w:val="0016223A"/>
    <w:rsid w:val="0016254B"/>
    <w:rsid w:val="00162613"/>
    <w:rsid w:val="001626AD"/>
    <w:rsid w:val="001627E7"/>
    <w:rsid w:val="00162837"/>
    <w:rsid w:val="00162A05"/>
    <w:rsid w:val="00162AFF"/>
    <w:rsid w:val="00162B43"/>
    <w:rsid w:val="00162C2D"/>
    <w:rsid w:val="00162EAC"/>
    <w:rsid w:val="00162EB5"/>
    <w:rsid w:val="00162F92"/>
    <w:rsid w:val="001631A8"/>
    <w:rsid w:val="00163331"/>
    <w:rsid w:val="00163368"/>
    <w:rsid w:val="001633BF"/>
    <w:rsid w:val="0016346B"/>
    <w:rsid w:val="00163729"/>
    <w:rsid w:val="001637A2"/>
    <w:rsid w:val="0016390A"/>
    <w:rsid w:val="00163AEB"/>
    <w:rsid w:val="00163B6E"/>
    <w:rsid w:val="00163CA7"/>
    <w:rsid w:val="00163E1D"/>
    <w:rsid w:val="00163FDF"/>
    <w:rsid w:val="001641AC"/>
    <w:rsid w:val="0016438B"/>
    <w:rsid w:val="001643C4"/>
    <w:rsid w:val="0016444F"/>
    <w:rsid w:val="0016446C"/>
    <w:rsid w:val="00164557"/>
    <w:rsid w:val="00164588"/>
    <w:rsid w:val="00164745"/>
    <w:rsid w:val="00164909"/>
    <w:rsid w:val="00164A32"/>
    <w:rsid w:val="00164BC2"/>
    <w:rsid w:val="00164E65"/>
    <w:rsid w:val="001650A0"/>
    <w:rsid w:val="001651E6"/>
    <w:rsid w:val="001653B1"/>
    <w:rsid w:val="0016545D"/>
    <w:rsid w:val="001658DD"/>
    <w:rsid w:val="001658F5"/>
    <w:rsid w:val="00165A21"/>
    <w:rsid w:val="00165B6F"/>
    <w:rsid w:val="00165E80"/>
    <w:rsid w:val="00165E8B"/>
    <w:rsid w:val="0016626B"/>
    <w:rsid w:val="0016648F"/>
    <w:rsid w:val="00166625"/>
    <w:rsid w:val="001666D1"/>
    <w:rsid w:val="0016687C"/>
    <w:rsid w:val="0016688B"/>
    <w:rsid w:val="00166949"/>
    <w:rsid w:val="001669E9"/>
    <w:rsid w:val="00166A0C"/>
    <w:rsid w:val="00166A9F"/>
    <w:rsid w:val="00166B82"/>
    <w:rsid w:val="00166C4C"/>
    <w:rsid w:val="00166D50"/>
    <w:rsid w:val="00166DAE"/>
    <w:rsid w:val="00166F4F"/>
    <w:rsid w:val="00167024"/>
    <w:rsid w:val="0016730C"/>
    <w:rsid w:val="0016756B"/>
    <w:rsid w:val="0016758B"/>
    <w:rsid w:val="001675BE"/>
    <w:rsid w:val="0016777C"/>
    <w:rsid w:val="001677E0"/>
    <w:rsid w:val="001678C4"/>
    <w:rsid w:val="00167A2E"/>
    <w:rsid w:val="00167A42"/>
    <w:rsid w:val="00167D8A"/>
    <w:rsid w:val="00170127"/>
    <w:rsid w:val="00170144"/>
    <w:rsid w:val="001702EA"/>
    <w:rsid w:val="001702FA"/>
    <w:rsid w:val="00170398"/>
    <w:rsid w:val="00170473"/>
    <w:rsid w:val="0017051F"/>
    <w:rsid w:val="0017063C"/>
    <w:rsid w:val="00170685"/>
    <w:rsid w:val="0017069E"/>
    <w:rsid w:val="001709A8"/>
    <w:rsid w:val="001709C9"/>
    <w:rsid w:val="00170A82"/>
    <w:rsid w:val="00170C9F"/>
    <w:rsid w:val="00170DC7"/>
    <w:rsid w:val="00170DE3"/>
    <w:rsid w:val="00170F64"/>
    <w:rsid w:val="0017149F"/>
    <w:rsid w:val="001716DA"/>
    <w:rsid w:val="001717AC"/>
    <w:rsid w:val="001717FC"/>
    <w:rsid w:val="00171CC8"/>
    <w:rsid w:val="00171D95"/>
    <w:rsid w:val="00171E8D"/>
    <w:rsid w:val="00171EAF"/>
    <w:rsid w:val="00171EF5"/>
    <w:rsid w:val="00171F20"/>
    <w:rsid w:val="00171FD8"/>
    <w:rsid w:val="0017213A"/>
    <w:rsid w:val="001723CE"/>
    <w:rsid w:val="0017259E"/>
    <w:rsid w:val="00172B61"/>
    <w:rsid w:val="00172BA2"/>
    <w:rsid w:val="00172D38"/>
    <w:rsid w:val="0017318E"/>
    <w:rsid w:val="00173391"/>
    <w:rsid w:val="001733DA"/>
    <w:rsid w:val="00173437"/>
    <w:rsid w:val="001735F6"/>
    <w:rsid w:val="00173635"/>
    <w:rsid w:val="0017385D"/>
    <w:rsid w:val="00173898"/>
    <w:rsid w:val="00173A35"/>
    <w:rsid w:val="00173A86"/>
    <w:rsid w:val="00173C8B"/>
    <w:rsid w:val="00173E20"/>
    <w:rsid w:val="00173EFD"/>
    <w:rsid w:val="00174208"/>
    <w:rsid w:val="00174282"/>
    <w:rsid w:val="00174287"/>
    <w:rsid w:val="001743A4"/>
    <w:rsid w:val="001743BF"/>
    <w:rsid w:val="0017474C"/>
    <w:rsid w:val="00174838"/>
    <w:rsid w:val="00174C28"/>
    <w:rsid w:val="00174CA3"/>
    <w:rsid w:val="00174D9D"/>
    <w:rsid w:val="00174EE3"/>
    <w:rsid w:val="00175108"/>
    <w:rsid w:val="00175126"/>
    <w:rsid w:val="00175445"/>
    <w:rsid w:val="00175543"/>
    <w:rsid w:val="0017554B"/>
    <w:rsid w:val="001755A2"/>
    <w:rsid w:val="001755FC"/>
    <w:rsid w:val="00175788"/>
    <w:rsid w:val="00175932"/>
    <w:rsid w:val="0017597C"/>
    <w:rsid w:val="00175AF5"/>
    <w:rsid w:val="00175B37"/>
    <w:rsid w:val="00175CC4"/>
    <w:rsid w:val="00175D22"/>
    <w:rsid w:val="00175DC5"/>
    <w:rsid w:val="00175ED0"/>
    <w:rsid w:val="001761F6"/>
    <w:rsid w:val="0017625A"/>
    <w:rsid w:val="00176379"/>
    <w:rsid w:val="0017645B"/>
    <w:rsid w:val="00176552"/>
    <w:rsid w:val="001765EB"/>
    <w:rsid w:val="00176692"/>
    <w:rsid w:val="001766D5"/>
    <w:rsid w:val="001766D9"/>
    <w:rsid w:val="001767E5"/>
    <w:rsid w:val="00176876"/>
    <w:rsid w:val="0017687F"/>
    <w:rsid w:val="0017688B"/>
    <w:rsid w:val="001768BB"/>
    <w:rsid w:val="001769B3"/>
    <w:rsid w:val="00176C97"/>
    <w:rsid w:val="00176DC2"/>
    <w:rsid w:val="00176F22"/>
    <w:rsid w:val="001770B0"/>
    <w:rsid w:val="00177337"/>
    <w:rsid w:val="00177543"/>
    <w:rsid w:val="00177545"/>
    <w:rsid w:val="0017758F"/>
    <w:rsid w:val="0017786A"/>
    <w:rsid w:val="00177877"/>
    <w:rsid w:val="0017798A"/>
    <w:rsid w:val="00177A6E"/>
    <w:rsid w:val="00177B5C"/>
    <w:rsid w:val="00177CE0"/>
    <w:rsid w:val="00177D18"/>
    <w:rsid w:val="00180162"/>
    <w:rsid w:val="00180285"/>
    <w:rsid w:val="00180471"/>
    <w:rsid w:val="0018089D"/>
    <w:rsid w:val="001808B8"/>
    <w:rsid w:val="001809AE"/>
    <w:rsid w:val="001809CA"/>
    <w:rsid w:val="00180C75"/>
    <w:rsid w:val="00180E82"/>
    <w:rsid w:val="0018117F"/>
    <w:rsid w:val="0018141F"/>
    <w:rsid w:val="001814CC"/>
    <w:rsid w:val="0018157F"/>
    <w:rsid w:val="001815CF"/>
    <w:rsid w:val="0018166B"/>
    <w:rsid w:val="00181989"/>
    <w:rsid w:val="00181AEE"/>
    <w:rsid w:val="00181B5F"/>
    <w:rsid w:val="00181B7C"/>
    <w:rsid w:val="00181B81"/>
    <w:rsid w:val="00181DD8"/>
    <w:rsid w:val="00181FA4"/>
    <w:rsid w:val="001820C9"/>
    <w:rsid w:val="001823C5"/>
    <w:rsid w:val="001823CC"/>
    <w:rsid w:val="001824D0"/>
    <w:rsid w:val="00182530"/>
    <w:rsid w:val="0018279E"/>
    <w:rsid w:val="00182888"/>
    <w:rsid w:val="0018297D"/>
    <w:rsid w:val="00182B2D"/>
    <w:rsid w:val="00182C2B"/>
    <w:rsid w:val="00182D19"/>
    <w:rsid w:val="00182DFB"/>
    <w:rsid w:val="00182E04"/>
    <w:rsid w:val="001830C7"/>
    <w:rsid w:val="00183142"/>
    <w:rsid w:val="001832E0"/>
    <w:rsid w:val="001833EC"/>
    <w:rsid w:val="00183478"/>
    <w:rsid w:val="001835FC"/>
    <w:rsid w:val="00183799"/>
    <w:rsid w:val="001837C9"/>
    <w:rsid w:val="001838B0"/>
    <w:rsid w:val="00183999"/>
    <w:rsid w:val="00183AAA"/>
    <w:rsid w:val="00183C11"/>
    <w:rsid w:val="00183C48"/>
    <w:rsid w:val="00183EF6"/>
    <w:rsid w:val="00183FE0"/>
    <w:rsid w:val="001840FC"/>
    <w:rsid w:val="00184201"/>
    <w:rsid w:val="0018450D"/>
    <w:rsid w:val="001845BA"/>
    <w:rsid w:val="0018464E"/>
    <w:rsid w:val="00184685"/>
    <w:rsid w:val="0018468E"/>
    <w:rsid w:val="001847AB"/>
    <w:rsid w:val="00184865"/>
    <w:rsid w:val="001848F4"/>
    <w:rsid w:val="00184952"/>
    <w:rsid w:val="001849D1"/>
    <w:rsid w:val="001849D9"/>
    <w:rsid w:val="00184A06"/>
    <w:rsid w:val="00184AF6"/>
    <w:rsid w:val="00184C55"/>
    <w:rsid w:val="00184D10"/>
    <w:rsid w:val="00184E3A"/>
    <w:rsid w:val="00185061"/>
    <w:rsid w:val="0018506A"/>
    <w:rsid w:val="0018506D"/>
    <w:rsid w:val="001850D1"/>
    <w:rsid w:val="00185129"/>
    <w:rsid w:val="001853D0"/>
    <w:rsid w:val="001856BA"/>
    <w:rsid w:val="0018577B"/>
    <w:rsid w:val="001857EF"/>
    <w:rsid w:val="0018585B"/>
    <w:rsid w:val="0018587C"/>
    <w:rsid w:val="001858D8"/>
    <w:rsid w:val="00185901"/>
    <w:rsid w:val="001859A6"/>
    <w:rsid w:val="00185BA6"/>
    <w:rsid w:val="00185C06"/>
    <w:rsid w:val="00185C14"/>
    <w:rsid w:val="00185CB9"/>
    <w:rsid w:val="00185FAD"/>
    <w:rsid w:val="00186034"/>
    <w:rsid w:val="00186124"/>
    <w:rsid w:val="00186349"/>
    <w:rsid w:val="0018635B"/>
    <w:rsid w:val="001863A8"/>
    <w:rsid w:val="0018641D"/>
    <w:rsid w:val="00186463"/>
    <w:rsid w:val="00186587"/>
    <w:rsid w:val="001865A3"/>
    <w:rsid w:val="0018670B"/>
    <w:rsid w:val="00186753"/>
    <w:rsid w:val="001867B9"/>
    <w:rsid w:val="001868CC"/>
    <w:rsid w:val="001869D1"/>
    <w:rsid w:val="00186A2D"/>
    <w:rsid w:val="00186A4E"/>
    <w:rsid w:val="00186AB6"/>
    <w:rsid w:val="00186D3E"/>
    <w:rsid w:val="00186DB0"/>
    <w:rsid w:val="00186E0C"/>
    <w:rsid w:val="00186EBD"/>
    <w:rsid w:val="00186EC9"/>
    <w:rsid w:val="00187074"/>
    <w:rsid w:val="0018714F"/>
    <w:rsid w:val="0018716A"/>
    <w:rsid w:val="00187273"/>
    <w:rsid w:val="00187447"/>
    <w:rsid w:val="001875FF"/>
    <w:rsid w:val="00187611"/>
    <w:rsid w:val="00187654"/>
    <w:rsid w:val="0018797F"/>
    <w:rsid w:val="00187BDB"/>
    <w:rsid w:val="00187BE6"/>
    <w:rsid w:val="00187C09"/>
    <w:rsid w:val="00187D1F"/>
    <w:rsid w:val="00187D22"/>
    <w:rsid w:val="00187F9D"/>
    <w:rsid w:val="001902BD"/>
    <w:rsid w:val="001902C2"/>
    <w:rsid w:val="0019031A"/>
    <w:rsid w:val="001904A5"/>
    <w:rsid w:val="0019057E"/>
    <w:rsid w:val="00190710"/>
    <w:rsid w:val="001908FA"/>
    <w:rsid w:val="0019090F"/>
    <w:rsid w:val="00190961"/>
    <w:rsid w:val="00190A66"/>
    <w:rsid w:val="00190EC8"/>
    <w:rsid w:val="0019102E"/>
    <w:rsid w:val="00191252"/>
    <w:rsid w:val="001912A8"/>
    <w:rsid w:val="0019130F"/>
    <w:rsid w:val="00191339"/>
    <w:rsid w:val="0019135F"/>
    <w:rsid w:val="0019141E"/>
    <w:rsid w:val="00191764"/>
    <w:rsid w:val="0019184F"/>
    <w:rsid w:val="0019190A"/>
    <w:rsid w:val="00191A2A"/>
    <w:rsid w:val="00191B99"/>
    <w:rsid w:val="00191DA1"/>
    <w:rsid w:val="00191F2A"/>
    <w:rsid w:val="00191FB7"/>
    <w:rsid w:val="0019214B"/>
    <w:rsid w:val="0019226B"/>
    <w:rsid w:val="001925ED"/>
    <w:rsid w:val="0019260F"/>
    <w:rsid w:val="001927B3"/>
    <w:rsid w:val="001927E9"/>
    <w:rsid w:val="0019281A"/>
    <w:rsid w:val="00192826"/>
    <w:rsid w:val="0019297F"/>
    <w:rsid w:val="00192BB8"/>
    <w:rsid w:val="00192C37"/>
    <w:rsid w:val="00192C38"/>
    <w:rsid w:val="00193017"/>
    <w:rsid w:val="001931B1"/>
    <w:rsid w:val="00193354"/>
    <w:rsid w:val="001933DB"/>
    <w:rsid w:val="00193464"/>
    <w:rsid w:val="00193771"/>
    <w:rsid w:val="001937B2"/>
    <w:rsid w:val="001937F0"/>
    <w:rsid w:val="001938FC"/>
    <w:rsid w:val="00193A32"/>
    <w:rsid w:val="00193B81"/>
    <w:rsid w:val="00193CFD"/>
    <w:rsid w:val="00193DDF"/>
    <w:rsid w:val="001942C0"/>
    <w:rsid w:val="00194349"/>
    <w:rsid w:val="0019455E"/>
    <w:rsid w:val="00194850"/>
    <w:rsid w:val="001948B0"/>
    <w:rsid w:val="001949AB"/>
    <w:rsid w:val="001949AF"/>
    <w:rsid w:val="00194A0B"/>
    <w:rsid w:val="00194A4F"/>
    <w:rsid w:val="00194AC1"/>
    <w:rsid w:val="00194C25"/>
    <w:rsid w:val="00194C88"/>
    <w:rsid w:val="00194DFA"/>
    <w:rsid w:val="00194F8D"/>
    <w:rsid w:val="00194FA9"/>
    <w:rsid w:val="00195342"/>
    <w:rsid w:val="00195367"/>
    <w:rsid w:val="00195588"/>
    <w:rsid w:val="001956D7"/>
    <w:rsid w:val="00195715"/>
    <w:rsid w:val="00195784"/>
    <w:rsid w:val="001957BC"/>
    <w:rsid w:val="00195AC5"/>
    <w:rsid w:val="00195B74"/>
    <w:rsid w:val="00195C9D"/>
    <w:rsid w:val="00195E12"/>
    <w:rsid w:val="00195EA0"/>
    <w:rsid w:val="001960A8"/>
    <w:rsid w:val="00196482"/>
    <w:rsid w:val="001967B3"/>
    <w:rsid w:val="00196809"/>
    <w:rsid w:val="00196818"/>
    <w:rsid w:val="001968D2"/>
    <w:rsid w:val="0019699F"/>
    <w:rsid w:val="00196A47"/>
    <w:rsid w:val="00196B21"/>
    <w:rsid w:val="00196C67"/>
    <w:rsid w:val="00196E0D"/>
    <w:rsid w:val="00196E84"/>
    <w:rsid w:val="00196FD5"/>
    <w:rsid w:val="0019706A"/>
    <w:rsid w:val="0019715F"/>
    <w:rsid w:val="00197180"/>
    <w:rsid w:val="001971BC"/>
    <w:rsid w:val="001974B8"/>
    <w:rsid w:val="00197604"/>
    <w:rsid w:val="001976AC"/>
    <w:rsid w:val="001979A9"/>
    <w:rsid w:val="001979F3"/>
    <w:rsid w:val="00197C36"/>
    <w:rsid w:val="00197CC0"/>
    <w:rsid w:val="00197DB4"/>
    <w:rsid w:val="00197E8F"/>
    <w:rsid w:val="00197EA8"/>
    <w:rsid w:val="00197ED3"/>
    <w:rsid w:val="00197F7D"/>
    <w:rsid w:val="001A00CB"/>
    <w:rsid w:val="001A0C33"/>
    <w:rsid w:val="001A0D18"/>
    <w:rsid w:val="001A0E0A"/>
    <w:rsid w:val="001A0FDF"/>
    <w:rsid w:val="001A1095"/>
    <w:rsid w:val="001A10B6"/>
    <w:rsid w:val="001A1126"/>
    <w:rsid w:val="001A1149"/>
    <w:rsid w:val="001A1285"/>
    <w:rsid w:val="001A1395"/>
    <w:rsid w:val="001A1433"/>
    <w:rsid w:val="001A16B3"/>
    <w:rsid w:val="001A1807"/>
    <w:rsid w:val="001A185C"/>
    <w:rsid w:val="001A192D"/>
    <w:rsid w:val="001A1996"/>
    <w:rsid w:val="001A19E2"/>
    <w:rsid w:val="001A1A17"/>
    <w:rsid w:val="001A1B89"/>
    <w:rsid w:val="001A1D33"/>
    <w:rsid w:val="001A1E8D"/>
    <w:rsid w:val="001A1F0B"/>
    <w:rsid w:val="001A1F60"/>
    <w:rsid w:val="001A22F6"/>
    <w:rsid w:val="001A236E"/>
    <w:rsid w:val="001A241C"/>
    <w:rsid w:val="001A260B"/>
    <w:rsid w:val="001A2731"/>
    <w:rsid w:val="001A27C4"/>
    <w:rsid w:val="001A2A14"/>
    <w:rsid w:val="001A2AA3"/>
    <w:rsid w:val="001A2AC8"/>
    <w:rsid w:val="001A2D3E"/>
    <w:rsid w:val="001A2DAA"/>
    <w:rsid w:val="001A2E3A"/>
    <w:rsid w:val="001A301F"/>
    <w:rsid w:val="001A3044"/>
    <w:rsid w:val="001A322D"/>
    <w:rsid w:val="001A3517"/>
    <w:rsid w:val="001A35F8"/>
    <w:rsid w:val="001A362A"/>
    <w:rsid w:val="001A362C"/>
    <w:rsid w:val="001A3815"/>
    <w:rsid w:val="001A38A4"/>
    <w:rsid w:val="001A3931"/>
    <w:rsid w:val="001A3963"/>
    <w:rsid w:val="001A397B"/>
    <w:rsid w:val="001A3B77"/>
    <w:rsid w:val="001A3CC8"/>
    <w:rsid w:val="001A3F38"/>
    <w:rsid w:val="001A3F92"/>
    <w:rsid w:val="001A4155"/>
    <w:rsid w:val="001A4183"/>
    <w:rsid w:val="001A44FB"/>
    <w:rsid w:val="001A47CA"/>
    <w:rsid w:val="001A49A5"/>
    <w:rsid w:val="001A4AF8"/>
    <w:rsid w:val="001A4B8C"/>
    <w:rsid w:val="001A4F71"/>
    <w:rsid w:val="001A516E"/>
    <w:rsid w:val="001A520C"/>
    <w:rsid w:val="001A5232"/>
    <w:rsid w:val="001A54D0"/>
    <w:rsid w:val="001A5593"/>
    <w:rsid w:val="001A55A8"/>
    <w:rsid w:val="001A55C7"/>
    <w:rsid w:val="001A55D7"/>
    <w:rsid w:val="001A5687"/>
    <w:rsid w:val="001A57A7"/>
    <w:rsid w:val="001A5852"/>
    <w:rsid w:val="001A5BEB"/>
    <w:rsid w:val="001A5D19"/>
    <w:rsid w:val="001A640C"/>
    <w:rsid w:val="001A6576"/>
    <w:rsid w:val="001A6757"/>
    <w:rsid w:val="001A683B"/>
    <w:rsid w:val="001A689E"/>
    <w:rsid w:val="001A68EE"/>
    <w:rsid w:val="001A6A00"/>
    <w:rsid w:val="001A6B19"/>
    <w:rsid w:val="001A6B4B"/>
    <w:rsid w:val="001A6B9A"/>
    <w:rsid w:val="001A6BC7"/>
    <w:rsid w:val="001A6BD4"/>
    <w:rsid w:val="001A6C83"/>
    <w:rsid w:val="001A6EAB"/>
    <w:rsid w:val="001A7053"/>
    <w:rsid w:val="001A7251"/>
    <w:rsid w:val="001A7402"/>
    <w:rsid w:val="001A7544"/>
    <w:rsid w:val="001A757C"/>
    <w:rsid w:val="001A75FA"/>
    <w:rsid w:val="001A7781"/>
    <w:rsid w:val="001A780C"/>
    <w:rsid w:val="001A7820"/>
    <w:rsid w:val="001A789D"/>
    <w:rsid w:val="001A7A2F"/>
    <w:rsid w:val="001A7D82"/>
    <w:rsid w:val="001A7DC7"/>
    <w:rsid w:val="001A7EA6"/>
    <w:rsid w:val="001B0007"/>
    <w:rsid w:val="001B02DB"/>
    <w:rsid w:val="001B0417"/>
    <w:rsid w:val="001B04B5"/>
    <w:rsid w:val="001B0518"/>
    <w:rsid w:val="001B051F"/>
    <w:rsid w:val="001B0704"/>
    <w:rsid w:val="001B0925"/>
    <w:rsid w:val="001B0D15"/>
    <w:rsid w:val="001B11F8"/>
    <w:rsid w:val="001B1244"/>
    <w:rsid w:val="001B1330"/>
    <w:rsid w:val="001B135C"/>
    <w:rsid w:val="001B1406"/>
    <w:rsid w:val="001B14D9"/>
    <w:rsid w:val="001B156C"/>
    <w:rsid w:val="001B15B8"/>
    <w:rsid w:val="001B163D"/>
    <w:rsid w:val="001B16E4"/>
    <w:rsid w:val="001B172B"/>
    <w:rsid w:val="001B17C0"/>
    <w:rsid w:val="001B1824"/>
    <w:rsid w:val="001B187E"/>
    <w:rsid w:val="001B1A47"/>
    <w:rsid w:val="001B1B7D"/>
    <w:rsid w:val="001B1C0E"/>
    <w:rsid w:val="001B1DD7"/>
    <w:rsid w:val="001B1E4E"/>
    <w:rsid w:val="001B1ED8"/>
    <w:rsid w:val="001B2035"/>
    <w:rsid w:val="001B21C7"/>
    <w:rsid w:val="001B24BB"/>
    <w:rsid w:val="001B25B5"/>
    <w:rsid w:val="001B2747"/>
    <w:rsid w:val="001B287D"/>
    <w:rsid w:val="001B290E"/>
    <w:rsid w:val="001B2964"/>
    <w:rsid w:val="001B2986"/>
    <w:rsid w:val="001B2A6F"/>
    <w:rsid w:val="001B2C7A"/>
    <w:rsid w:val="001B2F79"/>
    <w:rsid w:val="001B2FD3"/>
    <w:rsid w:val="001B30A2"/>
    <w:rsid w:val="001B3152"/>
    <w:rsid w:val="001B3208"/>
    <w:rsid w:val="001B320A"/>
    <w:rsid w:val="001B3211"/>
    <w:rsid w:val="001B3378"/>
    <w:rsid w:val="001B3465"/>
    <w:rsid w:val="001B35A4"/>
    <w:rsid w:val="001B35D8"/>
    <w:rsid w:val="001B35DC"/>
    <w:rsid w:val="001B3614"/>
    <w:rsid w:val="001B36E7"/>
    <w:rsid w:val="001B36F8"/>
    <w:rsid w:val="001B37A2"/>
    <w:rsid w:val="001B37D5"/>
    <w:rsid w:val="001B382D"/>
    <w:rsid w:val="001B3C9D"/>
    <w:rsid w:val="001B3CFE"/>
    <w:rsid w:val="001B4033"/>
    <w:rsid w:val="001B4214"/>
    <w:rsid w:val="001B426A"/>
    <w:rsid w:val="001B43F5"/>
    <w:rsid w:val="001B4611"/>
    <w:rsid w:val="001B470D"/>
    <w:rsid w:val="001B4772"/>
    <w:rsid w:val="001B487B"/>
    <w:rsid w:val="001B4B28"/>
    <w:rsid w:val="001B4C9E"/>
    <w:rsid w:val="001B4E1E"/>
    <w:rsid w:val="001B4E73"/>
    <w:rsid w:val="001B4EB5"/>
    <w:rsid w:val="001B50A9"/>
    <w:rsid w:val="001B521E"/>
    <w:rsid w:val="001B5343"/>
    <w:rsid w:val="001B5399"/>
    <w:rsid w:val="001B540E"/>
    <w:rsid w:val="001B545E"/>
    <w:rsid w:val="001B54C1"/>
    <w:rsid w:val="001B556F"/>
    <w:rsid w:val="001B55E0"/>
    <w:rsid w:val="001B5696"/>
    <w:rsid w:val="001B56FA"/>
    <w:rsid w:val="001B5723"/>
    <w:rsid w:val="001B58D2"/>
    <w:rsid w:val="001B5B3B"/>
    <w:rsid w:val="001B5B8A"/>
    <w:rsid w:val="001B5CF7"/>
    <w:rsid w:val="001B5D58"/>
    <w:rsid w:val="001B5DF4"/>
    <w:rsid w:val="001B5DFD"/>
    <w:rsid w:val="001B5E5F"/>
    <w:rsid w:val="001B5E8D"/>
    <w:rsid w:val="001B5FEB"/>
    <w:rsid w:val="001B6324"/>
    <w:rsid w:val="001B6366"/>
    <w:rsid w:val="001B63F7"/>
    <w:rsid w:val="001B6402"/>
    <w:rsid w:val="001B6424"/>
    <w:rsid w:val="001B648A"/>
    <w:rsid w:val="001B6546"/>
    <w:rsid w:val="001B65D5"/>
    <w:rsid w:val="001B6603"/>
    <w:rsid w:val="001B6766"/>
    <w:rsid w:val="001B6773"/>
    <w:rsid w:val="001B68E4"/>
    <w:rsid w:val="001B6995"/>
    <w:rsid w:val="001B6CA4"/>
    <w:rsid w:val="001B6D57"/>
    <w:rsid w:val="001B6D6D"/>
    <w:rsid w:val="001B6E23"/>
    <w:rsid w:val="001B6E4A"/>
    <w:rsid w:val="001B6FA2"/>
    <w:rsid w:val="001B6FED"/>
    <w:rsid w:val="001B7217"/>
    <w:rsid w:val="001B72BB"/>
    <w:rsid w:val="001B7374"/>
    <w:rsid w:val="001B73E5"/>
    <w:rsid w:val="001B73F4"/>
    <w:rsid w:val="001B7465"/>
    <w:rsid w:val="001B74BC"/>
    <w:rsid w:val="001B774F"/>
    <w:rsid w:val="001B77EB"/>
    <w:rsid w:val="001B7840"/>
    <w:rsid w:val="001B7941"/>
    <w:rsid w:val="001B7A86"/>
    <w:rsid w:val="001B7A90"/>
    <w:rsid w:val="001B7ADC"/>
    <w:rsid w:val="001B7B56"/>
    <w:rsid w:val="001B7C6B"/>
    <w:rsid w:val="001B7CCF"/>
    <w:rsid w:val="001B7DC5"/>
    <w:rsid w:val="001B7EBF"/>
    <w:rsid w:val="001B7F2B"/>
    <w:rsid w:val="001C0213"/>
    <w:rsid w:val="001C05A0"/>
    <w:rsid w:val="001C0653"/>
    <w:rsid w:val="001C06DA"/>
    <w:rsid w:val="001C06F7"/>
    <w:rsid w:val="001C0832"/>
    <w:rsid w:val="001C08E5"/>
    <w:rsid w:val="001C092B"/>
    <w:rsid w:val="001C0B9B"/>
    <w:rsid w:val="001C0DB9"/>
    <w:rsid w:val="001C100B"/>
    <w:rsid w:val="001C102F"/>
    <w:rsid w:val="001C12DC"/>
    <w:rsid w:val="001C12E6"/>
    <w:rsid w:val="001C1332"/>
    <w:rsid w:val="001C13BB"/>
    <w:rsid w:val="001C13F2"/>
    <w:rsid w:val="001C15FC"/>
    <w:rsid w:val="001C1756"/>
    <w:rsid w:val="001C1813"/>
    <w:rsid w:val="001C182E"/>
    <w:rsid w:val="001C1ACA"/>
    <w:rsid w:val="001C1ACD"/>
    <w:rsid w:val="001C1CA5"/>
    <w:rsid w:val="001C1D50"/>
    <w:rsid w:val="001C2095"/>
    <w:rsid w:val="001C2535"/>
    <w:rsid w:val="001C2598"/>
    <w:rsid w:val="001C25A6"/>
    <w:rsid w:val="001C264D"/>
    <w:rsid w:val="001C26F0"/>
    <w:rsid w:val="001C28FA"/>
    <w:rsid w:val="001C29D0"/>
    <w:rsid w:val="001C2A00"/>
    <w:rsid w:val="001C2AE2"/>
    <w:rsid w:val="001C2C27"/>
    <w:rsid w:val="001C2CD3"/>
    <w:rsid w:val="001C2D35"/>
    <w:rsid w:val="001C2DB4"/>
    <w:rsid w:val="001C2FA3"/>
    <w:rsid w:val="001C3043"/>
    <w:rsid w:val="001C3078"/>
    <w:rsid w:val="001C3107"/>
    <w:rsid w:val="001C3121"/>
    <w:rsid w:val="001C3465"/>
    <w:rsid w:val="001C356D"/>
    <w:rsid w:val="001C3799"/>
    <w:rsid w:val="001C3902"/>
    <w:rsid w:val="001C394E"/>
    <w:rsid w:val="001C3B26"/>
    <w:rsid w:val="001C3B61"/>
    <w:rsid w:val="001C3B94"/>
    <w:rsid w:val="001C3C0F"/>
    <w:rsid w:val="001C3D03"/>
    <w:rsid w:val="001C4070"/>
    <w:rsid w:val="001C40DF"/>
    <w:rsid w:val="001C40F1"/>
    <w:rsid w:val="001C4197"/>
    <w:rsid w:val="001C42F3"/>
    <w:rsid w:val="001C4343"/>
    <w:rsid w:val="001C437F"/>
    <w:rsid w:val="001C43C8"/>
    <w:rsid w:val="001C450B"/>
    <w:rsid w:val="001C494A"/>
    <w:rsid w:val="001C4D21"/>
    <w:rsid w:val="001C4D46"/>
    <w:rsid w:val="001C4D83"/>
    <w:rsid w:val="001C4DE8"/>
    <w:rsid w:val="001C4E29"/>
    <w:rsid w:val="001C5105"/>
    <w:rsid w:val="001C512D"/>
    <w:rsid w:val="001C520E"/>
    <w:rsid w:val="001C53A4"/>
    <w:rsid w:val="001C5948"/>
    <w:rsid w:val="001C5ACB"/>
    <w:rsid w:val="001C5B55"/>
    <w:rsid w:val="001C60C9"/>
    <w:rsid w:val="001C60D1"/>
    <w:rsid w:val="001C61AA"/>
    <w:rsid w:val="001C6386"/>
    <w:rsid w:val="001C63E9"/>
    <w:rsid w:val="001C6786"/>
    <w:rsid w:val="001C6A26"/>
    <w:rsid w:val="001C6ABC"/>
    <w:rsid w:val="001C6BA1"/>
    <w:rsid w:val="001C6BD7"/>
    <w:rsid w:val="001C6BE5"/>
    <w:rsid w:val="001C6CD1"/>
    <w:rsid w:val="001C6D7A"/>
    <w:rsid w:val="001C6E4B"/>
    <w:rsid w:val="001C6E5F"/>
    <w:rsid w:val="001C6F26"/>
    <w:rsid w:val="001C6F95"/>
    <w:rsid w:val="001C701A"/>
    <w:rsid w:val="001C71DB"/>
    <w:rsid w:val="001C750F"/>
    <w:rsid w:val="001C7670"/>
    <w:rsid w:val="001C7678"/>
    <w:rsid w:val="001C7971"/>
    <w:rsid w:val="001C7C36"/>
    <w:rsid w:val="001C7E50"/>
    <w:rsid w:val="001C7EA5"/>
    <w:rsid w:val="001D00B0"/>
    <w:rsid w:val="001D0101"/>
    <w:rsid w:val="001D01A7"/>
    <w:rsid w:val="001D0206"/>
    <w:rsid w:val="001D0246"/>
    <w:rsid w:val="001D0318"/>
    <w:rsid w:val="001D03A3"/>
    <w:rsid w:val="001D058D"/>
    <w:rsid w:val="001D0678"/>
    <w:rsid w:val="001D0775"/>
    <w:rsid w:val="001D07CA"/>
    <w:rsid w:val="001D08BC"/>
    <w:rsid w:val="001D09FE"/>
    <w:rsid w:val="001D0D24"/>
    <w:rsid w:val="001D0D2B"/>
    <w:rsid w:val="001D10CE"/>
    <w:rsid w:val="001D1177"/>
    <w:rsid w:val="001D1178"/>
    <w:rsid w:val="001D131E"/>
    <w:rsid w:val="001D1428"/>
    <w:rsid w:val="001D155C"/>
    <w:rsid w:val="001D17AA"/>
    <w:rsid w:val="001D17EB"/>
    <w:rsid w:val="001D182D"/>
    <w:rsid w:val="001D19B3"/>
    <w:rsid w:val="001D1B73"/>
    <w:rsid w:val="001D1F39"/>
    <w:rsid w:val="001D1F6E"/>
    <w:rsid w:val="001D2133"/>
    <w:rsid w:val="001D2198"/>
    <w:rsid w:val="001D2259"/>
    <w:rsid w:val="001D24C5"/>
    <w:rsid w:val="001D2833"/>
    <w:rsid w:val="001D2900"/>
    <w:rsid w:val="001D292F"/>
    <w:rsid w:val="001D2A0E"/>
    <w:rsid w:val="001D2A31"/>
    <w:rsid w:val="001D2B39"/>
    <w:rsid w:val="001D2E9F"/>
    <w:rsid w:val="001D2F2A"/>
    <w:rsid w:val="001D300B"/>
    <w:rsid w:val="001D3045"/>
    <w:rsid w:val="001D3266"/>
    <w:rsid w:val="001D3321"/>
    <w:rsid w:val="001D34E7"/>
    <w:rsid w:val="001D3542"/>
    <w:rsid w:val="001D369B"/>
    <w:rsid w:val="001D378A"/>
    <w:rsid w:val="001D38C2"/>
    <w:rsid w:val="001D391F"/>
    <w:rsid w:val="001D3DAE"/>
    <w:rsid w:val="001D4268"/>
    <w:rsid w:val="001D4414"/>
    <w:rsid w:val="001D4505"/>
    <w:rsid w:val="001D47C1"/>
    <w:rsid w:val="001D4949"/>
    <w:rsid w:val="001D4980"/>
    <w:rsid w:val="001D4A96"/>
    <w:rsid w:val="001D4AEA"/>
    <w:rsid w:val="001D4D09"/>
    <w:rsid w:val="001D4D9C"/>
    <w:rsid w:val="001D50B0"/>
    <w:rsid w:val="001D50D9"/>
    <w:rsid w:val="001D5289"/>
    <w:rsid w:val="001D53A3"/>
    <w:rsid w:val="001D5593"/>
    <w:rsid w:val="001D56A4"/>
    <w:rsid w:val="001D56E8"/>
    <w:rsid w:val="001D58E2"/>
    <w:rsid w:val="001D5C47"/>
    <w:rsid w:val="001D5CE7"/>
    <w:rsid w:val="001D5D42"/>
    <w:rsid w:val="001D5F82"/>
    <w:rsid w:val="001D604D"/>
    <w:rsid w:val="001D6087"/>
    <w:rsid w:val="001D628E"/>
    <w:rsid w:val="001D63F0"/>
    <w:rsid w:val="001D6417"/>
    <w:rsid w:val="001D641F"/>
    <w:rsid w:val="001D6471"/>
    <w:rsid w:val="001D65DD"/>
    <w:rsid w:val="001D664E"/>
    <w:rsid w:val="001D66B1"/>
    <w:rsid w:val="001D66B3"/>
    <w:rsid w:val="001D682C"/>
    <w:rsid w:val="001D691B"/>
    <w:rsid w:val="001D6B9A"/>
    <w:rsid w:val="001D6C24"/>
    <w:rsid w:val="001D6E4C"/>
    <w:rsid w:val="001D6EFF"/>
    <w:rsid w:val="001D6FDD"/>
    <w:rsid w:val="001D7175"/>
    <w:rsid w:val="001D7594"/>
    <w:rsid w:val="001D75C0"/>
    <w:rsid w:val="001D7759"/>
    <w:rsid w:val="001D7951"/>
    <w:rsid w:val="001D7B3B"/>
    <w:rsid w:val="001D7D0A"/>
    <w:rsid w:val="001D7D0F"/>
    <w:rsid w:val="001D7F32"/>
    <w:rsid w:val="001D7FE9"/>
    <w:rsid w:val="001E0475"/>
    <w:rsid w:val="001E049B"/>
    <w:rsid w:val="001E05D9"/>
    <w:rsid w:val="001E0756"/>
    <w:rsid w:val="001E07A4"/>
    <w:rsid w:val="001E0AA4"/>
    <w:rsid w:val="001E0CD7"/>
    <w:rsid w:val="001E0E85"/>
    <w:rsid w:val="001E0FC0"/>
    <w:rsid w:val="001E1084"/>
    <w:rsid w:val="001E11C7"/>
    <w:rsid w:val="001E1292"/>
    <w:rsid w:val="001E131C"/>
    <w:rsid w:val="001E1368"/>
    <w:rsid w:val="001E1607"/>
    <w:rsid w:val="001E16A8"/>
    <w:rsid w:val="001E16DF"/>
    <w:rsid w:val="001E1720"/>
    <w:rsid w:val="001E17D4"/>
    <w:rsid w:val="001E17FB"/>
    <w:rsid w:val="001E186A"/>
    <w:rsid w:val="001E1A70"/>
    <w:rsid w:val="001E1CFB"/>
    <w:rsid w:val="001E1D53"/>
    <w:rsid w:val="001E1DCA"/>
    <w:rsid w:val="001E2015"/>
    <w:rsid w:val="001E210C"/>
    <w:rsid w:val="001E218B"/>
    <w:rsid w:val="001E21D2"/>
    <w:rsid w:val="001E227A"/>
    <w:rsid w:val="001E236C"/>
    <w:rsid w:val="001E2720"/>
    <w:rsid w:val="001E2755"/>
    <w:rsid w:val="001E2857"/>
    <w:rsid w:val="001E2884"/>
    <w:rsid w:val="001E293D"/>
    <w:rsid w:val="001E2B2B"/>
    <w:rsid w:val="001E2B5D"/>
    <w:rsid w:val="001E2EE9"/>
    <w:rsid w:val="001E2F6F"/>
    <w:rsid w:val="001E3003"/>
    <w:rsid w:val="001E3133"/>
    <w:rsid w:val="001E3196"/>
    <w:rsid w:val="001E35BC"/>
    <w:rsid w:val="001E366E"/>
    <w:rsid w:val="001E36FE"/>
    <w:rsid w:val="001E37DF"/>
    <w:rsid w:val="001E3972"/>
    <w:rsid w:val="001E39C4"/>
    <w:rsid w:val="001E3D20"/>
    <w:rsid w:val="001E409B"/>
    <w:rsid w:val="001E40A8"/>
    <w:rsid w:val="001E4193"/>
    <w:rsid w:val="001E420E"/>
    <w:rsid w:val="001E4261"/>
    <w:rsid w:val="001E4280"/>
    <w:rsid w:val="001E42D5"/>
    <w:rsid w:val="001E4E04"/>
    <w:rsid w:val="001E4E82"/>
    <w:rsid w:val="001E4ECD"/>
    <w:rsid w:val="001E51D6"/>
    <w:rsid w:val="001E53CE"/>
    <w:rsid w:val="001E56E7"/>
    <w:rsid w:val="001E5956"/>
    <w:rsid w:val="001E5964"/>
    <w:rsid w:val="001E5A08"/>
    <w:rsid w:val="001E5A19"/>
    <w:rsid w:val="001E5A83"/>
    <w:rsid w:val="001E5E73"/>
    <w:rsid w:val="001E5ECF"/>
    <w:rsid w:val="001E5FF3"/>
    <w:rsid w:val="001E603F"/>
    <w:rsid w:val="001E61B7"/>
    <w:rsid w:val="001E6226"/>
    <w:rsid w:val="001E6246"/>
    <w:rsid w:val="001E62F4"/>
    <w:rsid w:val="001E6386"/>
    <w:rsid w:val="001E65B0"/>
    <w:rsid w:val="001E67BB"/>
    <w:rsid w:val="001E6953"/>
    <w:rsid w:val="001E6F46"/>
    <w:rsid w:val="001E6F96"/>
    <w:rsid w:val="001E70B8"/>
    <w:rsid w:val="001E7197"/>
    <w:rsid w:val="001E72BA"/>
    <w:rsid w:val="001E743C"/>
    <w:rsid w:val="001E7566"/>
    <w:rsid w:val="001E75CE"/>
    <w:rsid w:val="001E771A"/>
    <w:rsid w:val="001E772A"/>
    <w:rsid w:val="001E7766"/>
    <w:rsid w:val="001E77A6"/>
    <w:rsid w:val="001E79BE"/>
    <w:rsid w:val="001E79E7"/>
    <w:rsid w:val="001E7ACE"/>
    <w:rsid w:val="001E7B05"/>
    <w:rsid w:val="001E7C70"/>
    <w:rsid w:val="001E7D11"/>
    <w:rsid w:val="001E7E25"/>
    <w:rsid w:val="001E7E87"/>
    <w:rsid w:val="001E7EAF"/>
    <w:rsid w:val="001E7F83"/>
    <w:rsid w:val="001E7FF1"/>
    <w:rsid w:val="001F06F8"/>
    <w:rsid w:val="001F0729"/>
    <w:rsid w:val="001F0773"/>
    <w:rsid w:val="001F0D3A"/>
    <w:rsid w:val="001F0E1E"/>
    <w:rsid w:val="001F0F88"/>
    <w:rsid w:val="001F1113"/>
    <w:rsid w:val="001F11C3"/>
    <w:rsid w:val="001F120B"/>
    <w:rsid w:val="001F1450"/>
    <w:rsid w:val="001F14F5"/>
    <w:rsid w:val="001F178E"/>
    <w:rsid w:val="001F1AC7"/>
    <w:rsid w:val="001F1BBB"/>
    <w:rsid w:val="001F1C28"/>
    <w:rsid w:val="001F1D83"/>
    <w:rsid w:val="001F1F50"/>
    <w:rsid w:val="001F1FD2"/>
    <w:rsid w:val="001F222A"/>
    <w:rsid w:val="001F2499"/>
    <w:rsid w:val="001F260C"/>
    <w:rsid w:val="001F266B"/>
    <w:rsid w:val="001F26B9"/>
    <w:rsid w:val="001F274F"/>
    <w:rsid w:val="001F28D7"/>
    <w:rsid w:val="001F2964"/>
    <w:rsid w:val="001F2A39"/>
    <w:rsid w:val="001F2B9B"/>
    <w:rsid w:val="001F2BD4"/>
    <w:rsid w:val="001F2EEF"/>
    <w:rsid w:val="001F3013"/>
    <w:rsid w:val="001F31A7"/>
    <w:rsid w:val="001F31C2"/>
    <w:rsid w:val="001F3209"/>
    <w:rsid w:val="001F3415"/>
    <w:rsid w:val="001F346E"/>
    <w:rsid w:val="001F3639"/>
    <w:rsid w:val="001F3979"/>
    <w:rsid w:val="001F39BC"/>
    <w:rsid w:val="001F3A33"/>
    <w:rsid w:val="001F3AC6"/>
    <w:rsid w:val="001F3AEB"/>
    <w:rsid w:val="001F3CE7"/>
    <w:rsid w:val="001F4010"/>
    <w:rsid w:val="001F401E"/>
    <w:rsid w:val="001F410B"/>
    <w:rsid w:val="001F42FE"/>
    <w:rsid w:val="001F47D9"/>
    <w:rsid w:val="001F492E"/>
    <w:rsid w:val="001F4934"/>
    <w:rsid w:val="001F4938"/>
    <w:rsid w:val="001F4A3A"/>
    <w:rsid w:val="001F4A3C"/>
    <w:rsid w:val="001F4DF2"/>
    <w:rsid w:val="001F4EDD"/>
    <w:rsid w:val="001F506F"/>
    <w:rsid w:val="001F51D1"/>
    <w:rsid w:val="001F52DE"/>
    <w:rsid w:val="001F539C"/>
    <w:rsid w:val="001F5590"/>
    <w:rsid w:val="001F599F"/>
    <w:rsid w:val="001F59E8"/>
    <w:rsid w:val="001F5AEF"/>
    <w:rsid w:val="001F5C5E"/>
    <w:rsid w:val="001F5EAF"/>
    <w:rsid w:val="001F5EDD"/>
    <w:rsid w:val="001F5F06"/>
    <w:rsid w:val="001F60E0"/>
    <w:rsid w:val="001F6387"/>
    <w:rsid w:val="001F664A"/>
    <w:rsid w:val="001F6E16"/>
    <w:rsid w:val="001F6E8B"/>
    <w:rsid w:val="001F7122"/>
    <w:rsid w:val="001F7269"/>
    <w:rsid w:val="001F72B3"/>
    <w:rsid w:val="001F72D0"/>
    <w:rsid w:val="001F7367"/>
    <w:rsid w:val="001F740C"/>
    <w:rsid w:val="001F7511"/>
    <w:rsid w:val="001F76ED"/>
    <w:rsid w:val="001F76FB"/>
    <w:rsid w:val="001F77D9"/>
    <w:rsid w:val="001F7836"/>
    <w:rsid w:val="001F7B39"/>
    <w:rsid w:val="001F7BCD"/>
    <w:rsid w:val="001F7BD2"/>
    <w:rsid w:val="001F7C7E"/>
    <w:rsid w:val="001F7DAF"/>
    <w:rsid w:val="001F7FF4"/>
    <w:rsid w:val="002000FB"/>
    <w:rsid w:val="00200127"/>
    <w:rsid w:val="002001ED"/>
    <w:rsid w:val="00200233"/>
    <w:rsid w:val="00200382"/>
    <w:rsid w:val="002003F8"/>
    <w:rsid w:val="002004EB"/>
    <w:rsid w:val="00200616"/>
    <w:rsid w:val="00200622"/>
    <w:rsid w:val="00200712"/>
    <w:rsid w:val="002008BA"/>
    <w:rsid w:val="002009B2"/>
    <w:rsid w:val="00200A5B"/>
    <w:rsid w:val="00200AE2"/>
    <w:rsid w:val="00200CCE"/>
    <w:rsid w:val="00200CDC"/>
    <w:rsid w:val="00200DD4"/>
    <w:rsid w:val="00200EBA"/>
    <w:rsid w:val="00201053"/>
    <w:rsid w:val="0020128A"/>
    <w:rsid w:val="002015F4"/>
    <w:rsid w:val="002017B1"/>
    <w:rsid w:val="002017CF"/>
    <w:rsid w:val="00201AD2"/>
    <w:rsid w:val="00201E2B"/>
    <w:rsid w:val="002025BB"/>
    <w:rsid w:val="002028F8"/>
    <w:rsid w:val="00202B69"/>
    <w:rsid w:val="00202C61"/>
    <w:rsid w:val="00202DEC"/>
    <w:rsid w:val="00202E76"/>
    <w:rsid w:val="00202FB4"/>
    <w:rsid w:val="0020306D"/>
    <w:rsid w:val="0020333D"/>
    <w:rsid w:val="00203351"/>
    <w:rsid w:val="00203365"/>
    <w:rsid w:val="002033CA"/>
    <w:rsid w:val="00203408"/>
    <w:rsid w:val="0020342A"/>
    <w:rsid w:val="002034D2"/>
    <w:rsid w:val="002034DD"/>
    <w:rsid w:val="00203538"/>
    <w:rsid w:val="002035D0"/>
    <w:rsid w:val="002035D9"/>
    <w:rsid w:val="002038DA"/>
    <w:rsid w:val="00203A72"/>
    <w:rsid w:val="00203B58"/>
    <w:rsid w:val="00203B6D"/>
    <w:rsid w:val="00203BFB"/>
    <w:rsid w:val="00203CD6"/>
    <w:rsid w:val="0020436E"/>
    <w:rsid w:val="00204647"/>
    <w:rsid w:val="002047A9"/>
    <w:rsid w:val="002048B3"/>
    <w:rsid w:val="00204CF2"/>
    <w:rsid w:val="00204EF6"/>
    <w:rsid w:val="00205300"/>
    <w:rsid w:val="0020530C"/>
    <w:rsid w:val="0020570B"/>
    <w:rsid w:val="002057C5"/>
    <w:rsid w:val="002058AE"/>
    <w:rsid w:val="00205AC2"/>
    <w:rsid w:val="00205C65"/>
    <w:rsid w:val="00205CE8"/>
    <w:rsid w:val="00205D83"/>
    <w:rsid w:val="00205DBB"/>
    <w:rsid w:val="00205DD6"/>
    <w:rsid w:val="00205E1F"/>
    <w:rsid w:val="00205FD4"/>
    <w:rsid w:val="002061A0"/>
    <w:rsid w:val="00206295"/>
    <w:rsid w:val="0020632A"/>
    <w:rsid w:val="002063B2"/>
    <w:rsid w:val="00206448"/>
    <w:rsid w:val="00206531"/>
    <w:rsid w:val="002067F1"/>
    <w:rsid w:val="002068AB"/>
    <w:rsid w:val="00206BEC"/>
    <w:rsid w:val="00206BF8"/>
    <w:rsid w:val="00206CE4"/>
    <w:rsid w:val="00206DB3"/>
    <w:rsid w:val="00206F3E"/>
    <w:rsid w:val="002071E9"/>
    <w:rsid w:val="0020732F"/>
    <w:rsid w:val="0020734F"/>
    <w:rsid w:val="0020740B"/>
    <w:rsid w:val="00207427"/>
    <w:rsid w:val="00207713"/>
    <w:rsid w:val="0020791A"/>
    <w:rsid w:val="00207A85"/>
    <w:rsid w:val="00207ACB"/>
    <w:rsid w:val="00207AF2"/>
    <w:rsid w:val="00207B45"/>
    <w:rsid w:val="00207C12"/>
    <w:rsid w:val="00207C9E"/>
    <w:rsid w:val="00207EEA"/>
    <w:rsid w:val="00210090"/>
    <w:rsid w:val="002100C7"/>
    <w:rsid w:val="002100D8"/>
    <w:rsid w:val="002100F0"/>
    <w:rsid w:val="0021026D"/>
    <w:rsid w:val="00210293"/>
    <w:rsid w:val="00210386"/>
    <w:rsid w:val="002106CD"/>
    <w:rsid w:val="00210846"/>
    <w:rsid w:val="00210930"/>
    <w:rsid w:val="00210AD0"/>
    <w:rsid w:val="00210B78"/>
    <w:rsid w:val="00210DB6"/>
    <w:rsid w:val="00210DC9"/>
    <w:rsid w:val="0021106B"/>
    <w:rsid w:val="0021111D"/>
    <w:rsid w:val="002112F6"/>
    <w:rsid w:val="00211353"/>
    <w:rsid w:val="00211456"/>
    <w:rsid w:val="00211561"/>
    <w:rsid w:val="00211BC9"/>
    <w:rsid w:val="00211C2F"/>
    <w:rsid w:val="00211FA1"/>
    <w:rsid w:val="00211FE7"/>
    <w:rsid w:val="00212030"/>
    <w:rsid w:val="002121F3"/>
    <w:rsid w:val="0021223B"/>
    <w:rsid w:val="0021236E"/>
    <w:rsid w:val="002124D5"/>
    <w:rsid w:val="002124F1"/>
    <w:rsid w:val="00212E1F"/>
    <w:rsid w:val="00212F81"/>
    <w:rsid w:val="00212FCE"/>
    <w:rsid w:val="0021313E"/>
    <w:rsid w:val="002131DB"/>
    <w:rsid w:val="002136DF"/>
    <w:rsid w:val="002137C1"/>
    <w:rsid w:val="002139DF"/>
    <w:rsid w:val="00213A55"/>
    <w:rsid w:val="00213D04"/>
    <w:rsid w:val="00213D0C"/>
    <w:rsid w:val="00213D40"/>
    <w:rsid w:val="00213E54"/>
    <w:rsid w:val="00213F07"/>
    <w:rsid w:val="00213FD9"/>
    <w:rsid w:val="002141D7"/>
    <w:rsid w:val="002141F6"/>
    <w:rsid w:val="002141F7"/>
    <w:rsid w:val="00214546"/>
    <w:rsid w:val="002145FE"/>
    <w:rsid w:val="0021469E"/>
    <w:rsid w:val="00214749"/>
    <w:rsid w:val="0021482B"/>
    <w:rsid w:val="0021490C"/>
    <w:rsid w:val="0021491E"/>
    <w:rsid w:val="002149B0"/>
    <w:rsid w:val="00214A47"/>
    <w:rsid w:val="00214F4C"/>
    <w:rsid w:val="00214F85"/>
    <w:rsid w:val="00214FCC"/>
    <w:rsid w:val="002150F1"/>
    <w:rsid w:val="002151C2"/>
    <w:rsid w:val="002151F8"/>
    <w:rsid w:val="002153E7"/>
    <w:rsid w:val="00215480"/>
    <w:rsid w:val="00215506"/>
    <w:rsid w:val="0021556C"/>
    <w:rsid w:val="002155D4"/>
    <w:rsid w:val="0021563D"/>
    <w:rsid w:val="0021570B"/>
    <w:rsid w:val="002158AC"/>
    <w:rsid w:val="002158F7"/>
    <w:rsid w:val="00215AE4"/>
    <w:rsid w:val="00215D70"/>
    <w:rsid w:val="00215FDF"/>
    <w:rsid w:val="00215FE3"/>
    <w:rsid w:val="0021615B"/>
    <w:rsid w:val="002163A1"/>
    <w:rsid w:val="002166FF"/>
    <w:rsid w:val="0021675D"/>
    <w:rsid w:val="002167E9"/>
    <w:rsid w:val="00216943"/>
    <w:rsid w:val="00216AB0"/>
    <w:rsid w:val="00216AC9"/>
    <w:rsid w:val="00216D70"/>
    <w:rsid w:val="00216EE7"/>
    <w:rsid w:val="00216F3E"/>
    <w:rsid w:val="00216F6A"/>
    <w:rsid w:val="00216FEE"/>
    <w:rsid w:val="00217035"/>
    <w:rsid w:val="00217266"/>
    <w:rsid w:val="0021731F"/>
    <w:rsid w:val="0021755D"/>
    <w:rsid w:val="002175B0"/>
    <w:rsid w:val="00217635"/>
    <w:rsid w:val="00217846"/>
    <w:rsid w:val="0021796C"/>
    <w:rsid w:val="00217BA4"/>
    <w:rsid w:val="00217C7D"/>
    <w:rsid w:val="00217E50"/>
    <w:rsid w:val="00217F9F"/>
    <w:rsid w:val="002200B1"/>
    <w:rsid w:val="00220370"/>
    <w:rsid w:val="00220404"/>
    <w:rsid w:val="0022057A"/>
    <w:rsid w:val="002206D7"/>
    <w:rsid w:val="00220816"/>
    <w:rsid w:val="002209F2"/>
    <w:rsid w:val="00220DAB"/>
    <w:rsid w:val="00220E64"/>
    <w:rsid w:val="00220FED"/>
    <w:rsid w:val="0022169E"/>
    <w:rsid w:val="002216D8"/>
    <w:rsid w:val="0022174E"/>
    <w:rsid w:val="002217A1"/>
    <w:rsid w:val="0022188A"/>
    <w:rsid w:val="00221931"/>
    <w:rsid w:val="00221B99"/>
    <w:rsid w:val="00221D43"/>
    <w:rsid w:val="00221D6F"/>
    <w:rsid w:val="00221DDA"/>
    <w:rsid w:val="00221EAE"/>
    <w:rsid w:val="0022219A"/>
    <w:rsid w:val="002222D5"/>
    <w:rsid w:val="0022235A"/>
    <w:rsid w:val="002224F5"/>
    <w:rsid w:val="00222986"/>
    <w:rsid w:val="00222BB0"/>
    <w:rsid w:val="00222C03"/>
    <w:rsid w:val="00222C20"/>
    <w:rsid w:val="00222CCE"/>
    <w:rsid w:val="00222F07"/>
    <w:rsid w:val="00223061"/>
    <w:rsid w:val="00223092"/>
    <w:rsid w:val="002235BD"/>
    <w:rsid w:val="002235D5"/>
    <w:rsid w:val="002236C6"/>
    <w:rsid w:val="00223A60"/>
    <w:rsid w:val="00223B46"/>
    <w:rsid w:val="00223B8C"/>
    <w:rsid w:val="00223E02"/>
    <w:rsid w:val="00223E03"/>
    <w:rsid w:val="0022413D"/>
    <w:rsid w:val="002243FE"/>
    <w:rsid w:val="0022473F"/>
    <w:rsid w:val="002247C9"/>
    <w:rsid w:val="00224877"/>
    <w:rsid w:val="0022490D"/>
    <w:rsid w:val="00224964"/>
    <w:rsid w:val="00224A5F"/>
    <w:rsid w:val="00224A83"/>
    <w:rsid w:val="00224B3B"/>
    <w:rsid w:val="00224B7E"/>
    <w:rsid w:val="00224BCA"/>
    <w:rsid w:val="00224C6E"/>
    <w:rsid w:val="00224ECB"/>
    <w:rsid w:val="0022500F"/>
    <w:rsid w:val="0022522D"/>
    <w:rsid w:val="00225396"/>
    <w:rsid w:val="0022558D"/>
    <w:rsid w:val="002255E2"/>
    <w:rsid w:val="00225839"/>
    <w:rsid w:val="002258EF"/>
    <w:rsid w:val="00225948"/>
    <w:rsid w:val="00225961"/>
    <w:rsid w:val="00225A6A"/>
    <w:rsid w:val="00225A92"/>
    <w:rsid w:val="00225B75"/>
    <w:rsid w:val="00225C25"/>
    <w:rsid w:val="00225C5D"/>
    <w:rsid w:val="00225E6B"/>
    <w:rsid w:val="00225EA1"/>
    <w:rsid w:val="00226009"/>
    <w:rsid w:val="0022619D"/>
    <w:rsid w:val="002268A7"/>
    <w:rsid w:val="0022692B"/>
    <w:rsid w:val="00226A6C"/>
    <w:rsid w:val="00226B23"/>
    <w:rsid w:val="00226C97"/>
    <w:rsid w:val="00226FA7"/>
    <w:rsid w:val="002272A1"/>
    <w:rsid w:val="002272CB"/>
    <w:rsid w:val="0022731E"/>
    <w:rsid w:val="002274C0"/>
    <w:rsid w:val="002277C2"/>
    <w:rsid w:val="002278CF"/>
    <w:rsid w:val="00227CAD"/>
    <w:rsid w:val="00227EC8"/>
    <w:rsid w:val="00227F37"/>
    <w:rsid w:val="00227FB6"/>
    <w:rsid w:val="002302A5"/>
    <w:rsid w:val="00230463"/>
    <w:rsid w:val="00230A8B"/>
    <w:rsid w:val="00230CB7"/>
    <w:rsid w:val="00230E0F"/>
    <w:rsid w:val="0023103E"/>
    <w:rsid w:val="002313AA"/>
    <w:rsid w:val="00231696"/>
    <w:rsid w:val="00231741"/>
    <w:rsid w:val="00231774"/>
    <w:rsid w:val="002318A5"/>
    <w:rsid w:val="002318EE"/>
    <w:rsid w:val="00231A37"/>
    <w:rsid w:val="00231CB2"/>
    <w:rsid w:val="00231E93"/>
    <w:rsid w:val="00231FEF"/>
    <w:rsid w:val="0023203F"/>
    <w:rsid w:val="00232070"/>
    <w:rsid w:val="00232176"/>
    <w:rsid w:val="002321A2"/>
    <w:rsid w:val="00232436"/>
    <w:rsid w:val="0023257B"/>
    <w:rsid w:val="00232590"/>
    <w:rsid w:val="002326CA"/>
    <w:rsid w:val="00232875"/>
    <w:rsid w:val="0023291E"/>
    <w:rsid w:val="002329B4"/>
    <w:rsid w:val="00232B21"/>
    <w:rsid w:val="00232B24"/>
    <w:rsid w:val="00232C05"/>
    <w:rsid w:val="00232E6B"/>
    <w:rsid w:val="00232E9A"/>
    <w:rsid w:val="00232EFF"/>
    <w:rsid w:val="00232F92"/>
    <w:rsid w:val="0023303F"/>
    <w:rsid w:val="00233041"/>
    <w:rsid w:val="00233084"/>
    <w:rsid w:val="00233149"/>
    <w:rsid w:val="00233336"/>
    <w:rsid w:val="00233529"/>
    <w:rsid w:val="002335FE"/>
    <w:rsid w:val="0023366B"/>
    <w:rsid w:val="00233772"/>
    <w:rsid w:val="0023388C"/>
    <w:rsid w:val="002339DA"/>
    <w:rsid w:val="002339F2"/>
    <w:rsid w:val="00233B4D"/>
    <w:rsid w:val="00233C85"/>
    <w:rsid w:val="00233D09"/>
    <w:rsid w:val="00233D21"/>
    <w:rsid w:val="00233DA9"/>
    <w:rsid w:val="00233E7D"/>
    <w:rsid w:val="00233EE9"/>
    <w:rsid w:val="00233F1F"/>
    <w:rsid w:val="00234275"/>
    <w:rsid w:val="0023477F"/>
    <w:rsid w:val="002347C9"/>
    <w:rsid w:val="002348F2"/>
    <w:rsid w:val="0023493D"/>
    <w:rsid w:val="002349D3"/>
    <w:rsid w:val="00234A85"/>
    <w:rsid w:val="00234B08"/>
    <w:rsid w:val="00234E50"/>
    <w:rsid w:val="00235259"/>
    <w:rsid w:val="0023564B"/>
    <w:rsid w:val="002357EC"/>
    <w:rsid w:val="0023592D"/>
    <w:rsid w:val="00235A5E"/>
    <w:rsid w:val="00235F8F"/>
    <w:rsid w:val="00236044"/>
    <w:rsid w:val="00236047"/>
    <w:rsid w:val="002361D9"/>
    <w:rsid w:val="002362FC"/>
    <w:rsid w:val="0023635F"/>
    <w:rsid w:val="002363B0"/>
    <w:rsid w:val="002363B8"/>
    <w:rsid w:val="0023645A"/>
    <w:rsid w:val="0023650A"/>
    <w:rsid w:val="00236587"/>
    <w:rsid w:val="00236592"/>
    <w:rsid w:val="00236600"/>
    <w:rsid w:val="002367A1"/>
    <w:rsid w:val="00236914"/>
    <w:rsid w:val="00236946"/>
    <w:rsid w:val="002369EE"/>
    <w:rsid w:val="00236A35"/>
    <w:rsid w:val="00236C3D"/>
    <w:rsid w:val="00236C4E"/>
    <w:rsid w:val="00236D55"/>
    <w:rsid w:val="00236D97"/>
    <w:rsid w:val="002370EA"/>
    <w:rsid w:val="002370EB"/>
    <w:rsid w:val="0023715C"/>
    <w:rsid w:val="002371EC"/>
    <w:rsid w:val="00237202"/>
    <w:rsid w:val="00237253"/>
    <w:rsid w:val="002372E5"/>
    <w:rsid w:val="0023733F"/>
    <w:rsid w:val="002373D5"/>
    <w:rsid w:val="002374FB"/>
    <w:rsid w:val="00237530"/>
    <w:rsid w:val="00237664"/>
    <w:rsid w:val="00237723"/>
    <w:rsid w:val="00237814"/>
    <w:rsid w:val="002379AC"/>
    <w:rsid w:val="00237A3B"/>
    <w:rsid w:val="00237A52"/>
    <w:rsid w:val="00237A98"/>
    <w:rsid w:val="00237B15"/>
    <w:rsid w:val="00237C19"/>
    <w:rsid w:val="0024014E"/>
    <w:rsid w:val="002401B2"/>
    <w:rsid w:val="0024023C"/>
    <w:rsid w:val="002403BC"/>
    <w:rsid w:val="002406AC"/>
    <w:rsid w:val="00240AE9"/>
    <w:rsid w:val="00240EDB"/>
    <w:rsid w:val="00240F07"/>
    <w:rsid w:val="002411B6"/>
    <w:rsid w:val="0024142F"/>
    <w:rsid w:val="00241481"/>
    <w:rsid w:val="0024158A"/>
    <w:rsid w:val="00241746"/>
    <w:rsid w:val="0024187F"/>
    <w:rsid w:val="002419A1"/>
    <w:rsid w:val="00241F4A"/>
    <w:rsid w:val="00241F9C"/>
    <w:rsid w:val="002420A1"/>
    <w:rsid w:val="0024245E"/>
    <w:rsid w:val="002424A6"/>
    <w:rsid w:val="0024252E"/>
    <w:rsid w:val="00242612"/>
    <w:rsid w:val="002426D9"/>
    <w:rsid w:val="0024289B"/>
    <w:rsid w:val="0024292F"/>
    <w:rsid w:val="00242B61"/>
    <w:rsid w:val="00242C80"/>
    <w:rsid w:val="00242CAA"/>
    <w:rsid w:val="00242D7C"/>
    <w:rsid w:val="00242EB8"/>
    <w:rsid w:val="00242F15"/>
    <w:rsid w:val="002433BE"/>
    <w:rsid w:val="002433DF"/>
    <w:rsid w:val="002434D0"/>
    <w:rsid w:val="002435C9"/>
    <w:rsid w:val="002437FE"/>
    <w:rsid w:val="0024392F"/>
    <w:rsid w:val="00243DE7"/>
    <w:rsid w:val="002440AF"/>
    <w:rsid w:val="00244142"/>
    <w:rsid w:val="00244181"/>
    <w:rsid w:val="002442C9"/>
    <w:rsid w:val="00244359"/>
    <w:rsid w:val="002443D8"/>
    <w:rsid w:val="0024445D"/>
    <w:rsid w:val="002445FA"/>
    <w:rsid w:val="0024476A"/>
    <w:rsid w:val="0024480F"/>
    <w:rsid w:val="00244915"/>
    <w:rsid w:val="0024494C"/>
    <w:rsid w:val="0024499A"/>
    <w:rsid w:val="00244AB2"/>
    <w:rsid w:val="00244CB3"/>
    <w:rsid w:val="00244D30"/>
    <w:rsid w:val="00244EBD"/>
    <w:rsid w:val="00245006"/>
    <w:rsid w:val="00245252"/>
    <w:rsid w:val="002452A7"/>
    <w:rsid w:val="002452D1"/>
    <w:rsid w:val="00245447"/>
    <w:rsid w:val="00245457"/>
    <w:rsid w:val="00245560"/>
    <w:rsid w:val="00245600"/>
    <w:rsid w:val="00245703"/>
    <w:rsid w:val="002458C7"/>
    <w:rsid w:val="002459CD"/>
    <w:rsid w:val="002460CC"/>
    <w:rsid w:val="002460FD"/>
    <w:rsid w:val="002463DA"/>
    <w:rsid w:val="002463F4"/>
    <w:rsid w:val="00246791"/>
    <w:rsid w:val="002467CD"/>
    <w:rsid w:val="002468EA"/>
    <w:rsid w:val="0024695A"/>
    <w:rsid w:val="00246AB2"/>
    <w:rsid w:val="00246E1C"/>
    <w:rsid w:val="00246E2B"/>
    <w:rsid w:val="00247047"/>
    <w:rsid w:val="0024718C"/>
    <w:rsid w:val="00247235"/>
    <w:rsid w:val="00247648"/>
    <w:rsid w:val="0024782C"/>
    <w:rsid w:val="00247A8C"/>
    <w:rsid w:val="00247F7F"/>
    <w:rsid w:val="00247FBF"/>
    <w:rsid w:val="00250053"/>
    <w:rsid w:val="00250110"/>
    <w:rsid w:val="00250307"/>
    <w:rsid w:val="0025062A"/>
    <w:rsid w:val="00250987"/>
    <w:rsid w:val="00250BEC"/>
    <w:rsid w:val="00250C90"/>
    <w:rsid w:val="00250D48"/>
    <w:rsid w:val="00250D80"/>
    <w:rsid w:val="00250FDF"/>
    <w:rsid w:val="002510F3"/>
    <w:rsid w:val="002514D6"/>
    <w:rsid w:val="00251631"/>
    <w:rsid w:val="002516CE"/>
    <w:rsid w:val="00251709"/>
    <w:rsid w:val="00251811"/>
    <w:rsid w:val="002518BA"/>
    <w:rsid w:val="002519E4"/>
    <w:rsid w:val="00251A48"/>
    <w:rsid w:val="00251A59"/>
    <w:rsid w:val="00251A80"/>
    <w:rsid w:val="00251A91"/>
    <w:rsid w:val="00251AB6"/>
    <w:rsid w:val="0025213D"/>
    <w:rsid w:val="0025235E"/>
    <w:rsid w:val="00252388"/>
    <w:rsid w:val="002523A1"/>
    <w:rsid w:val="002523D9"/>
    <w:rsid w:val="00252521"/>
    <w:rsid w:val="0025262A"/>
    <w:rsid w:val="00252646"/>
    <w:rsid w:val="002527AB"/>
    <w:rsid w:val="00252846"/>
    <w:rsid w:val="002528B2"/>
    <w:rsid w:val="00252919"/>
    <w:rsid w:val="0025293C"/>
    <w:rsid w:val="0025295C"/>
    <w:rsid w:val="002529C0"/>
    <w:rsid w:val="00252A38"/>
    <w:rsid w:val="00252C55"/>
    <w:rsid w:val="00252C9E"/>
    <w:rsid w:val="00252DBA"/>
    <w:rsid w:val="00252E9A"/>
    <w:rsid w:val="00252F25"/>
    <w:rsid w:val="0025302E"/>
    <w:rsid w:val="002531D7"/>
    <w:rsid w:val="0025359A"/>
    <w:rsid w:val="002537A6"/>
    <w:rsid w:val="002538F4"/>
    <w:rsid w:val="00253B9A"/>
    <w:rsid w:val="00253CA7"/>
    <w:rsid w:val="002541B6"/>
    <w:rsid w:val="0025425E"/>
    <w:rsid w:val="00254289"/>
    <w:rsid w:val="00254395"/>
    <w:rsid w:val="00254432"/>
    <w:rsid w:val="00254467"/>
    <w:rsid w:val="002544B2"/>
    <w:rsid w:val="002544E5"/>
    <w:rsid w:val="0025452B"/>
    <w:rsid w:val="0025459B"/>
    <w:rsid w:val="002546CA"/>
    <w:rsid w:val="00254A05"/>
    <w:rsid w:val="00254A3B"/>
    <w:rsid w:val="00254A42"/>
    <w:rsid w:val="00254A5D"/>
    <w:rsid w:val="00254D74"/>
    <w:rsid w:val="00254F4B"/>
    <w:rsid w:val="002550D9"/>
    <w:rsid w:val="002551DC"/>
    <w:rsid w:val="00255724"/>
    <w:rsid w:val="002559B1"/>
    <w:rsid w:val="002559C2"/>
    <w:rsid w:val="00255B6D"/>
    <w:rsid w:val="00255C0F"/>
    <w:rsid w:val="00255CFE"/>
    <w:rsid w:val="00255E66"/>
    <w:rsid w:val="00255F0E"/>
    <w:rsid w:val="00255FB8"/>
    <w:rsid w:val="00256334"/>
    <w:rsid w:val="0025649B"/>
    <w:rsid w:val="002564CA"/>
    <w:rsid w:val="00256588"/>
    <w:rsid w:val="002565BC"/>
    <w:rsid w:val="002568D5"/>
    <w:rsid w:val="002569C6"/>
    <w:rsid w:val="00256C0B"/>
    <w:rsid w:val="00256C35"/>
    <w:rsid w:val="00256C42"/>
    <w:rsid w:val="00256CE2"/>
    <w:rsid w:val="00256F3C"/>
    <w:rsid w:val="00257030"/>
    <w:rsid w:val="00257148"/>
    <w:rsid w:val="002572CA"/>
    <w:rsid w:val="00257390"/>
    <w:rsid w:val="002575C4"/>
    <w:rsid w:val="002578D3"/>
    <w:rsid w:val="00257B50"/>
    <w:rsid w:val="00257B79"/>
    <w:rsid w:val="00257CD3"/>
    <w:rsid w:val="00257E15"/>
    <w:rsid w:val="00257E38"/>
    <w:rsid w:val="00257F28"/>
    <w:rsid w:val="00257FB0"/>
    <w:rsid w:val="00257FB3"/>
    <w:rsid w:val="0026028A"/>
    <w:rsid w:val="00260303"/>
    <w:rsid w:val="002603F9"/>
    <w:rsid w:val="0026040A"/>
    <w:rsid w:val="00260547"/>
    <w:rsid w:val="0026080C"/>
    <w:rsid w:val="002608FF"/>
    <w:rsid w:val="0026090F"/>
    <w:rsid w:val="002609BB"/>
    <w:rsid w:val="00260A6A"/>
    <w:rsid w:val="00260ADB"/>
    <w:rsid w:val="00260EB8"/>
    <w:rsid w:val="00260F1B"/>
    <w:rsid w:val="00260F27"/>
    <w:rsid w:val="00260FC7"/>
    <w:rsid w:val="0026108F"/>
    <w:rsid w:val="0026110B"/>
    <w:rsid w:val="002611FD"/>
    <w:rsid w:val="00261315"/>
    <w:rsid w:val="002613BA"/>
    <w:rsid w:val="002613E2"/>
    <w:rsid w:val="0026147D"/>
    <w:rsid w:val="002617BC"/>
    <w:rsid w:val="002618F2"/>
    <w:rsid w:val="002619F9"/>
    <w:rsid w:val="00261A5E"/>
    <w:rsid w:val="00261AEE"/>
    <w:rsid w:val="00261AF5"/>
    <w:rsid w:val="00261CB8"/>
    <w:rsid w:val="00261D03"/>
    <w:rsid w:val="00261D71"/>
    <w:rsid w:val="00261EF7"/>
    <w:rsid w:val="00262061"/>
    <w:rsid w:val="00262216"/>
    <w:rsid w:val="00262315"/>
    <w:rsid w:val="0026231B"/>
    <w:rsid w:val="00262341"/>
    <w:rsid w:val="0026235D"/>
    <w:rsid w:val="00262414"/>
    <w:rsid w:val="00262509"/>
    <w:rsid w:val="00262638"/>
    <w:rsid w:val="0026263D"/>
    <w:rsid w:val="00262650"/>
    <w:rsid w:val="002627EC"/>
    <w:rsid w:val="002629D3"/>
    <w:rsid w:val="00262A88"/>
    <w:rsid w:val="00262C72"/>
    <w:rsid w:val="00262CA0"/>
    <w:rsid w:val="00262D4A"/>
    <w:rsid w:val="00262DC0"/>
    <w:rsid w:val="00262DF8"/>
    <w:rsid w:val="00262EB8"/>
    <w:rsid w:val="00263020"/>
    <w:rsid w:val="002630E3"/>
    <w:rsid w:val="00263116"/>
    <w:rsid w:val="0026331D"/>
    <w:rsid w:val="002633B1"/>
    <w:rsid w:val="002639AA"/>
    <w:rsid w:val="00263BD0"/>
    <w:rsid w:val="00263BF9"/>
    <w:rsid w:val="00263C4E"/>
    <w:rsid w:val="00263D31"/>
    <w:rsid w:val="00263D57"/>
    <w:rsid w:val="00263DCC"/>
    <w:rsid w:val="00263DE2"/>
    <w:rsid w:val="00263E8C"/>
    <w:rsid w:val="00263EE3"/>
    <w:rsid w:val="00264140"/>
    <w:rsid w:val="00264280"/>
    <w:rsid w:val="00264646"/>
    <w:rsid w:val="002647A1"/>
    <w:rsid w:val="002647FC"/>
    <w:rsid w:val="002648B7"/>
    <w:rsid w:val="002648BA"/>
    <w:rsid w:val="002649DD"/>
    <w:rsid w:val="00264A14"/>
    <w:rsid w:val="00264C93"/>
    <w:rsid w:val="00264D41"/>
    <w:rsid w:val="00264E4F"/>
    <w:rsid w:val="00264EDE"/>
    <w:rsid w:val="0026507A"/>
    <w:rsid w:val="0026512C"/>
    <w:rsid w:val="002651AF"/>
    <w:rsid w:val="002652CB"/>
    <w:rsid w:val="00265410"/>
    <w:rsid w:val="0026561F"/>
    <w:rsid w:val="00265627"/>
    <w:rsid w:val="002656B7"/>
    <w:rsid w:val="002656E5"/>
    <w:rsid w:val="002657E9"/>
    <w:rsid w:val="00265ADF"/>
    <w:rsid w:val="00265B00"/>
    <w:rsid w:val="00265C6A"/>
    <w:rsid w:val="00265CEA"/>
    <w:rsid w:val="00265DC1"/>
    <w:rsid w:val="00265F54"/>
    <w:rsid w:val="00265F94"/>
    <w:rsid w:val="00266148"/>
    <w:rsid w:val="0026623A"/>
    <w:rsid w:val="002662CF"/>
    <w:rsid w:val="00266358"/>
    <w:rsid w:val="002664DF"/>
    <w:rsid w:val="002664F0"/>
    <w:rsid w:val="002665BA"/>
    <w:rsid w:val="00266654"/>
    <w:rsid w:val="0026671C"/>
    <w:rsid w:val="002668E1"/>
    <w:rsid w:val="002668E6"/>
    <w:rsid w:val="00266A0A"/>
    <w:rsid w:val="00266AB5"/>
    <w:rsid w:val="00266AFE"/>
    <w:rsid w:val="00266CB0"/>
    <w:rsid w:val="00266CF4"/>
    <w:rsid w:val="00266D0E"/>
    <w:rsid w:val="00266DCD"/>
    <w:rsid w:val="00266E07"/>
    <w:rsid w:val="00266E17"/>
    <w:rsid w:val="00266EA2"/>
    <w:rsid w:val="00267015"/>
    <w:rsid w:val="002670A0"/>
    <w:rsid w:val="00267278"/>
    <w:rsid w:val="00267446"/>
    <w:rsid w:val="0026762A"/>
    <w:rsid w:val="0026768B"/>
    <w:rsid w:val="00267916"/>
    <w:rsid w:val="002679E1"/>
    <w:rsid w:val="00267AA0"/>
    <w:rsid w:val="00267B3F"/>
    <w:rsid w:val="00267B90"/>
    <w:rsid w:val="00267C82"/>
    <w:rsid w:val="002701C3"/>
    <w:rsid w:val="002701D3"/>
    <w:rsid w:val="002701D7"/>
    <w:rsid w:val="0027024A"/>
    <w:rsid w:val="0027027E"/>
    <w:rsid w:val="002703C9"/>
    <w:rsid w:val="00270467"/>
    <w:rsid w:val="0027054D"/>
    <w:rsid w:val="00270790"/>
    <w:rsid w:val="0027089E"/>
    <w:rsid w:val="00270A95"/>
    <w:rsid w:val="00270DAB"/>
    <w:rsid w:val="00270DDA"/>
    <w:rsid w:val="00270E17"/>
    <w:rsid w:val="00270E9B"/>
    <w:rsid w:val="00270FE8"/>
    <w:rsid w:val="002712BD"/>
    <w:rsid w:val="0027139A"/>
    <w:rsid w:val="002713BE"/>
    <w:rsid w:val="0027163A"/>
    <w:rsid w:val="00271720"/>
    <w:rsid w:val="002717F0"/>
    <w:rsid w:val="002718BF"/>
    <w:rsid w:val="00271930"/>
    <w:rsid w:val="00271AB4"/>
    <w:rsid w:val="00271B66"/>
    <w:rsid w:val="00271D97"/>
    <w:rsid w:val="00271E1A"/>
    <w:rsid w:val="00271ECC"/>
    <w:rsid w:val="00272293"/>
    <w:rsid w:val="0027235C"/>
    <w:rsid w:val="002723B4"/>
    <w:rsid w:val="0027240B"/>
    <w:rsid w:val="00272489"/>
    <w:rsid w:val="002724D6"/>
    <w:rsid w:val="00272840"/>
    <w:rsid w:val="002728B9"/>
    <w:rsid w:val="002728C6"/>
    <w:rsid w:val="00272908"/>
    <w:rsid w:val="00272ACA"/>
    <w:rsid w:val="00272ADE"/>
    <w:rsid w:val="00272B18"/>
    <w:rsid w:val="00272CE0"/>
    <w:rsid w:val="00272DBE"/>
    <w:rsid w:val="00272DC7"/>
    <w:rsid w:val="00272E23"/>
    <w:rsid w:val="002730CE"/>
    <w:rsid w:val="0027313C"/>
    <w:rsid w:val="002731B3"/>
    <w:rsid w:val="002731D9"/>
    <w:rsid w:val="0027321D"/>
    <w:rsid w:val="00273320"/>
    <w:rsid w:val="00273340"/>
    <w:rsid w:val="00273395"/>
    <w:rsid w:val="002734C0"/>
    <w:rsid w:val="00273521"/>
    <w:rsid w:val="002735C7"/>
    <w:rsid w:val="00273A9C"/>
    <w:rsid w:val="00273AC2"/>
    <w:rsid w:val="00273C03"/>
    <w:rsid w:val="00273C89"/>
    <w:rsid w:val="00273CA0"/>
    <w:rsid w:val="00273D6E"/>
    <w:rsid w:val="00273DF7"/>
    <w:rsid w:val="00273EDB"/>
    <w:rsid w:val="00273F68"/>
    <w:rsid w:val="00273FF5"/>
    <w:rsid w:val="00274010"/>
    <w:rsid w:val="00274034"/>
    <w:rsid w:val="00274068"/>
    <w:rsid w:val="00274140"/>
    <w:rsid w:val="00274164"/>
    <w:rsid w:val="00274527"/>
    <w:rsid w:val="002747B6"/>
    <w:rsid w:val="00274937"/>
    <w:rsid w:val="00274A6D"/>
    <w:rsid w:val="00274A8F"/>
    <w:rsid w:val="00274B31"/>
    <w:rsid w:val="00274D05"/>
    <w:rsid w:val="00274EA4"/>
    <w:rsid w:val="00274FC7"/>
    <w:rsid w:val="0027504B"/>
    <w:rsid w:val="002751F8"/>
    <w:rsid w:val="00275296"/>
    <w:rsid w:val="0027538D"/>
    <w:rsid w:val="002753D1"/>
    <w:rsid w:val="00275528"/>
    <w:rsid w:val="002755D3"/>
    <w:rsid w:val="00275700"/>
    <w:rsid w:val="00275A94"/>
    <w:rsid w:val="00275B85"/>
    <w:rsid w:val="00275C88"/>
    <w:rsid w:val="00275CA0"/>
    <w:rsid w:val="00275CA8"/>
    <w:rsid w:val="00275DB2"/>
    <w:rsid w:val="00275F18"/>
    <w:rsid w:val="00275F35"/>
    <w:rsid w:val="002761B6"/>
    <w:rsid w:val="00276226"/>
    <w:rsid w:val="002762C1"/>
    <w:rsid w:val="00276330"/>
    <w:rsid w:val="002763B1"/>
    <w:rsid w:val="002763B2"/>
    <w:rsid w:val="00276403"/>
    <w:rsid w:val="00276626"/>
    <w:rsid w:val="0027684B"/>
    <w:rsid w:val="00276904"/>
    <w:rsid w:val="00276972"/>
    <w:rsid w:val="00276AC9"/>
    <w:rsid w:val="00276C3E"/>
    <w:rsid w:val="00276DE5"/>
    <w:rsid w:val="00276EA0"/>
    <w:rsid w:val="002773D0"/>
    <w:rsid w:val="002774D9"/>
    <w:rsid w:val="00277512"/>
    <w:rsid w:val="00277556"/>
    <w:rsid w:val="0027759F"/>
    <w:rsid w:val="002778CC"/>
    <w:rsid w:val="00277B6C"/>
    <w:rsid w:val="00277CF3"/>
    <w:rsid w:val="00277FB1"/>
    <w:rsid w:val="00280114"/>
    <w:rsid w:val="00280123"/>
    <w:rsid w:val="002802B8"/>
    <w:rsid w:val="00280478"/>
    <w:rsid w:val="0028051F"/>
    <w:rsid w:val="002805E6"/>
    <w:rsid w:val="0028063F"/>
    <w:rsid w:val="00280C07"/>
    <w:rsid w:val="00280D1A"/>
    <w:rsid w:val="00280EE2"/>
    <w:rsid w:val="00280F38"/>
    <w:rsid w:val="00280F97"/>
    <w:rsid w:val="00280FCB"/>
    <w:rsid w:val="0028101E"/>
    <w:rsid w:val="00281055"/>
    <w:rsid w:val="0028117C"/>
    <w:rsid w:val="00281180"/>
    <w:rsid w:val="0028120A"/>
    <w:rsid w:val="0028126A"/>
    <w:rsid w:val="002813EB"/>
    <w:rsid w:val="0028163C"/>
    <w:rsid w:val="002817BB"/>
    <w:rsid w:val="00281845"/>
    <w:rsid w:val="0028185E"/>
    <w:rsid w:val="0028195D"/>
    <w:rsid w:val="002819E4"/>
    <w:rsid w:val="002819FB"/>
    <w:rsid w:val="00281AA4"/>
    <w:rsid w:val="00281B9A"/>
    <w:rsid w:val="00281C96"/>
    <w:rsid w:val="00281F2D"/>
    <w:rsid w:val="00281FE6"/>
    <w:rsid w:val="0028222A"/>
    <w:rsid w:val="002823AC"/>
    <w:rsid w:val="0028247C"/>
    <w:rsid w:val="0028255C"/>
    <w:rsid w:val="0028257D"/>
    <w:rsid w:val="002826EC"/>
    <w:rsid w:val="00282B67"/>
    <w:rsid w:val="00282BF1"/>
    <w:rsid w:val="00282E4A"/>
    <w:rsid w:val="00283068"/>
    <w:rsid w:val="00283469"/>
    <w:rsid w:val="002835C6"/>
    <w:rsid w:val="00283656"/>
    <w:rsid w:val="002836E9"/>
    <w:rsid w:val="00283820"/>
    <w:rsid w:val="0028384F"/>
    <w:rsid w:val="00283947"/>
    <w:rsid w:val="00283A36"/>
    <w:rsid w:val="00283D16"/>
    <w:rsid w:val="00284407"/>
    <w:rsid w:val="002844F9"/>
    <w:rsid w:val="00284849"/>
    <w:rsid w:val="00284B74"/>
    <w:rsid w:val="00284B8A"/>
    <w:rsid w:val="00284E59"/>
    <w:rsid w:val="00284F0E"/>
    <w:rsid w:val="00285077"/>
    <w:rsid w:val="0028520B"/>
    <w:rsid w:val="002854F3"/>
    <w:rsid w:val="00285646"/>
    <w:rsid w:val="002856EB"/>
    <w:rsid w:val="002856F9"/>
    <w:rsid w:val="002857B1"/>
    <w:rsid w:val="002857B5"/>
    <w:rsid w:val="002858ED"/>
    <w:rsid w:val="0028592D"/>
    <w:rsid w:val="00285ABC"/>
    <w:rsid w:val="00285E0B"/>
    <w:rsid w:val="00285E59"/>
    <w:rsid w:val="002862CF"/>
    <w:rsid w:val="00286553"/>
    <w:rsid w:val="002866C3"/>
    <w:rsid w:val="00286A7E"/>
    <w:rsid w:val="00286B95"/>
    <w:rsid w:val="00286F51"/>
    <w:rsid w:val="00286F75"/>
    <w:rsid w:val="002870A3"/>
    <w:rsid w:val="00287167"/>
    <w:rsid w:val="0028731C"/>
    <w:rsid w:val="00287436"/>
    <w:rsid w:val="00287633"/>
    <w:rsid w:val="002877A1"/>
    <w:rsid w:val="0028782B"/>
    <w:rsid w:val="00287968"/>
    <w:rsid w:val="00287A0D"/>
    <w:rsid w:val="00287A72"/>
    <w:rsid w:val="00287DED"/>
    <w:rsid w:val="00287EFD"/>
    <w:rsid w:val="00287F73"/>
    <w:rsid w:val="0029003C"/>
    <w:rsid w:val="002901BC"/>
    <w:rsid w:val="00290387"/>
    <w:rsid w:val="002905FF"/>
    <w:rsid w:val="00290AE0"/>
    <w:rsid w:val="00290BC5"/>
    <w:rsid w:val="00290D31"/>
    <w:rsid w:val="00290DA2"/>
    <w:rsid w:val="00290DD2"/>
    <w:rsid w:val="00290E6F"/>
    <w:rsid w:val="002911F6"/>
    <w:rsid w:val="002911FE"/>
    <w:rsid w:val="00291228"/>
    <w:rsid w:val="002912FB"/>
    <w:rsid w:val="00291370"/>
    <w:rsid w:val="00291570"/>
    <w:rsid w:val="00291686"/>
    <w:rsid w:val="002917BF"/>
    <w:rsid w:val="0029194C"/>
    <w:rsid w:val="00291983"/>
    <w:rsid w:val="00291A48"/>
    <w:rsid w:val="00291ECA"/>
    <w:rsid w:val="00291F28"/>
    <w:rsid w:val="002920B7"/>
    <w:rsid w:val="0029215B"/>
    <w:rsid w:val="00292185"/>
    <w:rsid w:val="002921E8"/>
    <w:rsid w:val="0029220A"/>
    <w:rsid w:val="00292229"/>
    <w:rsid w:val="00292270"/>
    <w:rsid w:val="00292382"/>
    <w:rsid w:val="0029273D"/>
    <w:rsid w:val="00292755"/>
    <w:rsid w:val="00292DD7"/>
    <w:rsid w:val="00292E37"/>
    <w:rsid w:val="00292E74"/>
    <w:rsid w:val="00292F1C"/>
    <w:rsid w:val="0029345F"/>
    <w:rsid w:val="0029350F"/>
    <w:rsid w:val="00293532"/>
    <w:rsid w:val="002936DD"/>
    <w:rsid w:val="00293745"/>
    <w:rsid w:val="00293801"/>
    <w:rsid w:val="00293D92"/>
    <w:rsid w:val="00293E55"/>
    <w:rsid w:val="00293FA1"/>
    <w:rsid w:val="00294128"/>
    <w:rsid w:val="0029423C"/>
    <w:rsid w:val="00294286"/>
    <w:rsid w:val="002949AE"/>
    <w:rsid w:val="00294A63"/>
    <w:rsid w:val="00294A91"/>
    <w:rsid w:val="00294BC1"/>
    <w:rsid w:val="00294D55"/>
    <w:rsid w:val="00294E35"/>
    <w:rsid w:val="00294FA5"/>
    <w:rsid w:val="0029500A"/>
    <w:rsid w:val="00295174"/>
    <w:rsid w:val="002958CB"/>
    <w:rsid w:val="002958E8"/>
    <w:rsid w:val="0029597A"/>
    <w:rsid w:val="00295A11"/>
    <w:rsid w:val="00295ACA"/>
    <w:rsid w:val="00295B21"/>
    <w:rsid w:val="00295B40"/>
    <w:rsid w:val="00295BA7"/>
    <w:rsid w:val="00295E0B"/>
    <w:rsid w:val="00295EF2"/>
    <w:rsid w:val="002963F7"/>
    <w:rsid w:val="0029645A"/>
    <w:rsid w:val="0029654D"/>
    <w:rsid w:val="00296948"/>
    <w:rsid w:val="00296A31"/>
    <w:rsid w:val="00296A5C"/>
    <w:rsid w:val="00296C3B"/>
    <w:rsid w:val="00296E3E"/>
    <w:rsid w:val="00296F34"/>
    <w:rsid w:val="0029714E"/>
    <w:rsid w:val="002971AB"/>
    <w:rsid w:val="00297520"/>
    <w:rsid w:val="00297795"/>
    <w:rsid w:val="00297832"/>
    <w:rsid w:val="002979D3"/>
    <w:rsid w:val="00297BD1"/>
    <w:rsid w:val="00297BEC"/>
    <w:rsid w:val="00297C7F"/>
    <w:rsid w:val="00297CB8"/>
    <w:rsid w:val="00297F3A"/>
    <w:rsid w:val="00297F85"/>
    <w:rsid w:val="002A003F"/>
    <w:rsid w:val="002A00BB"/>
    <w:rsid w:val="002A011D"/>
    <w:rsid w:val="002A01C4"/>
    <w:rsid w:val="002A039F"/>
    <w:rsid w:val="002A05DF"/>
    <w:rsid w:val="002A07F7"/>
    <w:rsid w:val="002A0AF6"/>
    <w:rsid w:val="002A0E61"/>
    <w:rsid w:val="002A0E78"/>
    <w:rsid w:val="002A10F2"/>
    <w:rsid w:val="002A11F5"/>
    <w:rsid w:val="002A1336"/>
    <w:rsid w:val="002A140F"/>
    <w:rsid w:val="002A150B"/>
    <w:rsid w:val="002A1542"/>
    <w:rsid w:val="002A166A"/>
    <w:rsid w:val="002A167F"/>
    <w:rsid w:val="002A173E"/>
    <w:rsid w:val="002A1824"/>
    <w:rsid w:val="002A18A0"/>
    <w:rsid w:val="002A1940"/>
    <w:rsid w:val="002A19ED"/>
    <w:rsid w:val="002A1BD0"/>
    <w:rsid w:val="002A1BFF"/>
    <w:rsid w:val="002A1C96"/>
    <w:rsid w:val="002A1D5E"/>
    <w:rsid w:val="002A1DBB"/>
    <w:rsid w:val="002A1E49"/>
    <w:rsid w:val="002A21A3"/>
    <w:rsid w:val="002A22CC"/>
    <w:rsid w:val="002A2391"/>
    <w:rsid w:val="002A23B5"/>
    <w:rsid w:val="002A243E"/>
    <w:rsid w:val="002A2468"/>
    <w:rsid w:val="002A24F1"/>
    <w:rsid w:val="002A25F3"/>
    <w:rsid w:val="002A2620"/>
    <w:rsid w:val="002A28AB"/>
    <w:rsid w:val="002A2B55"/>
    <w:rsid w:val="002A2BCA"/>
    <w:rsid w:val="002A2C46"/>
    <w:rsid w:val="002A2CFE"/>
    <w:rsid w:val="002A2DCB"/>
    <w:rsid w:val="002A2E48"/>
    <w:rsid w:val="002A2EFF"/>
    <w:rsid w:val="002A2F09"/>
    <w:rsid w:val="002A2F63"/>
    <w:rsid w:val="002A3001"/>
    <w:rsid w:val="002A3098"/>
    <w:rsid w:val="002A316E"/>
    <w:rsid w:val="002A330E"/>
    <w:rsid w:val="002A3402"/>
    <w:rsid w:val="002A3443"/>
    <w:rsid w:val="002A344A"/>
    <w:rsid w:val="002A35DE"/>
    <w:rsid w:val="002A36B6"/>
    <w:rsid w:val="002A37A0"/>
    <w:rsid w:val="002A37C1"/>
    <w:rsid w:val="002A37FF"/>
    <w:rsid w:val="002A3869"/>
    <w:rsid w:val="002A3A16"/>
    <w:rsid w:val="002A3AA5"/>
    <w:rsid w:val="002A3B48"/>
    <w:rsid w:val="002A3C4B"/>
    <w:rsid w:val="002A3DD6"/>
    <w:rsid w:val="002A4171"/>
    <w:rsid w:val="002A426F"/>
    <w:rsid w:val="002A4461"/>
    <w:rsid w:val="002A44BC"/>
    <w:rsid w:val="002A44F0"/>
    <w:rsid w:val="002A4607"/>
    <w:rsid w:val="002A4658"/>
    <w:rsid w:val="002A46FD"/>
    <w:rsid w:val="002A4798"/>
    <w:rsid w:val="002A49CF"/>
    <w:rsid w:val="002A4B32"/>
    <w:rsid w:val="002A4D27"/>
    <w:rsid w:val="002A4D32"/>
    <w:rsid w:val="002A4D4A"/>
    <w:rsid w:val="002A4F16"/>
    <w:rsid w:val="002A4F81"/>
    <w:rsid w:val="002A513B"/>
    <w:rsid w:val="002A557B"/>
    <w:rsid w:val="002A5886"/>
    <w:rsid w:val="002A59D4"/>
    <w:rsid w:val="002A5A98"/>
    <w:rsid w:val="002A5CE2"/>
    <w:rsid w:val="002A5D19"/>
    <w:rsid w:val="002A5D45"/>
    <w:rsid w:val="002A5FEF"/>
    <w:rsid w:val="002A606E"/>
    <w:rsid w:val="002A60B6"/>
    <w:rsid w:val="002A618A"/>
    <w:rsid w:val="002A63C6"/>
    <w:rsid w:val="002A648E"/>
    <w:rsid w:val="002A6553"/>
    <w:rsid w:val="002A65A4"/>
    <w:rsid w:val="002A6600"/>
    <w:rsid w:val="002A6779"/>
    <w:rsid w:val="002A67AB"/>
    <w:rsid w:val="002A6812"/>
    <w:rsid w:val="002A685F"/>
    <w:rsid w:val="002A6A41"/>
    <w:rsid w:val="002A6A53"/>
    <w:rsid w:val="002A6ACB"/>
    <w:rsid w:val="002A6ADE"/>
    <w:rsid w:val="002A6F3D"/>
    <w:rsid w:val="002A70A2"/>
    <w:rsid w:val="002A712B"/>
    <w:rsid w:val="002A720C"/>
    <w:rsid w:val="002A73D7"/>
    <w:rsid w:val="002A7575"/>
    <w:rsid w:val="002A758E"/>
    <w:rsid w:val="002A76CE"/>
    <w:rsid w:val="002A76F0"/>
    <w:rsid w:val="002A78B4"/>
    <w:rsid w:val="002A7C0C"/>
    <w:rsid w:val="002A7DBD"/>
    <w:rsid w:val="002B02BC"/>
    <w:rsid w:val="002B0347"/>
    <w:rsid w:val="002B04C8"/>
    <w:rsid w:val="002B061E"/>
    <w:rsid w:val="002B06AF"/>
    <w:rsid w:val="002B08E8"/>
    <w:rsid w:val="002B09AC"/>
    <w:rsid w:val="002B0B11"/>
    <w:rsid w:val="002B10A8"/>
    <w:rsid w:val="002B10DB"/>
    <w:rsid w:val="002B1104"/>
    <w:rsid w:val="002B1119"/>
    <w:rsid w:val="002B1139"/>
    <w:rsid w:val="002B1148"/>
    <w:rsid w:val="002B119E"/>
    <w:rsid w:val="002B1215"/>
    <w:rsid w:val="002B123A"/>
    <w:rsid w:val="002B12AB"/>
    <w:rsid w:val="002B12D0"/>
    <w:rsid w:val="002B134D"/>
    <w:rsid w:val="002B147C"/>
    <w:rsid w:val="002B15F3"/>
    <w:rsid w:val="002B163B"/>
    <w:rsid w:val="002B16C0"/>
    <w:rsid w:val="002B18CB"/>
    <w:rsid w:val="002B1970"/>
    <w:rsid w:val="002B19D7"/>
    <w:rsid w:val="002B1A8F"/>
    <w:rsid w:val="002B1D57"/>
    <w:rsid w:val="002B1D60"/>
    <w:rsid w:val="002B1F13"/>
    <w:rsid w:val="002B2203"/>
    <w:rsid w:val="002B278B"/>
    <w:rsid w:val="002B27D6"/>
    <w:rsid w:val="002B28DB"/>
    <w:rsid w:val="002B2AC4"/>
    <w:rsid w:val="002B2ACF"/>
    <w:rsid w:val="002B2B61"/>
    <w:rsid w:val="002B2D7D"/>
    <w:rsid w:val="002B2DC0"/>
    <w:rsid w:val="002B2EFE"/>
    <w:rsid w:val="002B2F59"/>
    <w:rsid w:val="002B2F7F"/>
    <w:rsid w:val="002B30FE"/>
    <w:rsid w:val="002B313C"/>
    <w:rsid w:val="002B31A2"/>
    <w:rsid w:val="002B321A"/>
    <w:rsid w:val="002B340E"/>
    <w:rsid w:val="002B3444"/>
    <w:rsid w:val="002B355C"/>
    <w:rsid w:val="002B3662"/>
    <w:rsid w:val="002B3664"/>
    <w:rsid w:val="002B3747"/>
    <w:rsid w:val="002B395E"/>
    <w:rsid w:val="002B39BD"/>
    <w:rsid w:val="002B3A95"/>
    <w:rsid w:val="002B3B29"/>
    <w:rsid w:val="002B3C04"/>
    <w:rsid w:val="002B3E0A"/>
    <w:rsid w:val="002B3E3E"/>
    <w:rsid w:val="002B3E5F"/>
    <w:rsid w:val="002B3EA4"/>
    <w:rsid w:val="002B4052"/>
    <w:rsid w:val="002B4195"/>
    <w:rsid w:val="002B41C8"/>
    <w:rsid w:val="002B42AA"/>
    <w:rsid w:val="002B447A"/>
    <w:rsid w:val="002B4794"/>
    <w:rsid w:val="002B491D"/>
    <w:rsid w:val="002B495B"/>
    <w:rsid w:val="002B4BE5"/>
    <w:rsid w:val="002B4CCA"/>
    <w:rsid w:val="002B4CD8"/>
    <w:rsid w:val="002B4D3B"/>
    <w:rsid w:val="002B4D4B"/>
    <w:rsid w:val="002B4DD2"/>
    <w:rsid w:val="002B4F93"/>
    <w:rsid w:val="002B5122"/>
    <w:rsid w:val="002B51CB"/>
    <w:rsid w:val="002B5308"/>
    <w:rsid w:val="002B5405"/>
    <w:rsid w:val="002B545C"/>
    <w:rsid w:val="002B574C"/>
    <w:rsid w:val="002B59A0"/>
    <w:rsid w:val="002B59E8"/>
    <w:rsid w:val="002B5A6E"/>
    <w:rsid w:val="002B5AD4"/>
    <w:rsid w:val="002B5C85"/>
    <w:rsid w:val="002B5D1B"/>
    <w:rsid w:val="002B5D8A"/>
    <w:rsid w:val="002B5DA3"/>
    <w:rsid w:val="002B5F6B"/>
    <w:rsid w:val="002B6040"/>
    <w:rsid w:val="002B6093"/>
    <w:rsid w:val="002B613B"/>
    <w:rsid w:val="002B6153"/>
    <w:rsid w:val="002B620F"/>
    <w:rsid w:val="002B6236"/>
    <w:rsid w:val="002B624D"/>
    <w:rsid w:val="002B62D3"/>
    <w:rsid w:val="002B63AD"/>
    <w:rsid w:val="002B6528"/>
    <w:rsid w:val="002B65FA"/>
    <w:rsid w:val="002B6745"/>
    <w:rsid w:val="002B680C"/>
    <w:rsid w:val="002B691B"/>
    <w:rsid w:val="002B6A09"/>
    <w:rsid w:val="002B6F65"/>
    <w:rsid w:val="002B7080"/>
    <w:rsid w:val="002B7277"/>
    <w:rsid w:val="002B7ABB"/>
    <w:rsid w:val="002B7F23"/>
    <w:rsid w:val="002C0273"/>
    <w:rsid w:val="002C02AE"/>
    <w:rsid w:val="002C055F"/>
    <w:rsid w:val="002C0837"/>
    <w:rsid w:val="002C09C5"/>
    <w:rsid w:val="002C0AE8"/>
    <w:rsid w:val="002C0B3C"/>
    <w:rsid w:val="002C0D2B"/>
    <w:rsid w:val="002C11B2"/>
    <w:rsid w:val="002C11E3"/>
    <w:rsid w:val="002C1209"/>
    <w:rsid w:val="002C1262"/>
    <w:rsid w:val="002C128E"/>
    <w:rsid w:val="002C1612"/>
    <w:rsid w:val="002C16B4"/>
    <w:rsid w:val="002C1996"/>
    <w:rsid w:val="002C19E2"/>
    <w:rsid w:val="002C1B54"/>
    <w:rsid w:val="002C1D29"/>
    <w:rsid w:val="002C1DB3"/>
    <w:rsid w:val="002C2120"/>
    <w:rsid w:val="002C230D"/>
    <w:rsid w:val="002C23F0"/>
    <w:rsid w:val="002C24DF"/>
    <w:rsid w:val="002C2522"/>
    <w:rsid w:val="002C25B9"/>
    <w:rsid w:val="002C2635"/>
    <w:rsid w:val="002C26D7"/>
    <w:rsid w:val="002C28DC"/>
    <w:rsid w:val="002C2A5C"/>
    <w:rsid w:val="002C2B45"/>
    <w:rsid w:val="002C2BA7"/>
    <w:rsid w:val="002C2D8E"/>
    <w:rsid w:val="002C305F"/>
    <w:rsid w:val="002C3479"/>
    <w:rsid w:val="002C3791"/>
    <w:rsid w:val="002C3E9D"/>
    <w:rsid w:val="002C4171"/>
    <w:rsid w:val="002C41D4"/>
    <w:rsid w:val="002C449A"/>
    <w:rsid w:val="002C4762"/>
    <w:rsid w:val="002C484F"/>
    <w:rsid w:val="002C48F3"/>
    <w:rsid w:val="002C4A88"/>
    <w:rsid w:val="002C5619"/>
    <w:rsid w:val="002C56E3"/>
    <w:rsid w:val="002C5C96"/>
    <w:rsid w:val="002C5E42"/>
    <w:rsid w:val="002C5F75"/>
    <w:rsid w:val="002C60D4"/>
    <w:rsid w:val="002C62B3"/>
    <w:rsid w:val="002C6352"/>
    <w:rsid w:val="002C6621"/>
    <w:rsid w:val="002C672A"/>
    <w:rsid w:val="002C676B"/>
    <w:rsid w:val="002C68AE"/>
    <w:rsid w:val="002C6C91"/>
    <w:rsid w:val="002C6E49"/>
    <w:rsid w:val="002C6F25"/>
    <w:rsid w:val="002C6F34"/>
    <w:rsid w:val="002C71A8"/>
    <w:rsid w:val="002C71F7"/>
    <w:rsid w:val="002C7259"/>
    <w:rsid w:val="002C7260"/>
    <w:rsid w:val="002C7267"/>
    <w:rsid w:val="002C72FE"/>
    <w:rsid w:val="002C777D"/>
    <w:rsid w:val="002C79A2"/>
    <w:rsid w:val="002C7B36"/>
    <w:rsid w:val="002C7B3A"/>
    <w:rsid w:val="002C7B60"/>
    <w:rsid w:val="002C7CAF"/>
    <w:rsid w:val="002C7D2E"/>
    <w:rsid w:val="002C7D30"/>
    <w:rsid w:val="002C7D67"/>
    <w:rsid w:val="002C7F56"/>
    <w:rsid w:val="002C7F59"/>
    <w:rsid w:val="002C7FCD"/>
    <w:rsid w:val="002D008A"/>
    <w:rsid w:val="002D0276"/>
    <w:rsid w:val="002D027E"/>
    <w:rsid w:val="002D032B"/>
    <w:rsid w:val="002D0551"/>
    <w:rsid w:val="002D06F6"/>
    <w:rsid w:val="002D0710"/>
    <w:rsid w:val="002D0AC0"/>
    <w:rsid w:val="002D0B1E"/>
    <w:rsid w:val="002D0B37"/>
    <w:rsid w:val="002D0D1F"/>
    <w:rsid w:val="002D0E14"/>
    <w:rsid w:val="002D0F0D"/>
    <w:rsid w:val="002D105A"/>
    <w:rsid w:val="002D10D9"/>
    <w:rsid w:val="002D1110"/>
    <w:rsid w:val="002D13BE"/>
    <w:rsid w:val="002D151A"/>
    <w:rsid w:val="002D16A7"/>
    <w:rsid w:val="002D195C"/>
    <w:rsid w:val="002D1DFD"/>
    <w:rsid w:val="002D1E56"/>
    <w:rsid w:val="002D1ED8"/>
    <w:rsid w:val="002D1EE3"/>
    <w:rsid w:val="002D212C"/>
    <w:rsid w:val="002D2153"/>
    <w:rsid w:val="002D224A"/>
    <w:rsid w:val="002D230A"/>
    <w:rsid w:val="002D28BC"/>
    <w:rsid w:val="002D2983"/>
    <w:rsid w:val="002D2B24"/>
    <w:rsid w:val="002D2B66"/>
    <w:rsid w:val="002D2BA7"/>
    <w:rsid w:val="002D2DBF"/>
    <w:rsid w:val="002D2DFB"/>
    <w:rsid w:val="002D2F15"/>
    <w:rsid w:val="002D315A"/>
    <w:rsid w:val="002D3198"/>
    <w:rsid w:val="002D31B9"/>
    <w:rsid w:val="002D31C8"/>
    <w:rsid w:val="002D31FA"/>
    <w:rsid w:val="002D3236"/>
    <w:rsid w:val="002D3294"/>
    <w:rsid w:val="002D32C9"/>
    <w:rsid w:val="002D3346"/>
    <w:rsid w:val="002D336C"/>
    <w:rsid w:val="002D3406"/>
    <w:rsid w:val="002D3701"/>
    <w:rsid w:val="002D3774"/>
    <w:rsid w:val="002D3791"/>
    <w:rsid w:val="002D3821"/>
    <w:rsid w:val="002D396D"/>
    <w:rsid w:val="002D3B17"/>
    <w:rsid w:val="002D3CFA"/>
    <w:rsid w:val="002D4069"/>
    <w:rsid w:val="002D4100"/>
    <w:rsid w:val="002D4249"/>
    <w:rsid w:val="002D4258"/>
    <w:rsid w:val="002D4281"/>
    <w:rsid w:val="002D42D1"/>
    <w:rsid w:val="002D4384"/>
    <w:rsid w:val="002D43A4"/>
    <w:rsid w:val="002D47D1"/>
    <w:rsid w:val="002D495D"/>
    <w:rsid w:val="002D4C36"/>
    <w:rsid w:val="002D4CE4"/>
    <w:rsid w:val="002D4D4B"/>
    <w:rsid w:val="002D4E9C"/>
    <w:rsid w:val="002D505A"/>
    <w:rsid w:val="002D50C1"/>
    <w:rsid w:val="002D5177"/>
    <w:rsid w:val="002D5271"/>
    <w:rsid w:val="002D536E"/>
    <w:rsid w:val="002D54C6"/>
    <w:rsid w:val="002D5751"/>
    <w:rsid w:val="002D5818"/>
    <w:rsid w:val="002D5897"/>
    <w:rsid w:val="002D589B"/>
    <w:rsid w:val="002D5975"/>
    <w:rsid w:val="002D5A65"/>
    <w:rsid w:val="002D5A72"/>
    <w:rsid w:val="002D5AD4"/>
    <w:rsid w:val="002D5C0B"/>
    <w:rsid w:val="002D5CA1"/>
    <w:rsid w:val="002D5E5D"/>
    <w:rsid w:val="002D5FFA"/>
    <w:rsid w:val="002D60AB"/>
    <w:rsid w:val="002D6254"/>
    <w:rsid w:val="002D6293"/>
    <w:rsid w:val="002D6336"/>
    <w:rsid w:val="002D634B"/>
    <w:rsid w:val="002D635A"/>
    <w:rsid w:val="002D692C"/>
    <w:rsid w:val="002D6992"/>
    <w:rsid w:val="002D6BCC"/>
    <w:rsid w:val="002D6C36"/>
    <w:rsid w:val="002D6C88"/>
    <w:rsid w:val="002D6C92"/>
    <w:rsid w:val="002D6E7F"/>
    <w:rsid w:val="002D6EB5"/>
    <w:rsid w:val="002D6EFC"/>
    <w:rsid w:val="002D6F89"/>
    <w:rsid w:val="002D70ED"/>
    <w:rsid w:val="002D716B"/>
    <w:rsid w:val="002D717D"/>
    <w:rsid w:val="002D72D9"/>
    <w:rsid w:val="002D73E6"/>
    <w:rsid w:val="002D74CF"/>
    <w:rsid w:val="002D7541"/>
    <w:rsid w:val="002D763F"/>
    <w:rsid w:val="002D7697"/>
    <w:rsid w:val="002D76BB"/>
    <w:rsid w:val="002D778C"/>
    <w:rsid w:val="002D789C"/>
    <w:rsid w:val="002D78B8"/>
    <w:rsid w:val="002D799C"/>
    <w:rsid w:val="002D79AD"/>
    <w:rsid w:val="002D7AA5"/>
    <w:rsid w:val="002D7ADE"/>
    <w:rsid w:val="002D7BBC"/>
    <w:rsid w:val="002D7D08"/>
    <w:rsid w:val="002D7E16"/>
    <w:rsid w:val="002D7FCA"/>
    <w:rsid w:val="002D7FF7"/>
    <w:rsid w:val="002E0135"/>
    <w:rsid w:val="002E01D0"/>
    <w:rsid w:val="002E0361"/>
    <w:rsid w:val="002E04C1"/>
    <w:rsid w:val="002E0590"/>
    <w:rsid w:val="002E06B2"/>
    <w:rsid w:val="002E06FD"/>
    <w:rsid w:val="002E0C7C"/>
    <w:rsid w:val="002E0D52"/>
    <w:rsid w:val="002E0F6B"/>
    <w:rsid w:val="002E0F76"/>
    <w:rsid w:val="002E100A"/>
    <w:rsid w:val="002E10F6"/>
    <w:rsid w:val="002E12C5"/>
    <w:rsid w:val="002E1315"/>
    <w:rsid w:val="002E13A8"/>
    <w:rsid w:val="002E1468"/>
    <w:rsid w:val="002E18B9"/>
    <w:rsid w:val="002E1962"/>
    <w:rsid w:val="002E1997"/>
    <w:rsid w:val="002E19A0"/>
    <w:rsid w:val="002E1A50"/>
    <w:rsid w:val="002E1A68"/>
    <w:rsid w:val="002E1A8B"/>
    <w:rsid w:val="002E1A95"/>
    <w:rsid w:val="002E1AA3"/>
    <w:rsid w:val="002E1CAD"/>
    <w:rsid w:val="002E1D6B"/>
    <w:rsid w:val="002E1EA0"/>
    <w:rsid w:val="002E20D9"/>
    <w:rsid w:val="002E2317"/>
    <w:rsid w:val="002E25AE"/>
    <w:rsid w:val="002E264B"/>
    <w:rsid w:val="002E2731"/>
    <w:rsid w:val="002E286E"/>
    <w:rsid w:val="002E28AC"/>
    <w:rsid w:val="002E2B39"/>
    <w:rsid w:val="002E2C29"/>
    <w:rsid w:val="002E2E7F"/>
    <w:rsid w:val="002E2F26"/>
    <w:rsid w:val="002E2F90"/>
    <w:rsid w:val="002E31D7"/>
    <w:rsid w:val="002E330B"/>
    <w:rsid w:val="002E3354"/>
    <w:rsid w:val="002E3480"/>
    <w:rsid w:val="002E3595"/>
    <w:rsid w:val="002E359C"/>
    <w:rsid w:val="002E3652"/>
    <w:rsid w:val="002E3706"/>
    <w:rsid w:val="002E3881"/>
    <w:rsid w:val="002E390E"/>
    <w:rsid w:val="002E3AA0"/>
    <w:rsid w:val="002E3B03"/>
    <w:rsid w:val="002E3D36"/>
    <w:rsid w:val="002E3D6E"/>
    <w:rsid w:val="002E3DB8"/>
    <w:rsid w:val="002E3E7E"/>
    <w:rsid w:val="002E3FC2"/>
    <w:rsid w:val="002E41CA"/>
    <w:rsid w:val="002E4225"/>
    <w:rsid w:val="002E425B"/>
    <w:rsid w:val="002E432F"/>
    <w:rsid w:val="002E4347"/>
    <w:rsid w:val="002E43A9"/>
    <w:rsid w:val="002E4430"/>
    <w:rsid w:val="002E4439"/>
    <w:rsid w:val="002E4560"/>
    <w:rsid w:val="002E4633"/>
    <w:rsid w:val="002E465E"/>
    <w:rsid w:val="002E466F"/>
    <w:rsid w:val="002E46CF"/>
    <w:rsid w:val="002E4940"/>
    <w:rsid w:val="002E49B6"/>
    <w:rsid w:val="002E4DFE"/>
    <w:rsid w:val="002E4F3F"/>
    <w:rsid w:val="002E4FB9"/>
    <w:rsid w:val="002E5021"/>
    <w:rsid w:val="002E5146"/>
    <w:rsid w:val="002E52B7"/>
    <w:rsid w:val="002E53DE"/>
    <w:rsid w:val="002E541E"/>
    <w:rsid w:val="002E54D8"/>
    <w:rsid w:val="002E550F"/>
    <w:rsid w:val="002E5529"/>
    <w:rsid w:val="002E55BA"/>
    <w:rsid w:val="002E5648"/>
    <w:rsid w:val="002E5786"/>
    <w:rsid w:val="002E598C"/>
    <w:rsid w:val="002E5A1D"/>
    <w:rsid w:val="002E5A38"/>
    <w:rsid w:val="002E5BE3"/>
    <w:rsid w:val="002E5CDF"/>
    <w:rsid w:val="002E5CFF"/>
    <w:rsid w:val="002E5E70"/>
    <w:rsid w:val="002E5FA8"/>
    <w:rsid w:val="002E60A0"/>
    <w:rsid w:val="002E60D4"/>
    <w:rsid w:val="002E6147"/>
    <w:rsid w:val="002E6313"/>
    <w:rsid w:val="002E633E"/>
    <w:rsid w:val="002E6752"/>
    <w:rsid w:val="002E68B7"/>
    <w:rsid w:val="002E697D"/>
    <w:rsid w:val="002E6A29"/>
    <w:rsid w:val="002E6ABD"/>
    <w:rsid w:val="002E6B42"/>
    <w:rsid w:val="002E6C23"/>
    <w:rsid w:val="002E6C38"/>
    <w:rsid w:val="002E6C96"/>
    <w:rsid w:val="002E6DFE"/>
    <w:rsid w:val="002E6ECE"/>
    <w:rsid w:val="002E6F6B"/>
    <w:rsid w:val="002E72A4"/>
    <w:rsid w:val="002E737B"/>
    <w:rsid w:val="002E7473"/>
    <w:rsid w:val="002E7765"/>
    <w:rsid w:val="002E77E6"/>
    <w:rsid w:val="002E7A80"/>
    <w:rsid w:val="002E7AE9"/>
    <w:rsid w:val="002E7CB6"/>
    <w:rsid w:val="002E7D96"/>
    <w:rsid w:val="002E7EE6"/>
    <w:rsid w:val="002E7FE7"/>
    <w:rsid w:val="002F0003"/>
    <w:rsid w:val="002F02E7"/>
    <w:rsid w:val="002F03D9"/>
    <w:rsid w:val="002F03E4"/>
    <w:rsid w:val="002F0558"/>
    <w:rsid w:val="002F0578"/>
    <w:rsid w:val="002F08CB"/>
    <w:rsid w:val="002F09C8"/>
    <w:rsid w:val="002F0A89"/>
    <w:rsid w:val="002F0B0D"/>
    <w:rsid w:val="002F0BF1"/>
    <w:rsid w:val="002F0CAE"/>
    <w:rsid w:val="002F0E29"/>
    <w:rsid w:val="002F0E64"/>
    <w:rsid w:val="002F1016"/>
    <w:rsid w:val="002F1087"/>
    <w:rsid w:val="002F10F4"/>
    <w:rsid w:val="002F1122"/>
    <w:rsid w:val="002F11A0"/>
    <w:rsid w:val="002F11E1"/>
    <w:rsid w:val="002F123B"/>
    <w:rsid w:val="002F1598"/>
    <w:rsid w:val="002F1644"/>
    <w:rsid w:val="002F18BC"/>
    <w:rsid w:val="002F1B1F"/>
    <w:rsid w:val="002F1DF9"/>
    <w:rsid w:val="002F1E01"/>
    <w:rsid w:val="002F1FEC"/>
    <w:rsid w:val="002F2097"/>
    <w:rsid w:val="002F2150"/>
    <w:rsid w:val="002F23AC"/>
    <w:rsid w:val="002F23E1"/>
    <w:rsid w:val="002F245D"/>
    <w:rsid w:val="002F26AC"/>
    <w:rsid w:val="002F2ABC"/>
    <w:rsid w:val="002F2ACF"/>
    <w:rsid w:val="002F2B07"/>
    <w:rsid w:val="002F2FDA"/>
    <w:rsid w:val="002F306E"/>
    <w:rsid w:val="002F3097"/>
    <w:rsid w:val="002F30B7"/>
    <w:rsid w:val="002F33F2"/>
    <w:rsid w:val="002F3450"/>
    <w:rsid w:val="002F34E0"/>
    <w:rsid w:val="002F3539"/>
    <w:rsid w:val="002F3791"/>
    <w:rsid w:val="002F383E"/>
    <w:rsid w:val="002F38E3"/>
    <w:rsid w:val="002F398E"/>
    <w:rsid w:val="002F3ABA"/>
    <w:rsid w:val="002F3AEF"/>
    <w:rsid w:val="002F3AFF"/>
    <w:rsid w:val="002F3B81"/>
    <w:rsid w:val="002F3C69"/>
    <w:rsid w:val="002F3C71"/>
    <w:rsid w:val="002F40A7"/>
    <w:rsid w:val="002F421A"/>
    <w:rsid w:val="002F42A6"/>
    <w:rsid w:val="002F42B9"/>
    <w:rsid w:val="002F4333"/>
    <w:rsid w:val="002F44F3"/>
    <w:rsid w:val="002F4539"/>
    <w:rsid w:val="002F4550"/>
    <w:rsid w:val="002F45AF"/>
    <w:rsid w:val="002F45D5"/>
    <w:rsid w:val="002F46B1"/>
    <w:rsid w:val="002F46EA"/>
    <w:rsid w:val="002F473D"/>
    <w:rsid w:val="002F4748"/>
    <w:rsid w:val="002F48A1"/>
    <w:rsid w:val="002F498A"/>
    <w:rsid w:val="002F49A4"/>
    <w:rsid w:val="002F4B68"/>
    <w:rsid w:val="002F4D18"/>
    <w:rsid w:val="002F4D81"/>
    <w:rsid w:val="002F513F"/>
    <w:rsid w:val="002F5192"/>
    <w:rsid w:val="002F51D8"/>
    <w:rsid w:val="002F5282"/>
    <w:rsid w:val="002F5581"/>
    <w:rsid w:val="002F55E2"/>
    <w:rsid w:val="002F5776"/>
    <w:rsid w:val="002F5993"/>
    <w:rsid w:val="002F5C27"/>
    <w:rsid w:val="002F5CFD"/>
    <w:rsid w:val="002F5E64"/>
    <w:rsid w:val="002F5F33"/>
    <w:rsid w:val="002F60B5"/>
    <w:rsid w:val="002F6284"/>
    <w:rsid w:val="002F6473"/>
    <w:rsid w:val="002F6494"/>
    <w:rsid w:val="002F6535"/>
    <w:rsid w:val="002F67C4"/>
    <w:rsid w:val="002F67C8"/>
    <w:rsid w:val="002F6886"/>
    <w:rsid w:val="002F68EC"/>
    <w:rsid w:val="002F6979"/>
    <w:rsid w:val="002F69B2"/>
    <w:rsid w:val="002F6B73"/>
    <w:rsid w:val="002F6BC1"/>
    <w:rsid w:val="002F6CB3"/>
    <w:rsid w:val="002F6CD7"/>
    <w:rsid w:val="002F6D13"/>
    <w:rsid w:val="002F6DA9"/>
    <w:rsid w:val="002F6E32"/>
    <w:rsid w:val="002F6F19"/>
    <w:rsid w:val="002F6FDA"/>
    <w:rsid w:val="002F70A8"/>
    <w:rsid w:val="002F714F"/>
    <w:rsid w:val="002F7267"/>
    <w:rsid w:val="002F75C5"/>
    <w:rsid w:val="002F7637"/>
    <w:rsid w:val="002F7676"/>
    <w:rsid w:val="002F77FB"/>
    <w:rsid w:val="002F7800"/>
    <w:rsid w:val="002F785A"/>
    <w:rsid w:val="002F796E"/>
    <w:rsid w:val="002F7982"/>
    <w:rsid w:val="002F79BD"/>
    <w:rsid w:val="002F7ACA"/>
    <w:rsid w:val="002F7B28"/>
    <w:rsid w:val="002F7B2D"/>
    <w:rsid w:val="002F7C53"/>
    <w:rsid w:val="002F7F79"/>
    <w:rsid w:val="0030048B"/>
    <w:rsid w:val="003004BC"/>
    <w:rsid w:val="003005B5"/>
    <w:rsid w:val="003005C0"/>
    <w:rsid w:val="00300AED"/>
    <w:rsid w:val="00300B00"/>
    <w:rsid w:val="00300B17"/>
    <w:rsid w:val="00300BA2"/>
    <w:rsid w:val="00300CB8"/>
    <w:rsid w:val="00300E0D"/>
    <w:rsid w:val="00300F6E"/>
    <w:rsid w:val="00300FA9"/>
    <w:rsid w:val="003011B6"/>
    <w:rsid w:val="003014E5"/>
    <w:rsid w:val="003016B7"/>
    <w:rsid w:val="00301BBF"/>
    <w:rsid w:val="00301C32"/>
    <w:rsid w:val="00301E54"/>
    <w:rsid w:val="00301F65"/>
    <w:rsid w:val="00301F78"/>
    <w:rsid w:val="003023C3"/>
    <w:rsid w:val="0030245A"/>
    <w:rsid w:val="003024C3"/>
    <w:rsid w:val="003024E0"/>
    <w:rsid w:val="0030270E"/>
    <w:rsid w:val="0030279D"/>
    <w:rsid w:val="00302869"/>
    <w:rsid w:val="00302C36"/>
    <w:rsid w:val="00302EE0"/>
    <w:rsid w:val="00302F30"/>
    <w:rsid w:val="00303029"/>
    <w:rsid w:val="0030302D"/>
    <w:rsid w:val="003031F7"/>
    <w:rsid w:val="0030329F"/>
    <w:rsid w:val="0030333D"/>
    <w:rsid w:val="00303384"/>
    <w:rsid w:val="003035BA"/>
    <w:rsid w:val="003036F2"/>
    <w:rsid w:val="00303879"/>
    <w:rsid w:val="00303AE3"/>
    <w:rsid w:val="00303D89"/>
    <w:rsid w:val="00303DDA"/>
    <w:rsid w:val="00303E66"/>
    <w:rsid w:val="00303F0B"/>
    <w:rsid w:val="00303F55"/>
    <w:rsid w:val="00303FA6"/>
    <w:rsid w:val="00303FDE"/>
    <w:rsid w:val="0030400E"/>
    <w:rsid w:val="00304079"/>
    <w:rsid w:val="0030408F"/>
    <w:rsid w:val="003040E2"/>
    <w:rsid w:val="00304125"/>
    <w:rsid w:val="00304236"/>
    <w:rsid w:val="003042CB"/>
    <w:rsid w:val="003044E3"/>
    <w:rsid w:val="00304552"/>
    <w:rsid w:val="003045A6"/>
    <w:rsid w:val="003045B3"/>
    <w:rsid w:val="00304821"/>
    <w:rsid w:val="003048CA"/>
    <w:rsid w:val="00304959"/>
    <w:rsid w:val="00304A47"/>
    <w:rsid w:val="00304A93"/>
    <w:rsid w:val="00304AA8"/>
    <w:rsid w:val="00305170"/>
    <w:rsid w:val="003051FB"/>
    <w:rsid w:val="003052DA"/>
    <w:rsid w:val="003053C7"/>
    <w:rsid w:val="003056C7"/>
    <w:rsid w:val="00305A45"/>
    <w:rsid w:val="00305B0E"/>
    <w:rsid w:val="00305B6F"/>
    <w:rsid w:val="00305BB3"/>
    <w:rsid w:val="00305BB9"/>
    <w:rsid w:val="00305CE6"/>
    <w:rsid w:val="00305D16"/>
    <w:rsid w:val="00305D1D"/>
    <w:rsid w:val="00305DDF"/>
    <w:rsid w:val="00305E0D"/>
    <w:rsid w:val="00305E6A"/>
    <w:rsid w:val="00305FB3"/>
    <w:rsid w:val="00305FE5"/>
    <w:rsid w:val="00306044"/>
    <w:rsid w:val="00306085"/>
    <w:rsid w:val="003061C6"/>
    <w:rsid w:val="003061CA"/>
    <w:rsid w:val="0030624C"/>
    <w:rsid w:val="0030624F"/>
    <w:rsid w:val="003063E3"/>
    <w:rsid w:val="003065CA"/>
    <w:rsid w:val="003067F4"/>
    <w:rsid w:val="00306849"/>
    <w:rsid w:val="00306E53"/>
    <w:rsid w:val="00306FDB"/>
    <w:rsid w:val="00307016"/>
    <w:rsid w:val="003070FB"/>
    <w:rsid w:val="00307123"/>
    <w:rsid w:val="0030721B"/>
    <w:rsid w:val="003072A1"/>
    <w:rsid w:val="003072BC"/>
    <w:rsid w:val="003073DD"/>
    <w:rsid w:val="00307447"/>
    <w:rsid w:val="0030746B"/>
    <w:rsid w:val="0030746F"/>
    <w:rsid w:val="00307494"/>
    <w:rsid w:val="00307552"/>
    <w:rsid w:val="00307597"/>
    <w:rsid w:val="00307793"/>
    <w:rsid w:val="00307A5D"/>
    <w:rsid w:val="00307A68"/>
    <w:rsid w:val="00307B0B"/>
    <w:rsid w:val="00307E5D"/>
    <w:rsid w:val="00307F92"/>
    <w:rsid w:val="00310004"/>
    <w:rsid w:val="00310028"/>
    <w:rsid w:val="003100F8"/>
    <w:rsid w:val="00310126"/>
    <w:rsid w:val="00310504"/>
    <w:rsid w:val="00310525"/>
    <w:rsid w:val="00310531"/>
    <w:rsid w:val="0031061C"/>
    <w:rsid w:val="00310639"/>
    <w:rsid w:val="0031083C"/>
    <w:rsid w:val="00310878"/>
    <w:rsid w:val="00310AC2"/>
    <w:rsid w:val="00310E78"/>
    <w:rsid w:val="00310F3B"/>
    <w:rsid w:val="003112FD"/>
    <w:rsid w:val="00311333"/>
    <w:rsid w:val="0031133C"/>
    <w:rsid w:val="0031148A"/>
    <w:rsid w:val="0031165D"/>
    <w:rsid w:val="00311A72"/>
    <w:rsid w:val="00311BFF"/>
    <w:rsid w:val="00311CA7"/>
    <w:rsid w:val="00311D9A"/>
    <w:rsid w:val="00311FA8"/>
    <w:rsid w:val="0031200F"/>
    <w:rsid w:val="0031201C"/>
    <w:rsid w:val="0031209C"/>
    <w:rsid w:val="00312140"/>
    <w:rsid w:val="00312256"/>
    <w:rsid w:val="00312468"/>
    <w:rsid w:val="00312534"/>
    <w:rsid w:val="003125B3"/>
    <w:rsid w:val="00312651"/>
    <w:rsid w:val="00312754"/>
    <w:rsid w:val="0031288E"/>
    <w:rsid w:val="00312B24"/>
    <w:rsid w:val="00312B3F"/>
    <w:rsid w:val="00312C84"/>
    <w:rsid w:val="00312E4E"/>
    <w:rsid w:val="00312E64"/>
    <w:rsid w:val="00312F99"/>
    <w:rsid w:val="00313291"/>
    <w:rsid w:val="0031329F"/>
    <w:rsid w:val="003132B8"/>
    <w:rsid w:val="003133D9"/>
    <w:rsid w:val="00313489"/>
    <w:rsid w:val="003136CB"/>
    <w:rsid w:val="003137A9"/>
    <w:rsid w:val="0031390B"/>
    <w:rsid w:val="00313A8E"/>
    <w:rsid w:val="00313ABC"/>
    <w:rsid w:val="00313AD3"/>
    <w:rsid w:val="00313D6C"/>
    <w:rsid w:val="00313F31"/>
    <w:rsid w:val="00313F83"/>
    <w:rsid w:val="00313FEB"/>
    <w:rsid w:val="00314176"/>
    <w:rsid w:val="003142C7"/>
    <w:rsid w:val="00314600"/>
    <w:rsid w:val="00314745"/>
    <w:rsid w:val="00314773"/>
    <w:rsid w:val="003147C5"/>
    <w:rsid w:val="0031485F"/>
    <w:rsid w:val="00314A52"/>
    <w:rsid w:val="00314EA4"/>
    <w:rsid w:val="003151DF"/>
    <w:rsid w:val="003153D5"/>
    <w:rsid w:val="00315567"/>
    <w:rsid w:val="00315616"/>
    <w:rsid w:val="00315656"/>
    <w:rsid w:val="0031569C"/>
    <w:rsid w:val="00315C0B"/>
    <w:rsid w:val="00315D4D"/>
    <w:rsid w:val="00315E50"/>
    <w:rsid w:val="00316088"/>
    <w:rsid w:val="00316144"/>
    <w:rsid w:val="00316273"/>
    <w:rsid w:val="0031649C"/>
    <w:rsid w:val="003164E0"/>
    <w:rsid w:val="00316503"/>
    <w:rsid w:val="003165C6"/>
    <w:rsid w:val="0031661C"/>
    <w:rsid w:val="00316657"/>
    <w:rsid w:val="00316825"/>
    <w:rsid w:val="00316D65"/>
    <w:rsid w:val="003172C8"/>
    <w:rsid w:val="00317436"/>
    <w:rsid w:val="00317665"/>
    <w:rsid w:val="00317687"/>
    <w:rsid w:val="0031773B"/>
    <w:rsid w:val="0031779C"/>
    <w:rsid w:val="0031787E"/>
    <w:rsid w:val="003178C5"/>
    <w:rsid w:val="003179EB"/>
    <w:rsid w:val="00317A91"/>
    <w:rsid w:val="00317C5D"/>
    <w:rsid w:val="00317D11"/>
    <w:rsid w:val="00317E13"/>
    <w:rsid w:val="003200C2"/>
    <w:rsid w:val="00320432"/>
    <w:rsid w:val="00320533"/>
    <w:rsid w:val="00320560"/>
    <w:rsid w:val="00320574"/>
    <w:rsid w:val="003205D1"/>
    <w:rsid w:val="003206B9"/>
    <w:rsid w:val="00320825"/>
    <w:rsid w:val="00320891"/>
    <w:rsid w:val="00320A6F"/>
    <w:rsid w:val="00320AD6"/>
    <w:rsid w:val="00320D2E"/>
    <w:rsid w:val="00320E36"/>
    <w:rsid w:val="00321094"/>
    <w:rsid w:val="00321095"/>
    <w:rsid w:val="00321362"/>
    <w:rsid w:val="00321394"/>
    <w:rsid w:val="003213D0"/>
    <w:rsid w:val="003213F0"/>
    <w:rsid w:val="0032142D"/>
    <w:rsid w:val="003216B0"/>
    <w:rsid w:val="003216EA"/>
    <w:rsid w:val="003217A1"/>
    <w:rsid w:val="003218ED"/>
    <w:rsid w:val="00321A31"/>
    <w:rsid w:val="00321A9B"/>
    <w:rsid w:val="00321B2C"/>
    <w:rsid w:val="00321B4D"/>
    <w:rsid w:val="00321C7C"/>
    <w:rsid w:val="00321E7C"/>
    <w:rsid w:val="00322161"/>
    <w:rsid w:val="003221C8"/>
    <w:rsid w:val="00322240"/>
    <w:rsid w:val="00322267"/>
    <w:rsid w:val="0032251D"/>
    <w:rsid w:val="0032258A"/>
    <w:rsid w:val="0032265F"/>
    <w:rsid w:val="00322921"/>
    <w:rsid w:val="00322FA8"/>
    <w:rsid w:val="00323057"/>
    <w:rsid w:val="003230CF"/>
    <w:rsid w:val="003230F0"/>
    <w:rsid w:val="00323195"/>
    <w:rsid w:val="003232BF"/>
    <w:rsid w:val="003232C6"/>
    <w:rsid w:val="003239EB"/>
    <w:rsid w:val="00323BA1"/>
    <w:rsid w:val="00323C46"/>
    <w:rsid w:val="00323EC8"/>
    <w:rsid w:val="0032401E"/>
    <w:rsid w:val="003241E1"/>
    <w:rsid w:val="003242A6"/>
    <w:rsid w:val="00324350"/>
    <w:rsid w:val="003243BC"/>
    <w:rsid w:val="00324479"/>
    <w:rsid w:val="003244F6"/>
    <w:rsid w:val="0032457C"/>
    <w:rsid w:val="003246CC"/>
    <w:rsid w:val="003246F7"/>
    <w:rsid w:val="00324777"/>
    <w:rsid w:val="00324786"/>
    <w:rsid w:val="00324902"/>
    <w:rsid w:val="00324F70"/>
    <w:rsid w:val="00325323"/>
    <w:rsid w:val="00325423"/>
    <w:rsid w:val="0032543C"/>
    <w:rsid w:val="0032551A"/>
    <w:rsid w:val="003256B7"/>
    <w:rsid w:val="003259C5"/>
    <w:rsid w:val="003259C8"/>
    <w:rsid w:val="00325B39"/>
    <w:rsid w:val="00325BD5"/>
    <w:rsid w:val="00325BE3"/>
    <w:rsid w:val="00325C3F"/>
    <w:rsid w:val="00325CC3"/>
    <w:rsid w:val="00325D3F"/>
    <w:rsid w:val="0032604D"/>
    <w:rsid w:val="00326136"/>
    <w:rsid w:val="00326156"/>
    <w:rsid w:val="00326367"/>
    <w:rsid w:val="0032674F"/>
    <w:rsid w:val="0032675B"/>
    <w:rsid w:val="00326783"/>
    <w:rsid w:val="00326830"/>
    <w:rsid w:val="0032696D"/>
    <w:rsid w:val="00326A64"/>
    <w:rsid w:val="00326C90"/>
    <w:rsid w:val="00326FE6"/>
    <w:rsid w:val="0032700F"/>
    <w:rsid w:val="00327035"/>
    <w:rsid w:val="0032712E"/>
    <w:rsid w:val="0032738E"/>
    <w:rsid w:val="0032748F"/>
    <w:rsid w:val="00327508"/>
    <w:rsid w:val="00327812"/>
    <w:rsid w:val="00327ACE"/>
    <w:rsid w:val="00327B2E"/>
    <w:rsid w:val="00327C9F"/>
    <w:rsid w:val="00327D66"/>
    <w:rsid w:val="00327E53"/>
    <w:rsid w:val="00327E54"/>
    <w:rsid w:val="0033033A"/>
    <w:rsid w:val="003304A7"/>
    <w:rsid w:val="003304F9"/>
    <w:rsid w:val="003306C5"/>
    <w:rsid w:val="0033079E"/>
    <w:rsid w:val="003307A4"/>
    <w:rsid w:val="003307CD"/>
    <w:rsid w:val="00330800"/>
    <w:rsid w:val="003308E7"/>
    <w:rsid w:val="00330928"/>
    <w:rsid w:val="00330B6F"/>
    <w:rsid w:val="00330BD9"/>
    <w:rsid w:val="00330C09"/>
    <w:rsid w:val="00330CE2"/>
    <w:rsid w:val="00330D2D"/>
    <w:rsid w:val="00330E47"/>
    <w:rsid w:val="00330E6F"/>
    <w:rsid w:val="00330FBF"/>
    <w:rsid w:val="00331048"/>
    <w:rsid w:val="003310A4"/>
    <w:rsid w:val="003310BC"/>
    <w:rsid w:val="003311DA"/>
    <w:rsid w:val="003312F9"/>
    <w:rsid w:val="00331435"/>
    <w:rsid w:val="0033159D"/>
    <w:rsid w:val="00331653"/>
    <w:rsid w:val="003316CE"/>
    <w:rsid w:val="00331846"/>
    <w:rsid w:val="0033199A"/>
    <w:rsid w:val="003319B2"/>
    <w:rsid w:val="00331A2A"/>
    <w:rsid w:val="00331B9E"/>
    <w:rsid w:val="00331C37"/>
    <w:rsid w:val="00331C68"/>
    <w:rsid w:val="00331CEB"/>
    <w:rsid w:val="00331EE4"/>
    <w:rsid w:val="003320B7"/>
    <w:rsid w:val="003323EE"/>
    <w:rsid w:val="003324A5"/>
    <w:rsid w:val="00332614"/>
    <w:rsid w:val="0033268B"/>
    <w:rsid w:val="003326A1"/>
    <w:rsid w:val="00332711"/>
    <w:rsid w:val="0033277B"/>
    <w:rsid w:val="0033283B"/>
    <w:rsid w:val="00332982"/>
    <w:rsid w:val="00332AEC"/>
    <w:rsid w:val="00332C74"/>
    <w:rsid w:val="00332D11"/>
    <w:rsid w:val="00332D5C"/>
    <w:rsid w:val="00332E14"/>
    <w:rsid w:val="003330B8"/>
    <w:rsid w:val="0033315E"/>
    <w:rsid w:val="0033315F"/>
    <w:rsid w:val="003331A5"/>
    <w:rsid w:val="003331F2"/>
    <w:rsid w:val="00333366"/>
    <w:rsid w:val="0033349E"/>
    <w:rsid w:val="00333520"/>
    <w:rsid w:val="00333564"/>
    <w:rsid w:val="003335C1"/>
    <w:rsid w:val="00333807"/>
    <w:rsid w:val="0033381E"/>
    <w:rsid w:val="00333925"/>
    <w:rsid w:val="00333A13"/>
    <w:rsid w:val="00333BBF"/>
    <w:rsid w:val="00333C57"/>
    <w:rsid w:val="00333C7D"/>
    <w:rsid w:val="00334023"/>
    <w:rsid w:val="003340D3"/>
    <w:rsid w:val="00334312"/>
    <w:rsid w:val="00334555"/>
    <w:rsid w:val="003346C8"/>
    <w:rsid w:val="00334786"/>
    <w:rsid w:val="00334852"/>
    <w:rsid w:val="00334BC0"/>
    <w:rsid w:val="00334C12"/>
    <w:rsid w:val="00334C15"/>
    <w:rsid w:val="00334C2C"/>
    <w:rsid w:val="00334D87"/>
    <w:rsid w:val="00334FE0"/>
    <w:rsid w:val="003350D9"/>
    <w:rsid w:val="0033522C"/>
    <w:rsid w:val="00335282"/>
    <w:rsid w:val="0033534D"/>
    <w:rsid w:val="0033550D"/>
    <w:rsid w:val="00335532"/>
    <w:rsid w:val="003355C3"/>
    <w:rsid w:val="00335637"/>
    <w:rsid w:val="0033584F"/>
    <w:rsid w:val="00335896"/>
    <w:rsid w:val="003358C4"/>
    <w:rsid w:val="003359EB"/>
    <w:rsid w:val="00335D24"/>
    <w:rsid w:val="00335F37"/>
    <w:rsid w:val="00335F49"/>
    <w:rsid w:val="00335F73"/>
    <w:rsid w:val="00336011"/>
    <w:rsid w:val="003360C7"/>
    <w:rsid w:val="003362E0"/>
    <w:rsid w:val="0033633F"/>
    <w:rsid w:val="003365BA"/>
    <w:rsid w:val="00336629"/>
    <w:rsid w:val="0033664A"/>
    <w:rsid w:val="003368FF"/>
    <w:rsid w:val="00336974"/>
    <w:rsid w:val="00336A18"/>
    <w:rsid w:val="00336C53"/>
    <w:rsid w:val="00336C5C"/>
    <w:rsid w:val="00336E45"/>
    <w:rsid w:val="00336ED4"/>
    <w:rsid w:val="00336ED5"/>
    <w:rsid w:val="00336F4D"/>
    <w:rsid w:val="00336FE8"/>
    <w:rsid w:val="0033702F"/>
    <w:rsid w:val="00337310"/>
    <w:rsid w:val="0033746D"/>
    <w:rsid w:val="0033756A"/>
    <w:rsid w:val="00337575"/>
    <w:rsid w:val="00337A04"/>
    <w:rsid w:val="00337A40"/>
    <w:rsid w:val="00337AEE"/>
    <w:rsid w:val="00337AFB"/>
    <w:rsid w:val="00337B14"/>
    <w:rsid w:val="00337BA0"/>
    <w:rsid w:val="00337BC6"/>
    <w:rsid w:val="00337D02"/>
    <w:rsid w:val="00337D36"/>
    <w:rsid w:val="00337E32"/>
    <w:rsid w:val="00337EFD"/>
    <w:rsid w:val="00337FB7"/>
    <w:rsid w:val="00337FCC"/>
    <w:rsid w:val="003400EE"/>
    <w:rsid w:val="0034014B"/>
    <w:rsid w:val="00340176"/>
    <w:rsid w:val="00340292"/>
    <w:rsid w:val="003402FB"/>
    <w:rsid w:val="00340569"/>
    <w:rsid w:val="0034079B"/>
    <w:rsid w:val="00340A1A"/>
    <w:rsid w:val="00340A1B"/>
    <w:rsid w:val="00340EF6"/>
    <w:rsid w:val="00340FA6"/>
    <w:rsid w:val="003410CF"/>
    <w:rsid w:val="00341175"/>
    <w:rsid w:val="0034126C"/>
    <w:rsid w:val="0034137E"/>
    <w:rsid w:val="003413BD"/>
    <w:rsid w:val="003414B4"/>
    <w:rsid w:val="0034186D"/>
    <w:rsid w:val="00341AC9"/>
    <w:rsid w:val="00341BE9"/>
    <w:rsid w:val="00341CAB"/>
    <w:rsid w:val="00341EB5"/>
    <w:rsid w:val="003423C3"/>
    <w:rsid w:val="00342465"/>
    <w:rsid w:val="00342562"/>
    <w:rsid w:val="0034260B"/>
    <w:rsid w:val="00342617"/>
    <w:rsid w:val="00342639"/>
    <w:rsid w:val="003427A5"/>
    <w:rsid w:val="0034288E"/>
    <w:rsid w:val="003429BE"/>
    <w:rsid w:val="00342C11"/>
    <w:rsid w:val="00342EC0"/>
    <w:rsid w:val="00342F78"/>
    <w:rsid w:val="00342F8B"/>
    <w:rsid w:val="00343092"/>
    <w:rsid w:val="0034311B"/>
    <w:rsid w:val="003433E4"/>
    <w:rsid w:val="0034381B"/>
    <w:rsid w:val="0034389C"/>
    <w:rsid w:val="003439F9"/>
    <w:rsid w:val="00343A1A"/>
    <w:rsid w:val="00343A6E"/>
    <w:rsid w:val="00343C28"/>
    <w:rsid w:val="00343C5E"/>
    <w:rsid w:val="00343CE9"/>
    <w:rsid w:val="00343E74"/>
    <w:rsid w:val="00343FA1"/>
    <w:rsid w:val="00344007"/>
    <w:rsid w:val="00344470"/>
    <w:rsid w:val="00344489"/>
    <w:rsid w:val="00344719"/>
    <w:rsid w:val="0034473E"/>
    <w:rsid w:val="003449F9"/>
    <w:rsid w:val="00344A01"/>
    <w:rsid w:val="00344C96"/>
    <w:rsid w:val="00344E18"/>
    <w:rsid w:val="00344F02"/>
    <w:rsid w:val="00345060"/>
    <w:rsid w:val="00345080"/>
    <w:rsid w:val="0034547B"/>
    <w:rsid w:val="003454A6"/>
    <w:rsid w:val="003454C5"/>
    <w:rsid w:val="0034572B"/>
    <w:rsid w:val="00345878"/>
    <w:rsid w:val="00345921"/>
    <w:rsid w:val="00345A1E"/>
    <w:rsid w:val="00345B45"/>
    <w:rsid w:val="00345FD4"/>
    <w:rsid w:val="003460E7"/>
    <w:rsid w:val="003461C0"/>
    <w:rsid w:val="003461FD"/>
    <w:rsid w:val="00346358"/>
    <w:rsid w:val="003464D6"/>
    <w:rsid w:val="00346522"/>
    <w:rsid w:val="003465A9"/>
    <w:rsid w:val="003465B9"/>
    <w:rsid w:val="00346607"/>
    <w:rsid w:val="00346733"/>
    <w:rsid w:val="003467BF"/>
    <w:rsid w:val="003467E5"/>
    <w:rsid w:val="00346A61"/>
    <w:rsid w:val="00346C4A"/>
    <w:rsid w:val="00346CDD"/>
    <w:rsid w:val="00346D72"/>
    <w:rsid w:val="00346DD6"/>
    <w:rsid w:val="00346E13"/>
    <w:rsid w:val="00346E3E"/>
    <w:rsid w:val="00346EFD"/>
    <w:rsid w:val="003470A8"/>
    <w:rsid w:val="003470C3"/>
    <w:rsid w:val="00347129"/>
    <w:rsid w:val="00347286"/>
    <w:rsid w:val="0034736B"/>
    <w:rsid w:val="003473A3"/>
    <w:rsid w:val="0034740E"/>
    <w:rsid w:val="00347625"/>
    <w:rsid w:val="003476FD"/>
    <w:rsid w:val="00347702"/>
    <w:rsid w:val="00347876"/>
    <w:rsid w:val="0034787F"/>
    <w:rsid w:val="00347971"/>
    <w:rsid w:val="00347B7D"/>
    <w:rsid w:val="00347C29"/>
    <w:rsid w:val="00347EE0"/>
    <w:rsid w:val="00347F03"/>
    <w:rsid w:val="00350118"/>
    <w:rsid w:val="0035011B"/>
    <w:rsid w:val="00350187"/>
    <w:rsid w:val="003501EE"/>
    <w:rsid w:val="00350326"/>
    <w:rsid w:val="003504AC"/>
    <w:rsid w:val="003507A9"/>
    <w:rsid w:val="00350810"/>
    <w:rsid w:val="00350981"/>
    <w:rsid w:val="00350B87"/>
    <w:rsid w:val="00350E70"/>
    <w:rsid w:val="00350F57"/>
    <w:rsid w:val="00350FC5"/>
    <w:rsid w:val="00350FCB"/>
    <w:rsid w:val="00351408"/>
    <w:rsid w:val="0035149C"/>
    <w:rsid w:val="003515D2"/>
    <w:rsid w:val="00351676"/>
    <w:rsid w:val="00351736"/>
    <w:rsid w:val="00351940"/>
    <w:rsid w:val="00351AB8"/>
    <w:rsid w:val="00351B1A"/>
    <w:rsid w:val="00351B24"/>
    <w:rsid w:val="00351BFE"/>
    <w:rsid w:val="00351D1C"/>
    <w:rsid w:val="00352428"/>
    <w:rsid w:val="0035246D"/>
    <w:rsid w:val="0035256F"/>
    <w:rsid w:val="00352589"/>
    <w:rsid w:val="00352773"/>
    <w:rsid w:val="003528A7"/>
    <w:rsid w:val="003528DC"/>
    <w:rsid w:val="003529EC"/>
    <w:rsid w:val="00352C47"/>
    <w:rsid w:val="00352D97"/>
    <w:rsid w:val="00352DDF"/>
    <w:rsid w:val="00352EA1"/>
    <w:rsid w:val="00352F3C"/>
    <w:rsid w:val="00352F97"/>
    <w:rsid w:val="00353169"/>
    <w:rsid w:val="00353356"/>
    <w:rsid w:val="003534A8"/>
    <w:rsid w:val="003535D6"/>
    <w:rsid w:val="0035368E"/>
    <w:rsid w:val="0035373D"/>
    <w:rsid w:val="0035377F"/>
    <w:rsid w:val="003537FA"/>
    <w:rsid w:val="0035398C"/>
    <w:rsid w:val="00353A37"/>
    <w:rsid w:val="00353AAA"/>
    <w:rsid w:val="00353DBD"/>
    <w:rsid w:val="00353EE5"/>
    <w:rsid w:val="00354025"/>
    <w:rsid w:val="0035404F"/>
    <w:rsid w:val="003540A5"/>
    <w:rsid w:val="0035420B"/>
    <w:rsid w:val="0035434D"/>
    <w:rsid w:val="00354412"/>
    <w:rsid w:val="00354486"/>
    <w:rsid w:val="00354577"/>
    <w:rsid w:val="003545B9"/>
    <w:rsid w:val="003545ED"/>
    <w:rsid w:val="0035468B"/>
    <w:rsid w:val="003547C5"/>
    <w:rsid w:val="00354964"/>
    <w:rsid w:val="00354C0B"/>
    <w:rsid w:val="00354C42"/>
    <w:rsid w:val="00354CAF"/>
    <w:rsid w:val="00354D31"/>
    <w:rsid w:val="00354D88"/>
    <w:rsid w:val="00354E83"/>
    <w:rsid w:val="003551BC"/>
    <w:rsid w:val="00355213"/>
    <w:rsid w:val="0035549F"/>
    <w:rsid w:val="003555F7"/>
    <w:rsid w:val="00355792"/>
    <w:rsid w:val="003557F0"/>
    <w:rsid w:val="00355829"/>
    <w:rsid w:val="00355AD3"/>
    <w:rsid w:val="00355B29"/>
    <w:rsid w:val="00355CEA"/>
    <w:rsid w:val="00355FCA"/>
    <w:rsid w:val="0035613B"/>
    <w:rsid w:val="00356175"/>
    <w:rsid w:val="003561D6"/>
    <w:rsid w:val="00356222"/>
    <w:rsid w:val="0035623C"/>
    <w:rsid w:val="00356339"/>
    <w:rsid w:val="00356391"/>
    <w:rsid w:val="003564EC"/>
    <w:rsid w:val="003565BD"/>
    <w:rsid w:val="00356976"/>
    <w:rsid w:val="00356991"/>
    <w:rsid w:val="00356B23"/>
    <w:rsid w:val="00356CA5"/>
    <w:rsid w:val="00356D50"/>
    <w:rsid w:val="00356DDB"/>
    <w:rsid w:val="00356E72"/>
    <w:rsid w:val="00356FAD"/>
    <w:rsid w:val="003571B5"/>
    <w:rsid w:val="00357364"/>
    <w:rsid w:val="00357402"/>
    <w:rsid w:val="00357442"/>
    <w:rsid w:val="003576A0"/>
    <w:rsid w:val="00357894"/>
    <w:rsid w:val="003578C2"/>
    <w:rsid w:val="00357942"/>
    <w:rsid w:val="003579C2"/>
    <w:rsid w:val="00357ADE"/>
    <w:rsid w:val="00357AF4"/>
    <w:rsid w:val="00357B1C"/>
    <w:rsid w:val="00357B41"/>
    <w:rsid w:val="00357F4D"/>
    <w:rsid w:val="00360216"/>
    <w:rsid w:val="0036021A"/>
    <w:rsid w:val="003604E1"/>
    <w:rsid w:val="0036056E"/>
    <w:rsid w:val="00360578"/>
    <w:rsid w:val="00360791"/>
    <w:rsid w:val="00360801"/>
    <w:rsid w:val="003608AF"/>
    <w:rsid w:val="003609B5"/>
    <w:rsid w:val="00360BBF"/>
    <w:rsid w:val="00360C70"/>
    <w:rsid w:val="00360C72"/>
    <w:rsid w:val="00360D1B"/>
    <w:rsid w:val="00360D21"/>
    <w:rsid w:val="00360D25"/>
    <w:rsid w:val="00360FE5"/>
    <w:rsid w:val="00361020"/>
    <w:rsid w:val="003610C2"/>
    <w:rsid w:val="00361182"/>
    <w:rsid w:val="003612DC"/>
    <w:rsid w:val="003612E9"/>
    <w:rsid w:val="00361369"/>
    <w:rsid w:val="00361A2D"/>
    <w:rsid w:val="00361A80"/>
    <w:rsid w:val="00361B82"/>
    <w:rsid w:val="00361BAF"/>
    <w:rsid w:val="00361C3E"/>
    <w:rsid w:val="00361D38"/>
    <w:rsid w:val="00361F49"/>
    <w:rsid w:val="00362004"/>
    <w:rsid w:val="0036208B"/>
    <w:rsid w:val="003620B0"/>
    <w:rsid w:val="003621AC"/>
    <w:rsid w:val="003622AB"/>
    <w:rsid w:val="003624FE"/>
    <w:rsid w:val="0036254E"/>
    <w:rsid w:val="003625A1"/>
    <w:rsid w:val="00362682"/>
    <w:rsid w:val="00362764"/>
    <w:rsid w:val="00362776"/>
    <w:rsid w:val="00362967"/>
    <w:rsid w:val="003629D0"/>
    <w:rsid w:val="00362B70"/>
    <w:rsid w:val="00362B90"/>
    <w:rsid w:val="00362C44"/>
    <w:rsid w:val="00362DCA"/>
    <w:rsid w:val="00363047"/>
    <w:rsid w:val="00363444"/>
    <w:rsid w:val="00363673"/>
    <w:rsid w:val="00363677"/>
    <w:rsid w:val="00363744"/>
    <w:rsid w:val="003639A9"/>
    <w:rsid w:val="00363E4D"/>
    <w:rsid w:val="00363F5C"/>
    <w:rsid w:val="003640D7"/>
    <w:rsid w:val="00364323"/>
    <w:rsid w:val="003643B5"/>
    <w:rsid w:val="0036443B"/>
    <w:rsid w:val="0036479A"/>
    <w:rsid w:val="00364880"/>
    <w:rsid w:val="003648E1"/>
    <w:rsid w:val="00364BCC"/>
    <w:rsid w:val="00364BE0"/>
    <w:rsid w:val="00364E0A"/>
    <w:rsid w:val="00364E96"/>
    <w:rsid w:val="00364F1E"/>
    <w:rsid w:val="00364F89"/>
    <w:rsid w:val="003650D0"/>
    <w:rsid w:val="0036530B"/>
    <w:rsid w:val="003653F4"/>
    <w:rsid w:val="003656BA"/>
    <w:rsid w:val="0036579E"/>
    <w:rsid w:val="0036580E"/>
    <w:rsid w:val="00365971"/>
    <w:rsid w:val="00365B1D"/>
    <w:rsid w:val="00365DD0"/>
    <w:rsid w:val="00365E38"/>
    <w:rsid w:val="003660E4"/>
    <w:rsid w:val="0036618B"/>
    <w:rsid w:val="003661AA"/>
    <w:rsid w:val="00366382"/>
    <w:rsid w:val="00366409"/>
    <w:rsid w:val="003664C6"/>
    <w:rsid w:val="00366608"/>
    <w:rsid w:val="0036663E"/>
    <w:rsid w:val="003666ED"/>
    <w:rsid w:val="003667C1"/>
    <w:rsid w:val="003669CE"/>
    <w:rsid w:val="00366B7B"/>
    <w:rsid w:val="00366BDB"/>
    <w:rsid w:val="00366D8A"/>
    <w:rsid w:val="00366DA1"/>
    <w:rsid w:val="00366E0F"/>
    <w:rsid w:val="00366E56"/>
    <w:rsid w:val="00366F1F"/>
    <w:rsid w:val="003670C0"/>
    <w:rsid w:val="00367213"/>
    <w:rsid w:val="003672B6"/>
    <w:rsid w:val="00367318"/>
    <w:rsid w:val="00367419"/>
    <w:rsid w:val="0036769E"/>
    <w:rsid w:val="00367745"/>
    <w:rsid w:val="0036783C"/>
    <w:rsid w:val="00367AD2"/>
    <w:rsid w:val="00367B36"/>
    <w:rsid w:val="00367B37"/>
    <w:rsid w:val="00367C54"/>
    <w:rsid w:val="00367D3A"/>
    <w:rsid w:val="00367E63"/>
    <w:rsid w:val="00367F24"/>
    <w:rsid w:val="00367F26"/>
    <w:rsid w:val="00370032"/>
    <w:rsid w:val="003700A5"/>
    <w:rsid w:val="0037019B"/>
    <w:rsid w:val="003701DB"/>
    <w:rsid w:val="003702F2"/>
    <w:rsid w:val="00370827"/>
    <w:rsid w:val="00370963"/>
    <w:rsid w:val="00370999"/>
    <w:rsid w:val="00370D07"/>
    <w:rsid w:val="00370D8A"/>
    <w:rsid w:val="00370D93"/>
    <w:rsid w:val="00370E71"/>
    <w:rsid w:val="00370FA8"/>
    <w:rsid w:val="00370FB8"/>
    <w:rsid w:val="003710BF"/>
    <w:rsid w:val="003714E0"/>
    <w:rsid w:val="00371616"/>
    <w:rsid w:val="00371755"/>
    <w:rsid w:val="0037182B"/>
    <w:rsid w:val="003719AB"/>
    <w:rsid w:val="003719EC"/>
    <w:rsid w:val="00371AC2"/>
    <w:rsid w:val="00371B37"/>
    <w:rsid w:val="00371BE4"/>
    <w:rsid w:val="00371C0E"/>
    <w:rsid w:val="00371C2E"/>
    <w:rsid w:val="00371D57"/>
    <w:rsid w:val="00371E15"/>
    <w:rsid w:val="00371E1F"/>
    <w:rsid w:val="00371E29"/>
    <w:rsid w:val="0037212E"/>
    <w:rsid w:val="0037214A"/>
    <w:rsid w:val="0037216D"/>
    <w:rsid w:val="003721F3"/>
    <w:rsid w:val="0037258C"/>
    <w:rsid w:val="003725A5"/>
    <w:rsid w:val="003725C3"/>
    <w:rsid w:val="003727EE"/>
    <w:rsid w:val="0037285A"/>
    <w:rsid w:val="0037295B"/>
    <w:rsid w:val="00372C11"/>
    <w:rsid w:val="00372CD2"/>
    <w:rsid w:val="00372CE5"/>
    <w:rsid w:val="00372E3F"/>
    <w:rsid w:val="00372F97"/>
    <w:rsid w:val="003731F5"/>
    <w:rsid w:val="00373372"/>
    <w:rsid w:val="003733DD"/>
    <w:rsid w:val="0037347D"/>
    <w:rsid w:val="003734ED"/>
    <w:rsid w:val="00373773"/>
    <w:rsid w:val="003739B8"/>
    <w:rsid w:val="00373CF6"/>
    <w:rsid w:val="00373E1E"/>
    <w:rsid w:val="00373E51"/>
    <w:rsid w:val="00373F9D"/>
    <w:rsid w:val="00374359"/>
    <w:rsid w:val="0037450D"/>
    <w:rsid w:val="00374520"/>
    <w:rsid w:val="00374606"/>
    <w:rsid w:val="0037465E"/>
    <w:rsid w:val="0037476C"/>
    <w:rsid w:val="00374AFB"/>
    <w:rsid w:val="00374B40"/>
    <w:rsid w:val="00374CAA"/>
    <w:rsid w:val="00374DD8"/>
    <w:rsid w:val="00375033"/>
    <w:rsid w:val="0037504A"/>
    <w:rsid w:val="003752A0"/>
    <w:rsid w:val="003753F5"/>
    <w:rsid w:val="00375448"/>
    <w:rsid w:val="0037563E"/>
    <w:rsid w:val="003756F7"/>
    <w:rsid w:val="00375942"/>
    <w:rsid w:val="00375A73"/>
    <w:rsid w:val="00375BEC"/>
    <w:rsid w:val="00375C23"/>
    <w:rsid w:val="00375CE1"/>
    <w:rsid w:val="00375D70"/>
    <w:rsid w:val="00375E2E"/>
    <w:rsid w:val="00375E5A"/>
    <w:rsid w:val="00375FE8"/>
    <w:rsid w:val="00376026"/>
    <w:rsid w:val="0037617D"/>
    <w:rsid w:val="003761FE"/>
    <w:rsid w:val="0037627D"/>
    <w:rsid w:val="003762B4"/>
    <w:rsid w:val="003762C4"/>
    <w:rsid w:val="00376468"/>
    <w:rsid w:val="00376478"/>
    <w:rsid w:val="00376654"/>
    <w:rsid w:val="003766A6"/>
    <w:rsid w:val="003769E4"/>
    <w:rsid w:val="003769E8"/>
    <w:rsid w:val="00376B30"/>
    <w:rsid w:val="00376B87"/>
    <w:rsid w:val="00376C4B"/>
    <w:rsid w:val="00376C9A"/>
    <w:rsid w:val="00376E41"/>
    <w:rsid w:val="00376EDF"/>
    <w:rsid w:val="00377158"/>
    <w:rsid w:val="0037715A"/>
    <w:rsid w:val="00377180"/>
    <w:rsid w:val="00377182"/>
    <w:rsid w:val="0037722B"/>
    <w:rsid w:val="003772B1"/>
    <w:rsid w:val="00377682"/>
    <w:rsid w:val="00377862"/>
    <w:rsid w:val="003779EB"/>
    <w:rsid w:val="00377B6A"/>
    <w:rsid w:val="00377B99"/>
    <w:rsid w:val="00377C18"/>
    <w:rsid w:val="00377C76"/>
    <w:rsid w:val="00377D1D"/>
    <w:rsid w:val="00377D38"/>
    <w:rsid w:val="00377D5D"/>
    <w:rsid w:val="00380076"/>
    <w:rsid w:val="00380313"/>
    <w:rsid w:val="003805D8"/>
    <w:rsid w:val="00380725"/>
    <w:rsid w:val="003807F9"/>
    <w:rsid w:val="00380B66"/>
    <w:rsid w:val="00380E06"/>
    <w:rsid w:val="0038100A"/>
    <w:rsid w:val="003811F0"/>
    <w:rsid w:val="00381257"/>
    <w:rsid w:val="003812B3"/>
    <w:rsid w:val="003814C7"/>
    <w:rsid w:val="0038154D"/>
    <w:rsid w:val="0038154E"/>
    <w:rsid w:val="003815B5"/>
    <w:rsid w:val="003815DF"/>
    <w:rsid w:val="00381720"/>
    <w:rsid w:val="003817EE"/>
    <w:rsid w:val="00381B03"/>
    <w:rsid w:val="00381CB3"/>
    <w:rsid w:val="00381E3A"/>
    <w:rsid w:val="00381F77"/>
    <w:rsid w:val="003821BD"/>
    <w:rsid w:val="00382213"/>
    <w:rsid w:val="0038238B"/>
    <w:rsid w:val="0038238F"/>
    <w:rsid w:val="003823C6"/>
    <w:rsid w:val="0038242C"/>
    <w:rsid w:val="003824DE"/>
    <w:rsid w:val="00382544"/>
    <w:rsid w:val="0038274E"/>
    <w:rsid w:val="0038281C"/>
    <w:rsid w:val="00382A4A"/>
    <w:rsid w:val="00382BEC"/>
    <w:rsid w:val="00382D54"/>
    <w:rsid w:val="00382DE8"/>
    <w:rsid w:val="00382E31"/>
    <w:rsid w:val="0038311F"/>
    <w:rsid w:val="0038320D"/>
    <w:rsid w:val="003832E9"/>
    <w:rsid w:val="003833DA"/>
    <w:rsid w:val="00383412"/>
    <w:rsid w:val="003836EA"/>
    <w:rsid w:val="0038389C"/>
    <w:rsid w:val="003838E2"/>
    <w:rsid w:val="00383905"/>
    <w:rsid w:val="00383917"/>
    <w:rsid w:val="0038399A"/>
    <w:rsid w:val="0038416F"/>
    <w:rsid w:val="003841D4"/>
    <w:rsid w:val="003842A6"/>
    <w:rsid w:val="0038460A"/>
    <w:rsid w:val="003846B2"/>
    <w:rsid w:val="003846E9"/>
    <w:rsid w:val="003848A2"/>
    <w:rsid w:val="00384BE3"/>
    <w:rsid w:val="00384CCB"/>
    <w:rsid w:val="00384D22"/>
    <w:rsid w:val="00384E50"/>
    <w:rsid w:val="003850A0"/>
    <w:rsid w:val="00385156"/>
    <w:rsid w:val="003852DA"/>
    <w:rsid w:val="0038549D"/>
    <w:rsid w:val="0038556E"/>
    <w:rsid w:val="0038564D"/>
    <w:rsid w:val="00385783"/>
    <w:rsid w:val="003858BC"/>
    <w:rsid w:val="003858DD"/>
    <w:rsid w:val="00385A12"/>
    <w:rsid w:val="00385A48"/>
    <w:rsid w:val="00385B13"/>
    <w:rsid w:val="00385B49"/>
    <w:rsid w:val="00385B77"/>
    <w:rsid w:val="00385D4B"/>
    <w:rsid w:val="00385D6E"/>
    <w:rsid w:val="00385EF9"/>
    <w:rsid w:val="00385F59"/>
    <w:rsid w:val="00385F73"/>
    <w:rsid w:val="00386278"/>
    <w:rsid w:val="003863F2"/>
    <w:rsid w:val="003864D9"/>
    <w:rsid w:val="003864F9"/>
    <w:rsid w:val="00386575"/>
    <w:rsid w:val="00386656"/>
    <w:rsid w:val="003869F7"/>
    <w:rsid w:val="00386DC7"/>
    <w:rsid w:val="00386DCF"/>
    <w:rsid w:val="00386F5B"/>
    <w:rsid w:val="0038726B"/>
    <w:rsid w:val="00387305"/>
    <w:rsid w:val="0038741D"/>
    <w:rsid w:val="0038747C"/>
    <w:rsid w:val="00387579"/>
    <w:rsid w:val="0038764B"/>
    <w:rsid w:val="003876BA"/>
    <w:rsid w:val="0038773E"/>
    <w:rsid w:val="003877FE"/>
    <w:rsid w:val="00387912"/>
    <w:rsid w:val="00387AFE"/>
    <w:rsid w:val="00387CF6"/>
    <w:rsid w:val="00387D73"/>
    <w:rsid w:val="00387DDF"/>
    <w:rsid w:val="00387F99"/>
    <w:rsid w:val="00387F9C"/>
    <w:rsid w:val="00390325"/>
    <w:rsid w:val="00390458"/>
    <w:rsid w:val="00390489"/>
    <w:rsid w:val="00390877"/>
    <w:rsid w:val="00390882"/>
    <w:rsid w:val="00390933"/>
    <w:rsid w:val="0039093B"/>
    <w:rsid w:val="00390D38"/>
    <w:rsid w:val="00390D4A"/>
    <w:rsid w:val="00390DC7"/>
    <w:rsid w:val="00390EDE"/>
    <w:rsid w:val="00391033"/>
    <w:rsid w:val="00391044"/>
    <w:rsid w:val="0039113E"/>
    <w:rsid w:val="0039135C"/>
    <w:rsid w:val="003913FC"/>
    <w:rsid w:val="00391484"/>
    <w:rsid w:val="00391942"/>
    <w:rsid w:val="00391A3C"/>
    <w:rsid w:val="00391B44"/>
    <w:rsid w:val="00391C3A"/>
    <w:rsid w:val="00391D95"/>
    <w:rsid w:val="00391E64"/>
    <w:rsid w:val="00392066"/>
    <w:rsid w:val="003920BE"/>
    <w:rsid w:val="003923F5"/>
    <w:rsid w:val="003923F7"/>
    <w:rsid w:val="003924D9"/>
    <w:rsid w:val="003926AE"/>
    <w:rsid w:val="00392A0C"/>
    <w:rsid w:val="00392B43"/>
    <w:rsid w:val="00392B90"/>
    <w:rsid w:val="00392E1D"/>
    <w:rsid w:val="00392E30"/>
    <w:rsid w:val="00393038"/>
    <w:rsid w:val="003930A3"/>
    <w:rsid w:val="0039313E"/>
    <w:rsid w:val="0039346F"/>
    <w:rsid w:val="00393554"/>
    <w:rsid w:val="00393680"/>
    <w:rsid w:val="0039369B"/>
    <w:rsid w:val="003936BC"/>
    <w:rsid w:val="00393733"/>
    <w:rsid w:val="003938C2"/>
    <w:rsid w:val="00393933"/>
    <w:rsid w:val="00393AAC"/>
    <w:rsid w:val="00393AAE"/>
    <w:rsid w:val="00393B57"/>
    <w:rsid w:val="00393D02"/>
    <w:rsid w:val="00393D36"/>
    <w:rsid w:val="00393E2D"/>
    <w:rsid w:val="003940E5"/>
    <w:rsid w:val="00394210"/>
    <w:rsid w:val="003942C6"/>
    <w:rsid w:val="003945CE"/>
    <w:rsid w:val="0039494E"/>
    <w:rsid w:val="00394BA6"/>
    <w:rsid w:val="00394CE5"/>
    <w:rsid w:val="00394D11"/>
    <w:rsid w:val="00394D48"/>
    <w:rsid w:val="00394D73"/>
    <w:rsid w:val="00394E9F"/>
    <w:rsid w:val="00394EA7"/>
    <w:rsid w:val="00395035"/>
    <w:rsid w:val="0039529C"/>
    <w:rsid w:val="00395489"/>
    <w:rsid w:val="00395810"/>
    <w:rsid w:val="00395B6F"/>
    <w:rsid w:val="00395C41"/>
    <w:rsid w:val="00395CF1"/>
    <w:rsid w:val="00395D38"/>
    <w:rsid w:val="00395E4C"/>
    <w:rsid w:val="00396249"/>
    <w:rsid w:val="0039633D"/>
    <w:rsid w:val="00396366"/>
    <w:rsid w:val="0039653F"/>
    <w:rsid w:val="00396572"/>
    <w:rsid w:val="003965D2"/>
    <w:rsid w:val="0039665D"/>
    <w:rsid w:val="003966AF"/>
    <w:rsid w:val="00396740"/>
    <w:rsid w:val="00396AC8"/>
    <w:rsid w:val="00396B1E"/>
    <w:rsid w:val="00396BD2"/>
    <w:rsid w:val="00396C04"/>
    <w:rsid w:val="00396C3C"/>
    <w:rsid w:val="00396CFA"/>
    <w:rsid w:val="00396D13"/>
    <w:rsid w:val="003970DF"/>
    <w:rsid w:val="00397178"/>
    <w:rsid w:val="003972AD"/>
    <w:rsid w:val="003973E3"/>
    <w:rsid w:val="003975DE"/>
    <w:rsid w:val="0039793A"/>
    <w:rsid w:val="00397B80"/>
    <w:rsid w:val="00397D22"/>
    <w:rsid w:val="00397D72"/>
    <w:rsid w:val="00397D85"/>
    <w:rsid w:val="00397EB7"/>
    <w:rsid w:val="00397FAE"/>
    <w:rsid w:val="003A00EA"/>
    <w:rsid w:val="003A0104"/>
    <w:rsid w:val="003A0298"/>
    <w:rsid w:val="003A02E6"/>
    <w:rsid w:val="003A02E8"/>
    <w:rsid w:val="003A04AE"/>
    <w:rsid w:val="003A05A1"/>
    <w:rsid w:val="003A07C8"/>
    <w:rsid w:val="003A0BBE"/>
    <w:rsid w:val="003A0C07"/>
    <w:rsid w:val="003A0D79"/>
    <w:rsid w:val="003A0D98"/>
    <w:rsid w:val="003A0E99"/>
    <w:rsid w:val="003A0FB8"/>
    <w:rsid w:val="003A1210"/>
    <w:rsid w:val="003A13AD"/>
    <w:rsid w:val="003A13DF"/>
    <w:rsid w:val="003A144B"/>
    <w:rsid w:val="003A1677"/>
    <w:rsid w:val="003A1733"/>
    <w:rsid w:val="003A1A7A"/>
    <w:rsid w:val="003A1BF3"/>
    <w:rsid w:val="003A1D2B"/>
    <w:rsid w:val="003A1E84"/>
    <w:rsid w:val="003A21AD"/>
    <w:rsid w:val="003A2227"/>
    <w:rsid w:val="003A2372"/>
    <w:rsid w:val="003A2466"/>
    <w:rsid w:val="003A28DC"/>
    <w:rsid w:val="003A2B15"/>
    <w:rsid w:val="003A2B54"/>
    <w:rsid w:val="003A2C75"/>
    <w:rsid w:val="003A2C9E"/>
    <w:rsid w:val="003A2F12"/>
    <w:rsid w:val="003A31D6"/>
    <w:rsid w:val="003A3274"/>
    <w:rsid w:val="003A3283"/>
    <w:rsid w:val="003A34E0"/>
    <w:rsid w:val="003A3563"/>
    <w:rsid w:val="003A358A"/>
    <w:rsid w:val="003A35F1"/>
    <w:rsid w:val="003A363E"/>
    <w:rsid w:val="003A383C"/>
    <w:rsid w:val="003A394D"/>
    <w:rsid w:val="003A3F26"/>
    <w:rsid w:val="003A41A5"/>
    <w:rsid w:val="003A429A"/>
    <w:rsid w:val="003A4344"/>
    <w:rsid w:val="003A4447"/>
    <w:rsid w:val="003A452A"/>
    <w:rsid w:val="003A4659"/>
    <w:rsid w:val="003A4684"/>
    <w:rsid w:val="003A47B6"/>
    <w:rsid w:val="003A487B"/>
    <w:rsid w:val="003A49E9"/>
    <w:rsid w:val="003A4A02"/>
    <w:rsid w:val="003A4BBF"/>
    <w:rsid w:val="003A4C29"/>
    <w:rsid w:val="003A4C38"/>
    <w:rsid w:val="003A4C3E"/>
    <w:rsid w:val="003A4D06"/>
    <w:rsid w:val="003A4D2A"/>
    <w:rsid w:val="003A4D9D"/>
    <w:rsid w:val="003A4ED0"/>
    <w:rsid w:val="003A4F0A"/>
    <w:rsid w:val="003A5038"/>
    <w:rsid w:val="003A516E"/>
    <w:rsid w:val="003A52DA"/>
    <w:rsid w:val="003A5305"/>
    <w:rsid w:val="003A53D2"/>
    <w:rsid w:val="003A540D"/>
    <w:rsid w:val="003A56DD"/>
    <w:rsid w:val="003A5BFE"/>
    <w:rsid w:val="003A5CC2"/>
    <w:rsid w:val="003A5FDA"/>
    <w:rsid w:val="003A5FDB"/>
    <w:rsid w:val="003A621B"/>
    <w:rsid w:val="003A62F7"/>
    <w:rsid w:val="003A637F"/>
    <w:rsid w:val="003A64B9"/>
    <w:rsid w:val="003A6520"/>
    <w:rsid w:val="003A656C"/>
    <w:rsid w:val="003A659D"/>
    <w:rsid w:val="003A65E1"/>
    <w:rsid w:val="003A6712"/>
    <w:rsid w:val="003A6741"/>
    <w:rsid w:val="003A68E9"/>
    <w:rsid w:val="003A691D"/>
    <w:rsid w:val="003A69F9"/>
    <w:rsid w:val="003A6BA8"/>
    <w:rsid w:val="003A6C34"/>
    <w:rsid w:val="003A6D19"/>
    <w:rsid w:val="003A7238"/>
    <w:rsid w:val="003A735D"/>
    <w:rsid w:val="003A751B"/>
    <w:rsid w:val="003A75EA"/>
    <w:rsid w:val="003A7719"/>
    <w:rsid w:val="003A782E"/>
    <w:rsid w:val="003A7AB8"/>
    <w:rsid w:val="003A7BEE"/>
    <w:rsid w:val="003A7DA0"/>
    <w:rsid w:val="003B0147"/>
    <w:rsid w:val="003B0184"/>
    <w:rsid w:val="003B0185"/>
    <w:rsid w:val="003B01AF"/>
    <w:rsid w:val="003B0224"/>
    <w:rsid w:val="003B0344"/>
    <w:rsid w:val="003B0502"/>
    <w:rsid w:val="003B0526"/>
    <w:rsid w:val="003B05A1"/>
    <w:rsid w:val="003B065D"/>
    <w:rsid w:val="003B0888"/>
    <w:rsid w:val="003B0B90"/>
    <w:rsid w:val="003B0D45"/>
    <w:rsid w:val="003B0ED0"/>
    <w:rsid w:val="003B0FC9"/>
    <w:rsid w:val="003B1026"/>
    <w:rsid w:val="003B1143"/>
    <w:rsid w:val="003B12F4"/>
    <w:rsid w:val="003B1534"/>
    <w:rsid w:val="003B15B4"/>
    <w:rsid w:val="003B16D9"/>
    <w:rsid w:val="003B17EC"/>
    <w:rsid w:val="003B1863"/>
    <w:rsid w:val="003B1C41"/>
    <w:rsid w:val="003B1C6B"/>
    <w:rsid w:val="003B1D46"/>
    <w:rsid w:val="003B20A9"/>
    <w:rsid w:val="003B2198"/>
    <w:rsid w:val="003B21FE"/>
    <w:rsid w:val="003B2227"/>
    <w:rsid w:val="003B23A6"/>
    <w:rsid w:val="003B23BE"/>
    <w:rsid w:val="003B26A9"/>
    <w:rsid w:val="003B28DA"/>
    <w:rsid w:val="003B29C4"/>
    <w:rsid w:val="003B2D66"/>
    <w:rsid w:val="003B2DBA"/>
    <w:rsid w:val="003B3121"/>
    <w:rsid w:val="003B3128"/>
    <w:rsid w:val="003B31A1"/>
    <w:rsid w:val="003B32B2"/>
    <w:rsid w:val="003B32EE"/>
    <w:rsid w:val="003B3320"/>
    <w:rsid w:val="003B348E"/>
    <w:rsid w:val="003B34B1"/>
    <w:rsid w:val="003B3A2D"/>
    <w:rsid w:val="003B3B6D"/>
    <w:rsid w:val="003B3BE5"/>
    <w:rsid w:val="003B3BF1"/>
    <w:rsid w:val="003B3D1E"/>
    <w:rsid w:val="003B3F45"/>
    <w:rsid w:val="003B3F4A"/>
    <w:rsid w:val="003B3FDB"/>
    <w:rsid w:val="003B40D9"/>
    <w:rsid w:val="003B4105"/>
    <w:rsid w:val="003B451E"/>
    <w:rsid w:val="003B463E"/>
    <w:rsid w:val="003B4A8D"/>
    <w:rsid w:val="003B4CF9"/>
    <w:rsid w:val="003B4D65"/>
    <w:rsid w:val="003B4DAC"/>
    <w:rsid w:val="003B50B9"/>
    <w:rsid w:val="003B51E0"/>
    <w:rsid w:val="003B5406"/>
    <w:rsid w:val="003B573B"/>
    <w:rsid w:val="003B578D"/>
    <w:rsid w:val="003B578F"/>
    <w:rsid w:val="003B586F"/>
    <w:rsid w:val="003B5A2F"/>
    <w:rsid w:val="003B5B17"/>
    <w:rsid w:val="003B5C15"/>
    <w:rsid w:val="003B5DB1"/>
    <w:rsid w:val="003B5EDE"/>
    <w:rsid w:val="003B5F22"/>
    <w:rsid w:val="003B6000"/>
    <w:rsid w:val="003B6072"/>
    <w:rsid w:val="003B60C3"/>
    <w:rsid w:val="003B611C"/>
    <w:rsid w:val="003B61DD"/>
    <w:rsid w:val="003B61E3"/>
    <w:rsid w:val="003B6336"/>
    <w:rsid w:val="003B65B1"/>
    <w:rsid w:val="003B65BE"/>
    <w:rsid w:val="003B665C"/>
    <w:rsid w:val="003B6707"/>
    <w:rsid w:val="003B672F"/>
    <w:rsid w:val="003B68BE"/>
    <w:rsid w:val="003B6C25"/>
    <w:rsid w:val="003B6D1D"/>
    <w:rsid w:val="003B6E95"/>
    <w:rsid w:val="003B70D2"/>
    <w:rsid w:val="003B713C"/>
    <w:rsid w:val="003B713F"/>
    <w:rsid w:val="003B71BD"/>
    <w:rsid w:val="003B7232"/>
    <w:rsid w:val="003B7288"/>
    <w:rsid w:val="003B72A0"/>
    <w:rsid w:val="003B72FA"/>
    <w:rsid w:val="003B743E"/>
    <w:rsid w:val="003B7894"/>
    <w:rsid w:val="003B7895"/>
    <w:rsid w:val="003B79C0"/>
    <w:rsid w:val="003B79E7"/>
    <w:rsid w:val="003B7B60"/>
    <w:rsid w:val="003B7C00"/>
    <w:rsid w:val="003B7CFC"/>
    <w:rsid w:val="003B7D18"/>
    <w:rsid w:val="003B7E0D"/>
    <w:rsid w:val="003C0058"/>
    <w:rsid w:val="003C03C4"/>
    <w:rsid w:val="003C0440"/>
    <w:rsid w:val="003C05A2"/>
    <w:rsid w:val="003C05CF"/>
    <w:rsid w:val="003C0765"/>
    <w:rsid w:val="003C0782"/>
    <w:rsid w:val="003C0784"/>
    <w:rsid w:val="003C0A52"/>
    <w:rsid w:val="003C0AAA"/>
    <w:rsid w:val="003C0E0D"/>
    <w:rsid w:val="003C0FD7"/>
    <w:rsid w:val="003C1034"/>
    <w:rsid w:val="003C12B9"/>
    <w:rsid w:val="003C12D0"/>
    <w:rsid w:val="003C130E"/>
    <w:rsid w:val="003C13E0"/>
    <w:rsid w:val="003C156C"/>
    <w:rsid w:val="003C1624"/>
    <w:rsid w:val="003C1656"/>
    <w:rsid w:val="003C1666"/>
    <w:rsid w:val="003C16BF"/>
    <w:rsid w:val="003C1B57"/>
    <w:rsid w:val="003C236C"/>
    <w:rsid w:val="003C23F9"/>
    <w:rsid w:val="003C2408"/>
    <w:rsid w:val="003C257F"/>
    <w:rsid w:val="003C27C2"/>
    <w:rsid w:val="003C2A88"/>
    <w:rsid w:val="003C2B76"/>
    <w:rsid w:val="003C2B91"/>
    <w:rsid w:val="003C2C4E"/>
    <w:rsid w:val="003C2C90"/>
    <w:rsid w:val="003C2CB8"/>
    <w:rsid w:val="003C2DAD"/>
    <w:rsid w:val="003C2DFE"/>
    <w:rsid w:val="003C2F75"/>
    <w:rsid w:val="003C2FF8"/>
    <w:rsid w:val="003C3037"/>
    <w:rsid w:val="003C307E"/>
    <w:rsid w:val="003C3205"/>
    <w:rsid w:val="003C368A"/>
    <w:rsid w:val="003C3716"/>
    <w:rsid w:val="003C386C"/>
    <w:rsid w:val="003C3958"/>
    <w:rsid w:val="003C3998"/>
    <w:rsid w:val="003C3F02"/>
    <w:rsid w:val="003C3FF9"/>
    <w:rsid w:val="003C41FA"/>
    <w:rsid w:val="003C4376"/>
    <w:rsid w:val="003C4512"/>
    <w:rsid w:val="003C4535"/>
    <w:rsid w:val="003C4612"/>
    <w:rsid w:val="003C476D"/>
    <w:rsid w:val="003C4A3C"/>
    <w:rsid w:val="003C4ABF"/>
    <w:rsid w:val="003C4B0D"/>
    <w:rsid w:val="003C4B4E"/>
    <w:rsid w:val="003C4B72"/>
    <w:rsid w:val="003C4DD5"/>
    <w:rsid w:val="003C4E27"/>
    <w:rsid w:val="003C4EA6"/>
    <w:rsid w:val="003C4ED5"/>
    <w:rsid w:val="003C5006"/>
    <w:rsid w:val="003C503F"/>
    <w:rsid w:val="003C5180"/>
    <w:rsid w:val="003C5196"/>
    <w:rsid w:val="003C51DF"/>
    <w:rsid w:val="003C526D"/>
    <w:rsid w:val="003C560E"/>
    <w:rsid w:val="003C5746"/>
    <w:rsid w:val="003C5776"/>
    <w:rsid w:val="003C5892"/>
    <w:rsid w:val="003C58E5"/>
    <w:rsid w:val="003C59AC"/>
    <w:rsid w:val="003C5A7B"/>
    <w:rsid w:val="003C5DA1"/>
    <w:rsid w:val="003C5DAF"/>
    <w:rsid w:val="003C5F4F"/>
    <w:rsid w:val="003C6053"/>
    <w:rsid w:val="003C62A3"/>
    <w:rsid w:val="003C62E9"/>
    <w:rsid w:val="003C67CD"/>
    <w:rsid w:val="003C6865"/>
    <w:rsid w:val="003C6926"/>
    <w:rsid w:val="003C6A10"/>
    <w:rsid w:val="003C6A8B"/>
    <w:rsid w:val="003C6ABE"/>
    <w:rsid w:val="003C6C18"/>
    <w:rsid w:val="003C6E2B"/>
    <w:rsid w:val="003C6E7D"/>
    <w:rsid w:val="003C6F18"/>
    <w:rsid w:val="003C72FE"/>
    <w:rsid w:val="003C7420"/>
    <w:rsid w:val="003C7750"/>
    <w:rsid w:val="003C77C9"/>
    <w:rsid w:val="003C78A6"/>
    <w:rsid w:val="003C799A"/>
    <w:rsid w:val="003C79B1"/>
    <w:rsid w:val="003C7B09"/>
    <w:rsid w:val="003C7BD4"/>
    <w:rsid w:val="003C7DF9"/>
    <w:rsid w:val="003C7EAD"/>
    <w:rsid w:val="003C7F19"/>
    <w:rsid w:val="003C7FBE"/>
    <w:rsid w:val="003D0063"/>
    <w:rsid w:val="003D01F3"/>
    <w:rsid w:val="003D03C5"/>
    <w:rsid w:val="003D0761"/>
    <w:rsid w:val="003D0AA8"/>
    <w:rsid w:val="003D0AF9"/>
    <w:rsid w:val="003D0C9B"/>
    <w:rsid w:val="003D0DFF"/>
    <w:rsid w:val="003D0E66"/>
    <w:rsid w:val="003D0FA4"/>
    <w:rsid w:val="003D0FB3"/>
    <w:rsid w:val="003D1055"/>
    <w:rsid w:val="003D10AD"/>
    <w:rsid w:val="003D113B"/>
    <w:rsid w:val="003D116A"/>
    <w:rsid w:val="003D1417"/>
    <w:rsid w:val="003D149C"/>
    <w:rsid w:val="003D1502"/>
    <w:rsid w:val="003D16E5"/>
    <w:rsid w:val="003D1766"/>
    <w:rsid w:val="003D17C2"/>
    <w:rsid w:val="003D1864"/>
    <w:rsid w:val="003D199C"/>
    <w:rsid w:val="003D1A7B"/>
    <w:rsid w:val="003D1CD1"/>
    <w:rsid w:val="003D21BA"/>
    <w:rsid w:val="003D24C4"/>
    <w:rsid w:val="003D24DB"/>
    <w:rsid w:val="003D2541"/>
    <w:rsid w:val="003D267E"/>
    <w:rsid w:val="003D285E"/>
    <w:rsid w:val="003D2867"/>
    <w:rsid w:val="003D287E"/>
    <w:rsid w:val="003D29A1"/>
    <w:rsid w:val="003D2ABC"/>
    <w:rsid w:val="003D2BB6"/>
    <w:rsid w:val="003D2C79"/>
    <w:rsid w:val="003D2D7F"/>
    <w:rsid w:val="003D2E86"/>
    <w:rsid w:val="003D342A"/>
    <w:rsid w:val="003D343F"/>
    <w:rsid w:val="003D3577"/>
    <w:rsid w:val="003D3617"/>
    <w:rsid w:val="003D3863"/>
    <w:rsid w:val="003D3A05"/>
    <w:rsid w:val="003D3A94"/>
    <w:rsid w:val="003D3B81"/>
    <w:rsid w:val="003D3D63"/>
    <w:rsid w:val="003D3FDB"/>
    <w:rsid w:val="003D402C"/>
    <w:rsid w:val="003D4154"/>
    <w:rsid w:val="003D43DD"/>
    <w:rsid w:val="003D43F4"/>
    <w:rsid w:val="003D4449"/>
    <w:rsid w:val="003D4693"/>
    <w:rsid w:val="003D46D8"/>
    <w:rsid w:val="003D4711"/>
    <w:rsid w:val="003D48FD"/>
    <w:rsid w:val="003D49B3"/>
    <w:rsid w:val="003D49B9"/>
    <w:rsid w:val="003D4AFB"/>
    <w:rsid w:val="003D4DA4"/>
    <w:rsid w:val="003D4DC2"/>
    <w:rsid w:val="003D4DF6"/>
    <w:rsid w:val="003D4EEE"/>
    <w:rsid w:val="003D51CA"/>
    <w:rsid w:val="003D52EF"/>
    <w:rsid w:val="003D530F"/>
    <w:rsid w:val="003D5500"/>
    <w:rsid w:val="003D5A42"/>
    <w:rsid w:val="003D5ACB"/>
    <w:rsid w:val="003D5D15"/>
    <w:rsid w:val="003D5F23"/>
    <w:rsid w:val="003D617D"/>
    <w:rsid w:val="003D629F"/>
    <w:rsid w:val="003D62B3"/>
    <w:rsid w:val="003D64C4"/>
    <w:rsid w:val="003D6580"/>
    <w:rsid w:val="003D68AD"/>
    <w:rsid w:val="003D6A7A"/>
    <w:rsid w:val="003D6AEE"/>
    <w:rsid w:val="003D6B40"/>
    <w:rsid w:val="003D6B48"/>
    <w:rsid w:val="003D6CB6"/>
    <w:rsid w:val="003D6D1D"/>
    <w:rsid w:val="003D6DE6"/>
    <w:rsid w:val="003D6FF0"/>
    <w:rsid w:val="003D7283"/>
    <w:rsid w:val="003D72DF"/>
    <w:rsid w:val="003D7386"/>
    <w:rsid w:val="003D752D"/>
    <w:rsid w:val="003D7654"/>
    <w:rsid w:val="003D770F"/>
    <w:rsid w:val="003D7739"/>
    <w:rsid w:val="003D782F"/>
    <w:rsid w:val="003D7935"/>
    <w:rsid w:val="003D7C92"/>
    <w:rsid w:val="003D7DB0"/>
    <w:rsid w:val="003D7EE8"/>
    <w:rsid w:val="003D7F07"/>
    <w:rsid w:val="003E007D"/>
    <w:rsid w:val="003E06EB"/>
    <w:rsid w:val="003E071A"/>
    <w:rsid w:val="003E0B7A"/>
    <w:rsid w:val="003E0C23"/>
    <w:rsid w:val="003E0E6A"/>
    <w:rsid w:val="003E1181"/>
    <w:rsid w:val="003E119B"/>
    <w:rsid w:val="003E12CF"/>
    <w:rsid w:val="003E12DA"/>
    <w:rsid w:val="003E1401"/>
    <w:rsid w:val="003E161B"/>
    <w:rsid w:val="003E16F0"/>
    <w:rsid w:val="003E17A3"/>
    <w:rsid w:val="003E185B"/>
    <w:rsid w:val="003E1949"/>
    <w:rsid w:val="003E1982"/>
    <w:rsid w:val="003E1D95"/>
    <w:rsid w:val="003E1DD3"/>
    <w:rsid w:val="003E1E2F"/>
    <w:rsid w:val="003E1E55"/>
    <w:rsid w:val="003E1FE3"/>
    <w:rsid w:val="003E1FF4"/>
    <w:rsid w:val="003E2098"/>
    <w:rsid w:val="003E20D2"/>
    <w:rsid w:val="003E20F5"/>
    <w:rsid w:val="003E20FB"/>
    <w:rsid w:val="003E2113"/>
    <w:rsid w:val="003E21BF"/>
    <w:rsid w:val="003E21C2"/>
    <w:rsid w:val="003E23AD"/>
    <w:rsid w:val="003E2557"/>
    <w:rsid w:val="003E26F9"/>
    <w:rsid w:val="003E272A"/>
    <w:rsid w:val="003E2775"/>
    <w:rsid w:val="003E280B"/>
    <w:rsid w:val="003E2ADA"/>
    <w:rsid w:val="003E2C39"/>
    <w:rsid w:val="003E2CB8"/>
    <w:rsid w:val="003E2DFF"/>
    <w:rsid w:val="003E2E79"/>
    <w:rsid w:val="003E3042"/>
    <w:rsid w:val="003E3230"/>
    <w:rsid w:val="003E3391"/>
    <w:rsid w:val="003E345C"/>
    <w:rsid w:val="003E361A"/>
    <w:rsid w:val="003E38DE"/>
    <w:rsid w:val="003E39B9"/>
    <w:rsid w:val="003E3DC8"/>
    <w:rsid w:val="003E3E11"/>
    <w:rsid w:val="003E3EFC"/>
    <w:rsid w:val="003E3F36"/>
    <w:rsid w:val="003E3F61"/>
    <w:rsid w:val="003E3FB8"/>
    <w:rsid w:val="003E406D"/>
    <w:rsid w:val="003E4134"/>
    <w:rsid w:val="003E41AA"/>
    <w:rsid w:val="003E4381"/>
    <w:rsid w:val="003E444D"/>
    <w:rsid w:val="003E4576"/>
    <w:rsid w:val="003E4661"/>
    <w:rsid w:val="003E4AB6"/>
    <w:rsid w:val="003E4CED"/>
    <w:rsid w:val="003E4F4F"/>
    <w:rsid w:val="003E4FE7"/>
    <w:rsid w:val="003E5072"/>
    <w:rsid w:val="003E50D3"/>
    <w:rsid w:val="003E5372"/>
    <w:rsid w:val="003E54F5"/>
    <w:rsid w:val="003E5560"/>
    <w:rsid w:val="003E5804"/>
    <w:rsid w:val="003E5829"/>
    <w:rsid w:val="003E599E"/>
    <w:rsid w:val="003E5A0E"/>
    <w:rsid w:val="003E5B1C"/>
    <w:rsid w:val="003E5BD9"/>
    <w:rsid w:val="003E5C53"/>
    <w:rsid w:val="003E5C96"/>
    <w:rsid w:val="003E5F23"/>
    <w:rsid w:val="003E5F5C"/>
    <w:rsid w:val="003E60FD"/>
    <w:rsid w:val="003E61FE"/>
    <w:rsid w:val="003E6382"/>
    <w:rsid w:val="003E6667"/>
    <w:rsid w:val="003E6705"/>
    <w:rsid w:val="003E679A"/>
    <w:rsid w:val="003E6A9E"/>
    <w:rsid w:val="003E6ABA"/>
    <w:rsid w:val="003E6B8E"/>
    <w:rsid w:val="003E6C08"/>
    <w:rsid w:val="003E6E5C"/>
    <w:rsid w:val="003E6EC9"/>
    <w:rsid w:val="003E6F62"/>
    <w:rsid w:val="003E7365"/>
    <w:rsid w:val="003E7406"/>
    <w:rsid w:val="003E7580"/>
    <w:rsid w:val="003E770A"/>
    <w:rsid w:val="003E7905"/>
    <w:rsid w:val="003E7915"/>
    <w:rsid w:val="003E7A43"/>
    <w:rsid w:val="003E7C43"/>
    <w:rsid w:val="003E7C48"/>
    <w:rsid w:val="003E7CCB"/>
    <w:rsid w:val="003E7EB4"/>
    <w:rsid w:val="003E7FA9"/>
    <w:rsid w:val="003E7FAB"/>
    <w:rsid w:val="003F00E3"/>
    <w:rsid w:val="003F027A"/>
    <w:rsid w:val="003F02F5"/>
    <w:rsid w:val="003F04B9"/>
    <w:rsid w:val="003F0666"/>
    <w:rsid w:val="003F07AD"/>
    <w:rsid w:val="003F09E5"/>
    <w:rsid w:val="003F0B38"/>
    <w:rsid w:val="003F0D9E"/>
    <w:rsid w:val="003F0F00"/>
    <w:rsid w:val="003F0F5D"/>
    <w:rsid w:val="003F10F8"/>
    <w:rsid w:val="003F112E"/>
    <w:rsid w:val="003F115C"/>
    <w:rsid w:val="003F1251"/>
    <w:rsid w:val="003F1482"/>
    <w:rsid w:val="003F1759"/>
    <w:rsid w:val="003F1848"/>
    <w:rsid w:val="003F19E3"/>
    <w:rsid w:val="003F1AE2"/>
    <w:rsid w:val="003F1CE3"/>
    <w:rsid w:val="003F1D34"/>
    <w:rsid w:val="003F1E84"/>
    <w:rsid w:val="003F1F0A"/>
    <w:rsid w:val="003F2215"/>
    <w:rsid w:val="003F23E0"/>
    <w:rsid w:val="003F2567"/>
    <w:rsid w:val="003F25A3"/>
    <w:rsid w:val="003F27A9"/>
    <w:rsid w:val="003F28D7"/>
    <w:rsid w:val="003F2A40"/>
    <w:rsid w:val="003F2B2D"/>
    <w:rsid w:val="003F2E19"/>
    <w:rsid w:val="003F2E5B"/>
    <w:rsid w:val="003F3208"/>
    <w:rsid w:val="003F32B6"/>
    <w:rsid w:val="003F3309"/>
    <w:rsid w:val="003F34A3"/>
    <w:rsid w:val="003F34AC"/>
    <w:rsid w:val="003F34BB"/>
    <w:rsid w:val="003F3571"/>
    <w:rsid w:val="003F357B"/>
    <w:rsid w:val="003F3853"/>
    <w:rsid w:val="003F3997"/>
    <w:rsid w:val="003F3C73"/>
    <w:rsid w:val="003F3DA6"/>
    <w:rsid w:val="003F3DC4"/>
    <w:rsid w:val="003F3E1C"/>
    <w:rsid w:val="003F3E8D"/>
    <w:rsid w:val="003F3F6F"/>
    <w:rsid w:val="003F4186"/>
    <w:rsid w:val="003F425A"/>
    <w:rsid w:val="003F4413"/>
    <w:rsid w:val="003F444F"/>
    <w:rsid w:val="003F4498"/>
    <w:rsid w:val="003F44DC"/>
    <w:rsid w:val="003F4604"/>
    <w:rsid w:val="003F4608"/>
    <w:rsid w:val="003F4799"/>
    <w:rsid w:val="003F496D"/>
    <w:rsid w:val="003F4A03"/>
    <w:rsid w:val="003F4A4A"/>
    <w:rsid w:val="003F4C83"/>
    <w:rsid w:val="003F4E73"/>
    <w:rsid w:val="003F4E79"/>
    <w:rsid w:val="003F4F0D"/>
    <w:rsid w:val="003F5123"/>
    <w:rsid w:val="003F5147"/>
    <w:rsid w:val="003F51BC"/>
    <w:rsid w:val="003F52AB"/>
    <w:rsid w:val="003F5419"/>
    <w:rsid w:val="003F5597"/>
    <w:rsid w:val="003F55ED"/>
    <w:rsid w:val="003F56C5"/>
    <w:rsid w:val="003F56E9"/>
    <w:rsid w:val="003F5744"/>
    <w:rsid w:val="003F599C"/>
    <w:rsid w:val="003F5A1F"/>
    <w:rsid w:val="003F5C9B"/>
    <w:rsid w:val="003F5D61"/>
    <w:rsid w:val="003F60A4"/>
    <w:rsid w:val="003F60F1"/>
    <w:rsid w:val="003F61BD"/>
    <w:rsid w:val="003F61C6"/>
    <w:rsid w:val="003F62DE"/>
    <w:rsid w:val="003F62E0"/>
    <w:rsid w:val="003F6445"/>
    <w:rsid w:val="003F65A3"/>
    <w:rsid w:val="003F67AE"/>
    <w:rsid w:val="003F67D0"/>
    <w:rsid w:val="003F68E8"/>
    <w:rsid w:val="003F6980"/>
    <w:rsid w:val="003F6AF9"/>
    <w:rsid w:val="003F6BA9"/>
    <w:rsid w:val="003F6E02"/>
    <w:rsid w:val="003F6E11"/>
    <w:rsid w:val="003F6EF3"/>
    <w:rsid w:val="003F6F5A"/>
    <w:rsid w:val="003F7225"/>
    <w:rsid w:val="003F725D"/>
    <w:rsid w:val="003F74FE"/>
    <w:rsid w:val="003F7533"/>
    <w:rsid w:val="003F7567"/>
    <w:rsid w:val="003F75C5"/>
    <w:rsid w:val="003F7678"/>
    <w:rsid w:val="003F767B"/>
    <w:rsid w:val="003F7692"/>
    <w:rsid w:val="003F78E0"/>
    <w:rsid w:val="003F7A6F"/>
    <w:rsid w:val="003F7A92"/>
    <w:rsid w:val="003F7AB8"/>
    <w:rsid w:val="003F7C3F"/>
    <w:rsid w:val="003F7CB9"/>
    <w:rsid w:val="003F7D72"/>
    <w:rsid w:val="003F7E41"/>
    <w:rsid w:val="003F7EE1"/>
    <w:rsid w:val="0040002E"/>
    <w:rsid w:val="00400218"/>
    <w:rsid w:val="0040021C"/>
    <w:rsid w:val="00400463"/>
    <w:rsid w:val="00400811"/>
    <w:rsid w:val="004009CF"/>
    <w:rsid w:val="00400C53"/>
    <w:rsid w:val="00400CD7"/>
    <w:rsid w:val="00400CD9"/>
    <w:rsid w:val="00400E03"/>
    <w:rsid w:val="00400E25"/>
    <w:rsid w:val="00400EAF"/>
    <w:rsid w:val="00401259"/>
    <w:rsid w:val="00401341"/>
    <w:rsid w:val="004013A2"/>
    <w:rsid w:val="00401501"/>
    <w:rsid w:val="0040155B"/>
    <w:rsid w:val="00401777"/>
    <w:rsid w:val="00401A51"/>
    <w:rsid w:val="00401A94"/>
    <w:rsid w:val="00401C88"/>
    <w:rsid w:val="00401C93"/>
    <w:rsid w:val="00401F1D"/>
    <w:rsid w:val="00401FEB"/>
    <w:rsid w:val="0040229B"/>
    <w:rsid w:val="004029A2"/>
    <w:rsid w:val="00402A00"/>
    <w:rsid w:val="00402C0E"/>
    <w:rsid w:val="00402C49"/>
    <w:rsid w:val="00402DF3"/>
    <w:rsid w:val="004032B5"/>
    <w:rsid w:val="0040332C"/>
    <w:rsid w:val="0040339E"/>
    <w:rsid w:val="004033C2"/>
    <w:rsid w:val="0040348F"/>
    <w:rsid w:val="0040353C"/>
    <w:rsid w:val="00403582"/>
    <w:rsid w:val="004035ED"/>
    <w:rsid w:val="00403622"/>
    <w:rsid w:val="00403786"/>
    <w:rsid w:val="004037C6"/>
    <w:rsid w:val="004038A9"/>
    <w:rsid w:val="00403AED"/>
    <w:rsid w:val="00403B04"/>
    <w:rsid w:val="00403BF6"/>
    <w:rsid w:val="00403D28"/>
    <w:rsid w:val="00403D6B"/>
    <w:rsid w:val="00403F64"/>
    <w:rsid w:val="00404141"/>
    <w:rsid w:val="00404154"/>
    <w:rsid w:val="0040419D"/>
    <w:rsid w:val="00404B5E"/>
    <w:rsid w:val="00404C91"/>
    <w:rsid w:val="00404CC1"/>
    <w:rsid w:val="00404D7D"/>
    <w:rsid w:val="00404D99"/>
    <w:rsid w:val="00404E05"/>
    <w:rsid w:val="00404F8B"/>
    <w:rsid w:val="004053F6"/>
    <w:rsid w:val="00405556"/>
    <w:rsid w:val="0040578F"/>
    <w:rsid w:val="00405917"/>
    <w:rsid w:val="00405BB9"/>
    <w:rsid w:val="00405D30"/>
    <w:rsid w:val="00405DEE"/>
    <w:rsid w:val="00405F7D"/>
    <w:rsid w:val="00406003"/>
    <w:rsid w:val="0040616F"/>
    <w:rsid w:val="004062EA"/>
    <w:rsid w:val="0040632A"/>
    <w:rsid w:val="004063EE"/>
    <w:rsid w:val="004064BE"/>
    <w:rsid w:val="00406510"/>
    <w:rsid w:val="00406708"/>
    <w:rsid w:val="004068EA"/>
    <w:rsid w:val="00406B87"/>
    <w:rsid w:val="00406BE6"/>
    <w:rsid w:val="00406C6E"/>
    <w:rsid w:val="00406CD4"/>
    <w:rsid w:val="00406DAF"/>
    <w:rsid w:val="00406ED9"/>
    <w:rsid w:val="00406EEC"/>
    <w:rsid w:val="0040742D"/>
    <w:rsid w:val="0040744D"/>
    <w:rsid w:val="004074C4"/>
    <w:rsid w:val="00407532"/>
    <w:rsid w:val="00407576"/>
    <w:rsid w:val="00407A87"/>
    <w:rsid w:val="00407B1E"/>
    <w:rsid w:val="0041029D"/>
    <w:rsid w:val="00410346"/>
    <w:rsid w:val="0041057B"/>
    <w:rsid w:val="004105B1"/>
    <w:rsid w:val="004109A4"/>
    <w:rsid w:val="004109A7"/>
    <w:rsid w:val="00410A4B"/>
    <w:rsid w:val="00410C74"/>
    <w:rsid w:val="00410CB4"/>
    <w:rsid w:val="00410CFD"/>
    <w:rsid w:val="00410D46"/>
    <w:rsid w:val="00410D85"/>
    <w:rsid w:val="00410F1B"/>
    <w:rsid w:val="00411044"/>
    <w:rsid w:val="0041107F"/>
    <w:rsid w:val="00411271"/>
    <w:rsid w:val="004113E8"/>
    <w:rsid w:val="00411426"/>
    <w:rsid w:val="00411674"/>
    <w:rsid w:val="0041168B"/>
    <w:rsid w:val="00411744"/>
    <w:rsid w:val="004118B2"/>
    <w:rsid w:val="00411CB4"/>
    <w:rsid w:val="00411D13"/>
    <w:rsid w:val="00411E4D"/>
    <w:rsid w:val="00411FE5"/>
    <w:rsid w:val="0041206C"/>
    <w:rsid w:val="004121C9"/>
    <w:rsid w:val="0041221E"/>
    <w:rsid w:val="0041237F"/>
    <w:rsid w:val="004123C7"/>
    <w:rsid w:val="0041261A"/>
    <w:rsid w:val="004126E9"/>
    <w:rsid w:val="0041277F"/>
    <w:rsid w:val="0041288C"/>
    <w:rsid w:val="00412903"/>
    <w:rsid w:val="00412925"/>
    <w:rsid w:val="0041295E"/>
    <w:rsid w:val="00412A51"/>
    <w:rsid w:val="00412AA5"/>
    <w:rsid w:val="00412C83"/>
    <w:rsid w:val="00412EB5"/>
    <w:rsid w:val="004130F5"/>
    <w:rsid w:val="00413138"/>
    <w:rsid w:val="00413233"/>
    <w:rsid w:val="00413477"/>
    <w:rsid w:val="004134FA"/>
    <w:rsid w:val="00413500"/>
    <w:rsid w:val="0041355D"/>
    <w:rsid w:val="004135F5"/>
    <w:rsid w:val="0041383F"/>
    <w:rsid w:val="004138B7"/>
    <w:rsid w:val="00413A6B"/>
    <w:rsid w:val="00413BFC"/>
    <w:rsid w:val="00413E8A"/>
    <w:rsid w:val="00413F76"/>
    <w:rsid w:val="00413F9E"/>
    <w:rsid w:val="0041401A"/>
    <w:rsid w:val="00414051"/>
    <w:rsid w:val="00414162"/>
    <w:rsid w:val="004143D2"/>
    <w:rsid w:val="00414492"/>
    <w:rsid w:val="0041459A"/>
    <w:rsid w:val="00414612"/>
    <w:rsid w:val="00414A1E"/>
    <w:rsid w:val="00414B2B"/>
    <w:rsid w:val="00414E2E"/>
    <w:rsid w:val="00414F82"/>
    <w:rsid w:val="00415056"/>
    <w:rsid w:val="004151AD"/>
    <w:rsid w:val="00415206"/>
    <w:rsid w:val="004153E6"/>
    <w:rsid w:val="004153F7"/>
    <w:rsid w:val="00415561"/>
    <w:rsid w:val="0041561C"/>
    <w:rsid w:val="004159D2"/>
    <w:rsid w:val="00415AB7"/>
    <w:rsid w:val="00415BCB"/>
    <w:rsid w:val="00415DF8"/>
    <w:rsid w:val="00415E13"/>
    <w:rsid w:val="00415F5A"/>
    <w:rsid w:val="00415FED"/>
    <w:rsid w:val="0041603B"/>
    <w:rsid w:val="00416056"/>
    <w:rsid w:val="00416194"/>
    <w:rsid w:val="00416369"/>
    <w:rsid w:val="00416415"/>
    <w:rsid w:val="0041641A"/>
    <w:rsid w:val="00416533"/>
    <w:rsid w:val="0041654A"/>
    <w:rsid w:val="00416564"/>
    <w:rsid w:val="00416605"/>
    <w:rsid w:val="0041665E"/>
    <w:rsid w:val="00416661"/>
    <w:rsid w:val="004166E3"/>
    <w:rsid w:val="00416750"/>
    <w:rsid w:val="004167E5"/>
    <w:rsid w:val="004168C0"/>
    <w:rsid w:val="0041696A"/>
    <w:rsid w:val="00416998"/>
    <w:rsid w:val="00416B3E"/>
    <w:rsid w:val="004171E3"/>
    <w:rsid w:val="004171FE"/>
    <w:rsid w:val="00417302"/>
    <w:rsid w:val="004173AF"/>
    <w:rsid w:val="004174D1"/>
    <w:rsid w:val="00417583"/>
    <w:rsid w:val="0041779C"/>
    <w:rsid w:val="004178E1"/>
    <w:rsid w:val="004178E8"/>
    <w:rsid w:val="00417994"/>
    <w:rsid w:val="004179E4"/>
    <w:rsid w:val="00417AF3"/>
    <w:rsid w:val="00417BA6"/>
    <w:rsid w:val="00417BFB"/>
    <w:rsid w:val="00417C29"/>
    <w:rsid w:val="00417C7F"/>
    <w:rsid w:val="00417CAC"/>
    <w:rsid w:val="00417D1C"/>
    <w:rsid w:val="00417D20"/>
    <w:rsid w:val="00417DF9"/>
    <w:rsid w:val="0042003C"/>
    <w:rsid w:val="004200C8"/>
    <w:rsid w:val="00420168"/>
    <w:rsid w:val="004201C0"/>
    <w:rsid w:val="004201DE"/>
    <w:rsid w:val="00420383"/>
    <w:rsid w:val="00420405"/>
    <w:rsid w:val="004204F2"/>
    <w:rsid w:val="00420554"/>
    <w:rsid w:val="004206DC"/>
    <w:rsid w:val="004206ED"/>
    <w:rsid w:val="004208E0"/>
    <w:rsid w:val="00420A2A"/>
    <w:rsid w:val="00420C39"/>
    <w:rsid w:val="00420DC9"/>
    <w:rsid w:val="00420EA4"/>
    <w:rsid w:val="00420EE6"/>
    <w:rsid w:val="00420F4B"/>
    <w:rsid w:val="00421013"/>
    <w:rsid w:val="0042111E"/>
    <w:rsid w:val="004212BA"/>
    <w:rsid w:val="00421313"/>
    <w:rsid w:val="0042131A"/>
    <w:rsid w:val="0042146D"/>
    <w:rsid w:val="004216AF"/>
    <w:rsid w:val="00421880"/>
    <w:rsid w:val="004218A3"/>
    <w:rsid w:val="004218CE"/>
    <w:rsid w:val="00421965"/>
    <w:rsid w:val="00421AB3"/>
    <w:rsid w:val="00421EEB"/>
    <w:rsid w:val="00422102"/>
    <w:rsid w:val="004222C4"/>
    <w:rsid w:val="004222D0"/>
    <w:rsid w:val="00422313"/>
    <w:rsid w:val="004223A8"/>
    <w:rsid w:val="004225C1"/>
    <w:rsid w:val="004226CB"/>
    <w:rsid w:val="00422976"/>
    <w:rsid w:val="00422A66"/>
    <w:rsid w:val="00422B19"/>
    <w:rsid w:val="00422C44"/>
    <w:rsid w:val="00422EFF"/>
    <w:rsid w:val="0042312B"/>
    <w:rsid w:val="00423158"/>
    <w:rsid w:val="00423274"/>
    <w:rsid w:val="004232EA"/>
    <w:rsid w:val="00423415"/>
    <w:rsid w:val="0042362F"/>
    <w:rsid w:val="0042367E"/>
    <w:rsid w:val="00423889"/>
    <w:rsid w:val="00423B21"/>
    <w:rsid w:val="00423BB6"/>
    <w:rsid w:val="00423C75"/>
    <w:rsid w:val="004240EB"/>
    <w:rsid w:val="0042413D"/>
    <w:rsid w:val="004241A5"/>
    <w:rsid w:val="0042436B"/>
    <w:rsid w:val="0042451E"/>
    <w:rsid w:val="00424559"/>
    <w:rsid w:val="00424591"/>
    <w:rsid w:val="004246CE"/>
    <w:rsid w:val="00424863"/>
    <w:rsid w:val="0042489E"/>
    <w:rsid w:val="00424970"/>
    <w:rsid w:val="00424B80"/>
    <w:rsid w:val="00424BE0"/>
    <w:rsid w:val="00424BEE"/>
    <w:rsid w:val="00424C7C"/>
    <w:rsid w:val="00424D36"/>
    <w:rsid w:val="00424DCE"/>
    <w:rsid w:val="00424F1E"/>
    <w:rsid w:val="00425068"/>
    <w:rsid w:val="00425075"/>
    <w:rsid w:val="004251AD"/>
    <w:rsid w:val="004251FF"/>
    <w:rsid w:val="0042528A"/>
    <w:rsid w:val="00425342"/>
    <w:rsid w:val="0042549C"/>
    <w:rsid w:val="00425690"/>
    <w:rsid w:val="0042584A"/>
    <w:rsid w:val="00425B45"/>
    <w:rsid w:val="00425B49"/>
    <w:rsid w:val="00425C57"/>
    <w:rsid w:val="00425C8C"/>
    <w:rsid w:val="00425CC2"/>
    <w:rsid w:val="00425D18"/>
    <w:rsid w:val="00425D1D"/>
    <w:rsid w:val="00425D79"/>
    <w:rsid w:val="00425F3B"/>
    <w:rsid w:val="00425F9D"/>
    <w:rsid w:val="00426039"/>
    <w:rsid w:val="004260BF"/>
    <w:rsid w:val="00426158"/>
    <w:rsid w:val="004261BE"/>
    <w:rsid w:val="004262EF"/>
    <w:rsid w:val="00426347"/>
    <w:rsid w:val="00426360"/>
    <w:rsid w:val="00426456"/>
    <w:rsid w:val="004264C7"/>
    <w:rsid w:val="00426618"/>
    <w:rsid w:val="0042677E"/>
    <w:rsid w:val="00426884"/>
    <w:rsid w:val="004268AC"/>
    <w:rsid w:val="004269C3"/>
    <w:rsid w:val="00426A0A"/>
    <w:rsid w:val="00426BBA"/>
    <w:rsid w:val="00426EE6"/>
    <w:rsid w:val="00426F0E"/>
    <w:rsid w:val="00427146"/>
    <w:rsid w:val="004273CF"/>
    <w:rsid w:val="0042747E"/>
    <w:rsid w:val="004274BB"/>
    <w:rsid w:val="0042769E"/>
    <w:rsid w:val="0042773F"/>
    <w:rsid w:val="00427782"/>
    <w:rsid w:val="004277F9"/>
    <w:rsid w:val="00427866"/>
    <w:rsid w:val="00427967"/>
    <w:rsid w:val="004279DF"/>
    <w:rsid w:val="004279F4"/>
    <w:rsid w:val="00427BDF"/>
    <w:rsid w:val="00427CD2"/>
    <w:rsid w:val="00427DA9"/>
    <w:rsid w:val="00427E70"/>
    <w:rsid w:val="00427EED"/>
    <w:rsid w:val="004302A6"/>
    <w:rsid w:val="0043065C"/>
    <w:rsid w:val="004306CF"/>
    <w:rsid w:val="00430724"/>
    <w:rsid w:val="00430820"/>
    <w:rsid w:val="0043089A"/>
    <w:rsid w:val="00430933"/>
    <w:rsid w:val="00430AFA"/>
    <w:rsid w:val="00430BDC"/>
    <w:rsid w:val="00430C21"/>
    <w:rsid w:val="00430E7C"/>
    <w:rsid w:val="00430EA4"/>
    <w:rsid w:val="00430FB5"/>
    <w:rsid w:val="00431006"/>
    <w:rsid w:val="0043104D"/>
    <w:rsid w:val="00431404"/>
    <w:rsid w:val="00431440"/>
    <w:rsid w:val="0043151C"/>
    <w:rsid w:val="00431797"/>
    <w:rsid w:val="004317CC"/>
    <w:rsid w:val="0043186E"/>
    <w:rsid w:val="004318E0"/>
    <w:rsid w:val="00431DA5"/>
    <w:rsid w:val="00431EFC"/>
    <w:rsid w:val="00431F4C"/>
    <w:rsid w:val="00431F60"/>
    <w:rsid w:val="00432051"/>
    <w:rsid w:val="004323B9"/>
    <w:rsid w:val="0043245A"/>
    <w:rsid w:val="00432471"/>
    <w:rsid w:val="00432572"/>
    <w:rsid w:val="00432583"/>
    <w:rsid w:val="0043276D"/>
    <w:rsid w:val="0043282D"/>
    <w:rsid w:val="00432835"/>
    <w:rsid w:val="0043296C"/>
    <w:rsid w:val="0043297F"/>
    <w:rsid w:val="00432CE1"/>
    <w:rsid w:val="00432DB6"/>
    <w:rsid w:val="00432FA2"/>
    <w:rsid w:val="00432FCD"/>
    <w:rsid w:val="004332DF"/>
    <w:rsid w:val="00433349"/>
    <w:rsid w:val="00433426"/>
    <w:rsid w:val="004334CA"/>
    <w:rsid w:val="0043353D"/>
    <w:rsid w:val="00433601"/>
    <w:rsid w:val="00433695"/>
    <w:rsid w:val="00433710"/>
    <w:rsid w:val="00433B4C"/>
    <w:rsid w:val="00433C33"/>
    <w:rsid w:val="00433CB8"/>
    <w:rsid w:val="00433DB0"/>
    <w:rsid w:val="00433E00"/>
    <w:rsid w:val="00434131"/>
    <w:rsid w:val="004343B2"/>
    <w:rsid w:val="00434549"/>
    <w:rsid w:val="00434646"/>
    <w:rsid w:val="004346DB"/>
    <w:rsid w:val="0043495B"/>
    <w:rsid w:val="004349A1"/>
    <w:rsid w:val="004350E6"/>
    <w:rsid w:val="004351C9"/>
    <w:rsid w:val="004352B3"/>
    <w:rsid w:val="004352B9"/>
    <w:rsid w:val="004352F7"/>
    <w:rsid w:val="00435422"/>
    <w:rsid w:val="004354E0"/>
    <w:rsid w:val="00435549"/>
    <w:rsid w:val="0043558D"/>
    <w:rsid w:val="00435600"/>
    <w:rsid w:val="00435890"/>
    <w:rsid w:val="004359C5"/>
    <w:rsid w:val="00435A52"/>
    <w:rsid w:val="00435A8F"/>
    <w:rsid w:val="00435B3A"/>
    <w:rsid w:val="00435BC6"/>
    <w:rsid w:val="00435D13"/>
    <w:rsid w:val="00435D4D"/>
    <w:rsid w:val="00435EA6"/>
    <w:rsid w:val="00435EAB"/>
    <w:rsid w:val="0043613C"/>
    <w:rsid w:val="0043618C"/>
    <w:rsid w:val="00436227"/>
    <w:rsid w:val="00436293"/>
    <w:rsid w:val="0043645D"/>
    <w:rsid w:val="00436467"/>
    <w:rsid w:val="0043651D"/>
    <w:rsid w:val="00436542"/>
    <w:rsid w:val="0043692C"/>
    <w:rsid w:val="004369B4"/>
    <w:rsid w:val="00436A75"/>
    <w:rsid w:val="00436C73"/>
    <w:rsid w:val="00436DFE"/>
    <w:rsid w:val="00437187"/>
    <w:rsid w:val="0043745F"/>
    <w:rsid w:val="004375A9"/>
    <w:rsid w:val="0043775E"/>
    <w:rsid w:val="0043787F"/>
    <w:rsid w:val="00437902"/>
    <w:rsid w:val="00437DAE"/>
    <w:rsid w:val="00437E1B"/>
    <w:rsid w:val="00437EE3"/>
    <w:rsid w:val="00437EF3"/>
    <w:rsid w:val="00437F24"/>
    <w:rsid w:val="00437FA3"/>
    <w:rsid w:val="00437FFE"/>
    <w:rsid w:val="00440159"/>
    <w:rsid w:val="0044015D"/>
    <w:rsid w:val="004402A9"/>
    <w:rsid w:val="00440329"/>
    <w:rsid w:val="0044033D"/>
    <w:rsid w:val="004403B5"/>
    <w:rsid w:val="004403DA"/>
    <w:rsid w:val="00440410"/>
    <w:rsid w:val="00440675"/>
    <w:rsid w:val="004409DF"/>
    <w:rsid w:val="00440B5A"/>
    <w:rsid w:val="00440FC6"/>
    <w:rsid w:val="004410C2"/>
    <w:rsid w:val="0044113F"/>
    <w:rsid w:val="004412EA"/>
    <w:rsid w:val="004413BA"/>
    <w:rsid w:val="00441698"/>
    <w:rsid w:val="004416D5"/>
    <w:rsid w:val="004418DD"/>
    <w:rsid w:val="00441934"/>
    <w:rsid w:val="00441A48"/>
    <w:rsid w:val="00441C80"/>
    <w:rsid w:val="00441F85"/>
    <w:rsid w:val="00442008"/>
    <w:rsid w:val="0044231C"/>
    <w:rsid w:val="004423FF"/>
    <w:rsid w:val="00442437"/>
    <w:rsid w:val="004425DA"/>
    <w:rsid w:val="00442834"/>
    <w:rsid w:val="004429B4"/>
    <w:rsid w:val="004429EB"/>
    <w:rsid w:val="00442F81"/>
    <w:rsid w:val="0044302C"/>
    <w:rsid w:val="004430B5"/>
    <w:rsid w:val="004433DE"/>
    <w:rsid w:val="004435C8"/>
    <w:rsid w:val="00443671"/>
    <w:rsid w:val="004436E8"/>
    <w:rsid w:val="00443702"/>
    <w:rsid w:val="00443718"/>
    <w:rsid w:val="0044371F"/>
    <w:rsid w:val="00443775"/>
    <w:rsid w:val="004437DD"/>
    <w:rsid w:val="00443945"/>
    <w:rsid w:val="00443A18"/>
    <w:rsid w:val="00443D92"/>
    <w:rsid w:val="00443E0D"/>
    <w:rsid w:val="00444051"/>
    <w:rsid w:val="00444174"/>
    <w:rsid w:val="004441CD"/>
    <w:rsid w:val="00444441"/>
    <w:rsid w:val="0044447F"/>
    <w:rsid w:val="0044460A"/>
    <w:rsid w:val="004446AE"/>
    <w:rsid w:val="00444832"/>
    <w:rsid w:val="004449C2"/>
    <w:rsid w:val="004449E8"/>
    <w:rsid w:val="00444CE2"/>
    <w:rsid w:val="00444E6E"/>
    <w:rsid w:val="00444ED1"/>
    <w:rsid w:val="00444F76"/>
    <w:rsid w:val="00444FD1"/>
    <w:rsid w:val="00445014"/>
    <w:rsid w:val="00445268"/>
    <w:rsid w:val="00445396"/>
    <w:rsid w:val="00445424"/>
    <w:rsid w:val="004454C6"/>
    <w:rsid w:val="004455D0"/>
    <w:rsid w:val="0044581B"/>
    <w:rsid w:val="004458C2"/>
    <w:rsid w:val="004459BB"/>
    <w:rsid w:val="00445B8A"/>
    <w:rsid w:val="00445C03"/>
    <w:rsid w:val="00445E0E"/>
    <w:rsid w:val="00445E5C"/>
    <w:rsid w:val="00445EBB"/>
    <w:rsid w:val="0044601E"/>
    <w:rsid w:val="00446030"/>
    <w:rsid w:val="0044605E"/>
    <w:rsid w:val="0044611A"/>
    <w:rsid w:val="004462EC"/>
    <w:rsid w:val="00446622"/>
    <w:rsid w:val="00446644"/>
    <w:rsid w:val="0044671E"/>
    <w:rsid w:val="004467E7"/>
    <w:rsid w:val="0044692A"/>
    <w:rsid w:val="0044696A"/>
    <w:rsid w:val="00446BFF"/>
    <w:rsid w:val="00446F00"/>
    <w:rsid w:val="00446F39"/>
    <w:rsid w:val="004470AC"/>
    <w:rsid w:val="004470D7"/>
    <w:rsid w:val="004472BA"/>
    <w:rsid w:val="00447596"/>
    <w:rsid w:val="00447DB5"/>
    <w:rsid w:val="00447DEA"/>
    <w:rsid w:val="00447EF7"/>
    <w:rsid w:val="00447F77"/>
    <w:rsid w:val="004503E0"/>
    <w:rsid w:val="0045049D"/>
    <w:rsid w:val="00450575"/>
    <w:rsid w:val="0045089F"/>
    <w:rsid w:val="004508B3"/>
    <w:rsid w:val="00450933"/>
    <w:rsid w:val="0045098C"/>
    <w:rsid w:val="0045099B"/>
    <w:rsid w:val="00450ACA"/>
    <w:rsid w:val="00450BEA"/>
    <w:rsid w:val="00450C80"/>
    <w:rsid w:val="00450DB5"/>
    <w:rsid w:val="00450EF7"/>
    <w:rsid w:val="00450F7F"/>
    <w:rsid w:val="00451001"/>
    <w:rsid w:val="004511A1"/>
    <w:rsid w:val="004511CD"/>
    <w:rsid w:val="004511FB"/>
    <w:rsid w:val="00451240"/>
    <w:rsid w:val="00451323"/>
    <w:rsid w:val="004514AE"/>
    <w:rsid w:val="00451563"/>
    <w:rsid w:val="004517A9"/>
    <w:rsid w:val="00451B03"/>
    <w:rsid w:val="00451B07"/>
    <w:rsid w:val="00451C57"/>
    <w:rsid w:val="0045201C"/>
    <w:rsid w:val="0045215C"/>
    <w:rsid w:val="0045222B"/>
    <w:rsid w:val="00452282"/>
    <w:rsid w:val="0045233C"/>
    <w:rsid w:val="00452549"/>
    <w:rsid w:val="0045278B"/>
    <w:rsid w:val="00452811"/>
    <w:rsid w:val="0045295E"/>
    <w:rsid w:val="004529B3"/>
    <w:rsid w:val="00452ADE"/>
    <w:rsid w:val="00452BC3"/>
    <w:rsid w:val="00452E3C"/>
    <w:rsid w:val="00452F4B"/>
    <w:rsid w:val="00452FDD"/>
    <w:rsid w:val="0045347C"/>
    <w:rsid w:val="00453955"/>
    <w:rsid w:val="004539BB"/>
    <w:rsid w:val="00453C2F"/>
    <w:rsid w:val="00453DCD"/>
    <w:rsid w:val="00453F75"/>
    <w:rsid w:val="00454077"/>
    <w:rsid w:val="004541D9"/>
    <w:rsid w:val="00454232"/>
    <w:rsid w:val="0045436A"/>
    <w:rsid w:val="0045446F"/>
    <w:rsid w:val="00454591"/>
    <w:rsid w:val="00454821"/>
    <w:rsid w:val="0045486E"/>
    <w:rsid w:val="00454A6C"/>
    <w:rsid w:val="00454D7C"/>
    <w:rsid w:val="00454E00"/>
    <w:rsid w:val="004550A7"/>
    <w:rsid w:val="004553B6"/>
    <w:rsid w:val="0045552F"/>
    <w:rsid w:val="00455737"/>
    <w:rsid w:val="0045579F"/>
    <w:rsid w:val="00455C6A"/>
    <w:rsid w:val="00455C9C"/>
    <w:rsid w:val="00455CFE"/>
    <w:rsid w:val="00455DA7"/>
    <w:rsid w:val="00455F6B"/>
    <w:rsid w:val="00455FA9"/>
    <w:rsid w:val="00455FB6"/>
    <w:rsid w:val="00455FC5"/>
    <w:rsid w:val="00456126"/>
    <w:rsid w:val="004562D9"/>
    <w:rsid w:val="00456418"/>
    <w:rsid w:val="0045678E"/>
    <w:rsid w:val="00456908"/>
    <w:rsid w:val="00456987"/>
    <w:rsid w:val="00456A73"/>
    <w:rsid w:val="00456BC4"/>
    <w:rsid w:val="00456E98"/>
    <w:rsid w:val="00456ECE"/>
    <w:rsid w:val="00457041"/>
    <w:rsid w:val="00457060"/>
    <w:rsid w:val="0045719A"/>
    <w:rsid w:val="004575C7"/>
    <w:rsid w:val="004576E4"/>
    <w:rsid w:val="00457788"/>
    <w:rsid w:val="0045786B"/>
    <w:rsid w:val="00457895"/>
    <w:rsid w:val="00457993"/>
    <w:rsid w:val="00457A6E"/>
    <w:rsid w:val="00457A73"/>
    <w:rsid w:val="00457A9A"/>
    <w:rsid w:val="00457C39"/>
    <w:rsid w:val="00457C65"/>
    <w:rsid w:val="00457CA8"/>
    <w:rsid w:val="00457EA8"/>
    <w:rsid w:val="004602CE"/>
    <w:rsid w:val="00460429"/>
    <w:rsid w:val="0046050A"/>
    <w:rsid w:val="0046093C"/>
    <w:rsid w:val="00460CF5"/>
    <w:rsid w:val="00460D54"/>
    <w:rsid w:val="00460E16"/>
    <w:rsid w:val="00460EF5"/>
    <w:rsid w:val="00460FAF"/>
    <w:rsid w:val="0046106E"/>
    <w:rsid w:val="00461074"/>
    <w:rsid w:val="004610B4"/>
    <w:rsid w:val="004610F4"/>
    <w:rsid w:val="00461273"/>
    <w:rsid w:val="00461377"/>
    <w:rsid w:val="00461390"/>
    <w:rsid w:val="004613E1"/>
    <w:rsid w:val="0046150F"/>
    <w:rsid w:val="004616CE"/>
    <w:rsid w:val="004616CF"/>
    <w:rsid w:val="0046172A"/>
    <w:rsid w:val="004618C4"/>
    <w:rsid w:val="004619EC"/>
    <w:rsid w:val="00461A25"/>
    <w:rsid w:val="00461A47"/>
    <w:rsid w:val="00461BB0"/>
    <w:rsid w:val="00461BC8"/>
    <w:rsid w:val="00461D03"/>
    <w:rsid w:val="00461FA9"/>
    <w:rsid w:val="004621EF"/>
    <w:rsid w:val="00462307"/>
    <w:rsid w:val="00462325"/>
    <w:rsid w:val="004623C1"/>
    <w:rsid w:val="004623F0"/>
    <w:rsid w:val="004624F1"/>
    <w:rsid w:val="0046265D"/>
    <w:rsid w:val="00462662"/>
    <w:rsid w:val="004628C7"/>
    <w:rsid w:val="00462A45"/>
    <w:rsid w:val="00462C7A"/>
    <w:rsid w:val="00462C98"/>
    <w:rsid w:val="00462D70"/>
    <w:rsid w:val="00462D7B"/>
    <w:rsid w:val="00463003"/>
    <w:rsid w:val="0046312A"/>
    <w:rsid w:val="0046356A"/>
    <w:rsid w:val="004635AD"/>
    <w:rsid w:val="0046377B"/>
    <w:rsid w:val="00463A39"/>
    <w:rsid w:val="00463B9B"/>
    <w:rsid w:val="00463C9F"/>
    <w:rsid w:val="00463DCB"/>
    <w:rsid w:val="00463FAF"/>
    <w:rsid w:val="00463FFA"/>
    <w:rsid w:val="004640FE"/>
    <w:rsid w:val="0046420E"/>
    <w:rsid w:val="00464343"/>
    <w:rsid w:val="0046436B"/>
    <w:rsid w:val="0046451F"/>
    <w:rsid w:val="004645A6"/>
    <w:rsid w:val="0046478C"/>
    <w:rsid w:val="004648A8"/>
    <w:rsid w:val="004648B8"/>
    <w:rsid w:val="00464946"/>
    <w:rsid w:val="00464963"/>
    <w:rsid w:val="004649CA"/>
    <w:rsid w:val="00464B1F"/>
    <w:rsid w:val="00464B2B"/>
    <w:rsid w:val="00464BF0"/>
    <w:rsid w:val="00464C41"/>
    <w:rsid w:val="00464D80"/>
    <w:rsid w:val="00464DA1"/>
    <w:rsid w:val="00464DFC"/>
    <w:rsid w:val="00464FA4"/>
    <w:rsid w:val="00464FA7"/>
    <w:rsid w:val="004654CD"/>
    <w:rsid w:val="004655EE"/>
    <w:rsid w:val="00465823"/>
    <w:rsid w:val="00465940"/>
    <w:rsid w:val="004659F1"/>
    <w:rsid w:val="00465A52"/>
    <w:rsid w:val="00465A98"/>
    <w:rsid w:val="00465BC1"/>
    <w:rsid w:val="00465C97"/>
    <w:rsid w:val="00465D29"/>
    <w:rsid w:val="00465ECE"/>
    <w:rsid w:val="0046628A"/>
    <w:rsid w:val="004663A7"/>
    <w:rsid w:val="004666BD"/>
    <w:rsid w:val="00466906"/>
    <w:rsid w:val="0046696F"/>
    <w:rsid w:val="00466BAB"/>
    <w:rsid w:val="00466BD1"/>
    <w:rsid w:val="00466C85"/>
    <w:rsid w:val="00466D18"/>
    <w:rsid w:val="00466E12"/>
    <w:rsid w:val="00466F80"/>
    <w:rsid w:val="004670CA"/>
    <w:rsid w:val="0046724E"/>
    <w:rsid w:val="00467276"/>
    <w:rsid w:val="004672DD"/>
    <w:rsid w:val="00467423"/>
    <w:rsid w:val="0046777B"/>
    <w:rsid w:val="00467CD6"/>
    <w:rsid w:val="00467FFB"/>
    <w:rsid w:val="00470453"/>
    <w:rsid w:val="0047054B"/>
    <w:rsid w:val="00470564"/>
    <w:rsid w:val="00470646"/>
    <w:rsid w:val="00470772"/>
    <w:rsid w:val="004707AA"/>
    <w:rsid w:val="00470814"/>
    <w:rsid w:val="0047088E"/>
    <w:rsid w:val="00470AB1"/>
    <w:rsid w:val="00470B8F"/>
    <w:rsid w:val="00470C1C"/>
    <w:rsid w:val="00470CCC"/>
    <w:rsid w:val="00470D0E"/>
    <w:rsid w:val="00470EFA"/>
    <w:rsid w:val="0047104B"/>
    <w:rsid w:val="00471203"/>
    <w:rsid w:val="004712CA"/>
    <w:rsid w:val="0047151D"/>
    <w:rsid w:val="00471576"/>
    <w:rsid w:val="0047186B"/>
    <w:rsid w:val="0047188D"/>
    <w:rsid w:val="004719C3"/>
    <w:rsid w:val="00471EA9"/>
    <w:rsid w:val="00471F1D"/>
    <w:rsid w:val="00471F90"/>
    <w:rsid w:val="00472657"/>
    <w:rsid w:val="00472756"/>
    <w:rsid w:val="00472804"/>
    <w:rsid w:val="004729FD"/>
    <w:rsid w:val="00472A80"/>
    <w:rsid w:val="00472ABA"/>
    <w:rsid w:val="00472C8B"/>
    <w:rsid w:val="00472D32"/>
    <w:rsid w:val="00472F68"/>
    <w:rsid w:val="00472F84"/>
    <w:rsid w:val="0047339E"/>
    <w:rsid w:val="0047355B"/>
    <w:rsid w:val="004735B7"/>
    <w:rsid w:val="004737CA"/>
    <w:rsid w:val="0047385A"/>
    <w:rsid w:val="004738F9"/>
    <w:rsid w:val="004739FF"/>
    <w:rsid w:val="00473A38"/>
    <w:rsid w:val="00473A74"/>
    <w:rsid w:val="00473AB8"/>
    <w:rsid w:val="00473B05"/>
    <w:rsid w:val="00473C22"/>
    <w:rsid w:val="00473D14"/>
    <w:rsid w:val="00473DED"/>
    <w:rsid w:val="00474053"/>
    <w:rsid w:val="004740F7"/>
    <w:rsid w:val="00474221"/>
    <w:rsid w:val="00474426"/>
    <w:rsid w:val="004744EC"/>
    <w:rsid w:val="0047452C"/>
    <w:rsid w:val="0047466E"/>
    <w:rsid w:val="004747D5"/>
    <w:rsid w:val="004747F5"/>
    <w:rsid w:val="00474822"/>
    <w:rsid w:val="004748B0"/>
    <w:rsid w:val="00474947"/>
    <w:rsid w:val="00474A30"/>
    <w:rsid w:val="00474B97"/>
    <w:rsid w:val="00474CCC"/>
    <w:rsid w:val="00474CF2"/>
    <w:rsid w:val="00474D74"/>
    <w:rsid w:val="00474DAA"/>
    <w:rsid w:val="00474EA3"/>
    <w:rsid w:val="00475749"/>
    <w:rsid w:val="004757F2"/>
    <w:rsid w:val="00475827"/>
    <w:rsid w:val="004758E4"/>
    <w:rsid w:val="00475971"/>
    <w:rsid w:val="00475990"/>
    <w:rsid w:val="00475B03"/>
    <w:rsid w:val="00475DD7"/>
    <w:rsid w:val="00475F49"/>
    <w:rsid w:val="004760AF"/>
    <w:rsid w:val="0047620B"/>
    <w:rsid w:val="00476351"/>
    <w:rsid w:val="0047665B"/>
    <w:rsid w:val="004767CB"/>
    <w:rsid w:val="0047688B"/>
    <w:rsid w:val="00476A5B"/>
    <w:rsid w:val="00476AD4"/>
    <w:rsid w:val="00476C6F"/>
    <w:rsid w:val="00476E92"/>
    <w:rsid w:val="00476F87"/>
    <w:rsid w:val="00477068"/>
    <w:rsid w:val="004770D8"/>
    <w:rsid w:val="004772D1"/>
    <w:rsid w:val="0047735F"/>
    <w:rsid w:val="00477396"/>
    <w:rsid w:val="004776A1"/>
    <w:rsid w:val="004778B3"/>
    <w:rsid w:val="00477913"/>
    <w:rsid w:val="00477A8B"/>
    <w:rsid w:val="00480017"/>
    <w:rsid w:val="00480443"/>
    <w:rsid w:val="004804F3"/>
    <w:rsid w:val="0048058D"/>
    <w:rsid w:val="0048059E"/>
    <w:rsid w:val="00480621"/>
    <w:rsid w:val="004807C1"/>
    <w:rsid w:val="00480A75"/>
    <w:rsid w:val="00480B90"/>
    <w:rsid w:val="00480CE2"/>
    <w:rsid w:val="00480D8C"/>
    <w:rsid w:val="00480E61"/>
    <w:rsid w:val="00481199"/>
    <w:rsid w:val="004811B1"/>
    <w:rsid w:val="004812FA"/>
    <w:rsid w:val="004812FC"/>
    <w:rsid w:val="00481460"/>
    <w:rsid w:val="00481505"/>
    <w:rsid w:val="00481524"/>
    <w:rsid w:val="00481650"/>
    <w:rsid w:val="00481729"/>
    <w:rsid w:val="00481789"/>
    <w:rsid w:val="00481B1B"/>
    <w:rsid w:val="00481B76"/>
    <w:rsid w:val="00481C0E"/>
    <w:rsid w:val="00481E0B"/>
    <w:rsid w:val="00481EC3"/>
    <w:rsid w:val="00481F47"/>
    <w:rsid w:val="00481F75"/>
    <w:rsid w:val="004820D9"/>
    <w:rsid w:val="004822EA"/>
    <w:rsid w:val="0048242F"/>
    <w:rsid w:val="00482483"/>
    <w:rsid w:val="004829DC"/>
    <w:rsid w:val="00482BB8"/>
    <w:rsid w:val="00482CE1"/>
    <w:rsid w:val="00482D43"/>
    <w:rsid w:val="00482EDD"/>
    <w:rsid w:val="00482F91"/>
    <w:rsid w:val="00482FC5"/>
    <w:rsid w:val="00483129"/>
    <w:rsid w:val="004832B5"/>
    <w:rsid w:val="004834B4"/>
    <w:rsid w:val="00483512"/>
    <w:rsid w:val="004836A7"/>
    <w:rsid w:val="00483896"/>
    <w:rsid w:val="00483D74"/>
    <w:rsid w:val="00483D75"/>
    <w:rsid w:val="00483E6F"/>
    <w:rsid w:val="00483EEB"/>
    <w:rsid w:val="00483F04"/>
    <w:rsid w:val="004840D1"/>
    <w:rsid w:val="0048417F"/>
    <w:rsid w:val="004841B0"/>
    <w:rsid w:val="0048429D"/>
    <w:rsid w:val="00484301"/>
    <w:rsid w:val="004844D4"/>
    <w:rsid w:val="00484522"/>
    <w:rsid w:val="00484542"/>
    <w:rsid w:val="00484567"/>
    <w:rsid w:val="004847AC"/>
    <w:rsid w:val="004848EC"/>
    <w:rsid w:val="004849E9"/>
    <w:rsid w:val="00484A05"/>
    <w:rsid w:val="00484C45"/>
    <w:rsid w:val="00484CE4"/>
    <w:rsid w:val="00484CE5"/>
    <w:rsid w:val="00484E21"/>
    <w:rsid w:val="00484E2D"/>
    <w:rsid w:val="00484E49"/>
    <w:rsid w:val="00484E65"/>
    <w:rsid w:val="00484F87"/>
    <w:rsid w:val="004851D3"/>
    <w:rsid w:val="00485526"/>
    <w:rsid w:val="004855C9"/>
    <w:rsid w:val="004855FA"/>
    <w:rsid w:val="004859CA"/>
    <w:rsid w:val="00485A0F"/>
    <w:rsid w:val="00485B79"/>
    <w:rsid w:val="00485C34"/>
    <w:rsid w:val="00485D13"/>
    <w:rsid w:val="00485D63"/>
    <w:rsid w:val="00485D67"/>
    <w:rsid w:val="00485DB6"/>
    <w:rsid w:val="00486017"/>
    <w:rsid w:val="0048605D"/>
    <w:rsid w:val="004860B8"/>
    <w:rsid w:val="004860DE"/>
    <w:rsid w:val="00486129"/>
    <w:rsid w:val="004861A3"/>
    <w:rsid w:val="004862A9"/>
    <w:rsid w:val="00486437"/>
    <w:rsid w:val="00486446"/>
    <w:rsid w:val="0048647D"/>
    <w:rsid w:val="00486632"/>
    <w:rsid w:val="00486754"/>
    <w:rsid w:val="004867AC"/>
    <w:rsid w:val="00486AF0"/>
    <w:rsid w:val="00486AFF"/>
    <w:rsid w:val="00486BDE"/>
    <w:rsid w:val="00486D68"/>
    <w:rsid w:val="00486D7C"/>
    <w:rsid w:val="00486DDD"/>
    <w:rsid w:val="00486E04"/>
    <w:rsid w:val="00486E52"/>
    <w:rsid w:val="00486E6B"/>
    <w:rsid w:val="00486FB7"/>
    <w:rsid w:val="00486FD0"/>
    <w:rsid w:val="00487035"/>
    <w:rsid w:val="004873A0"/>
    <w:rsid w:val="004873AA"/>
    <w:rsid w:val="00487679"/>
    <w:rsid w:val="004876BB"/>
    <w:rsid w:val="004877B8"/>
    <w:rsid w:val="004877C6"/>
    <w:rsid w:val="0048784B"/>
    <w:rsid w:val="0048784E"/>
    <w:rsid w:val="004879B7"/>
    <w:rsid w:val="00487A4F"/>
    <w:rsid w:val="00487AFB"/>
    <w:rsid w:val="00487B86"/>
    <w:rsid w:val="00487C8C"/>
    <w:rsid w:val="00487E8E"/>
    <w:rsid w:val="00490107"/>
    <w:rsid w:val="004901EC"/>
    <w:rsid w:val="00490273"/>
    <w:rsid w:val="004902DA"/>
    <w:rsid w:val="00490424"/>
    <w:rsid w:val="0049064F"/>
    <w:rsid w:val="0049075B"/>
    <w:rsid w:val="0049076B"/>
    <w:rsid w:val="00490776"/>
    <w:rsid w:val="0049088E"/>
    <w:rsid w:val="004909F2"/>
    <w:rsid w:val="00490B47"/>
    <w:rsid w:val="00490B5A"/>
    <w:rsid w:val="00490BD3"/>
    <w:rsid w:val="00490BDD"/>
    <w:rsid w:val="00490E13"/>
    <w:rsid w:val="00490E7B"/>
    <w:rsid w:val="00491022"/>
    <w:rsid w:val="004912D9"/>
    <w:rsid w:val="00491380"/>
    <w:rsid w:val="004914EC"/>
    <w:rsid w:val="0049151A"/>
    <w:rsid w:val="004915F8"/>
    <w:rsid w:val="0049162E"/>
    <w:rsid w:val="004916C6"/>
    <w:rsid w:val="00491707"/>
    <w:rsid w:val="004918CF"/>
    <w:rsid w:val="00491910"/>
    <w:rsid w:val="004919EB"/>
    <w:rsid w:val="00491DFB"/>
    <w:rsid w:val="00491E5A"/>
    <w:rsid w:val="00491E6F"/>
    <w:rsid w:val="00491F09"/>
    <w:rsid w:val="00491F23"/>
    <w:rsid w:val="00492076"/>
    <w:rsid w:val="004920C4"/>
    <w:rsid w:val="00492179"/>
    <w:rsid w:val="00492384"/>
    <w:rsid w:val="00492652"/>
    <w:rsid w:val="00492923"/>
    <w:rsid w:val="0049292A"/>
    <w:rsid w:val="00492B40"/>
    <w:rsid w:val="00492B42"/>
    <w:rsid w:val="00492BAC"/>
    <w:rsid w:val="00492E1C"/>
    <w:rsid w:val="00492E88"/>
    <w:rsid w:val="00492FCA"/>
    <w:rsid w:val="004931BB"/>
    <w:rsid w:val="0049342F"/>
    <w:rsid w:val="0049354F"/>
    <w:rsid w:val="004935B2"/>
    <w:rsid w:val="0049363E"/>
    <w:rsid w:val="0049385E"/>
    <w:rsid w:val="00493925"/>
    <w:rsid w:val="00493991"/>
    <w:rsid w:val="004939D2"/>
    <w:rsid w:val="00493B3B"/>
    <w:rsid w:val="00493BBB"/>
    <w:rsid w:val="00493EA4"/>
    <w:rsid w:val="00493EE6"/>
    <w:rsid w:val="004940D2"/>
    <w:rsid w:val="00494229"/>
    <w:rsid w:val="00494293"/>
    <w:rsid w:val="00494477"/>
    <w:rsid w:val="004944DC"/>
    <w:rsid w:val="0049457F"/>
    <w:rsid w:val="0049458B"/>
    <w:rsid w:val="004945A6"/>
    <w:rsid w:val="00494708"/>
    <w:rsid w:val="004947B5"/>
    <w:rsid w:val="004947C9"/>
    <w:rsid w:val="00494B32"/>
    <w:rsid w:val="00494C6A"/>
    <w:rsid w:val="00494C7E"/>
    <w:rsid w:val="00494D2E"/>
    <w:rsid w:val="00494FAB"/>
    <w:rsid w:val="0049507E"/>
    <w:rsid w:val="004950C9"/>
    <w:rsid w:val="00495296"/>
    <w:rsid w:val="004953A6"/>
    <w:rsid w:val="004953C9"/>
    <w:rsid w:val="00495401"/>
    <w:rsid w:val="0049554B"/>
    <w:rsid w:val="00495619"/>
    <w:rsid w:val="0049561E"/>
    <w:rsid w:val="004957B8"/>
    <w:rsid w:val="0049580B"/>
    <w:rsid w:val="0049580D"/>
    <w:rsid w:val="004958A1"/>
    <w:rsid w:val="004958E8"/>
    <w:rsid w:val="00495A71"/>
    <w:rsid w:val="00495AAA"/>
    <w:rsid w:val="00495BB7"/>
    <w:rsid w:val="00495C16"/>
    <w:rsid w:val="00495D69"/>
    <w:rsid w:val="00495E5F"/>
    <w:rsid w:val="00496031"/>
    <w:rsid w:val="0049618A"/>
    <w:rsid w:val="00496264"/>
    <w:rsid w:val="00496431"/>
    <w:rsid w:val="0049648E"/>
    <w:rsid w:val="004964E0"/>
    <w:rsid w:val="004966BF"/>
    <w:rsid w:val="004966F6"/>
    <w:rsid w:val="0049685A"/>
    <w:rsid w:val="00496A98"/>
    <w:rsid w:val="00496BAB"/>
    <w:rsid w:val="00496BB6"/>
    <w:rsid w:val="00496D42"/>
    <w:rsid w:val="00496EEF"/>
    <w:rsid w:val="00496FBC"/>
    <w:rsid w:val="0049704C"/>
    <w:rsid w:val="00497078"/>
    <w:rsid w:val="004976C5"/>
    <w:rsid w:val="004977D4"/>
    <w:rsid w:val="00497898"/>
    <w:rsid w:val="00497B58"/>
    <w:rsid w:val="00497B8D"/>
    <w:rsid w:val="00497CD1"/>
    <w:rsid w:val="00497D7A"/>
    <w:rsid w:val="00497E46"/>
    <w:rsid w:val="00497EF2"/>
    <w:rsid w:val="00497F60"/>
    <w:rsid w:val="00497FBC"/>
    <w:rsid w:val="00497FD4"/>
    <w:rsid w:val="004A00FD"/>
    <w:rsid w:val="004A027A"/>
    <w:rsid w:val="004A0354"/>
    <w:rsid w:val="004A037C"/>
    <w:rsid w:val="004A0412"/>
    <w:rsid w:val="004A0425"/>
    <w:rsid w:val="004A0630"/>
    <w:rsid w:val="004A0870"/>
    <w:rsid w:val="004A09C2"/>
    <w:rsid w:val="004A0A12"/>
    <w:rsid w:val="004A0B54"/>
    <w:rsid w:val="004A0CB1"/>
    <w:rsid w:val="004A0CF8"/>
    <w:rsid w:val="004A0D05"/>
    <w:rsid w:val="004A0DDE"/>
    <w:rsid w:val="004A0F7C"/>
    <w:rsid w:val="004A10D5"/>
    <w:rsid w:val="004A12D8"/>
    <w:rsid w:val="004A1328"/>
    <w:rsid w:val="004A148D"/>
    <w:rsid w:val="004A1623"/>
    <w:rsid w:val="004A1691"/>
    <w:rsid w:val="004A169B"/>
    <w:rsid w:val="004A177A"/>
    <w:rsid w:val="004A17F2"/>
    <w:rsid w:val="004A1976"/>
    <w:rsid w:val="004A1982"/>
    <w:rsid w:val="004A1A14"/>
    <w:rsid w:val="004A1A6E"/>
    <w:rsid w:val="004A1BA3"/>
    <w:rsid w:val="004A1C7C"/>
    <w:rsid w:val="004A1DFA"/>
    <w:rsid w:val="004A1E90"/>
    <w:rsid w:val="004A1F1A"/>
    <w:rsid w:val="004A2044"/>
    <w:rsid w:val="004A21C2"/>
    <w:rsid w:val="004A2255"/>
    <w:rsid w:val="004A239B"/>
    <w:rsid w:val="004A2588"/>
    <w:rsid w:val="004A26D4"/>
    <w:rsid w:val="004A281F"/>
    <w:rsid w:val="004A2947"/>
    <w:rsid w:val="004A2958"/>
    <w:rsid w:val="004A2A99"/>
    <w:rsid w:val="004A2B25"/>
    <w:rsid w:val="004A2BD1"/>
    <w:rsid w:val="004A2D93"/>
    <w:rsid w:val="004A2DA2"/>
    <w:rsid w:val="004A2EEB"/>
    <w:rsid w:val="004A2F2F"/>
    <w:rsid w:val="004A3059"/>
    <w:rsid w:val="004A328F"/>
    <w:rsid w:val="004A3336"/>
    <w:rsid w:val="004A34EA"/>
    <w:rsid w:val="004A3615"/>
    <w:rsid w:val="004A3635"/>
    <w:rsid w:val="004A3752"/>
    <w:rsid w:val="004A3781"/>
    <w:rsid w:val="004A3A62"/>
    <w:rsid w:val="004A3CC9"/>
    <w:rsid w:val="004A3D26"/>
    <w:rsid w:val="004A3D53"/>
    <w:rsid w:val="004A3DC5"/>
    <w:rsid w:val="004A40B1"/>
    <w:rsid w:val="004A4298"/>
    <w:rsid w:val="004A42F7"/>
    <w:rsid w:val="004A455C"/>
    <w:rsid w:val="004A4726"/>
    <w:rsid w:val="004A4896"/>
    <w:rsid w:val="004A48C5"/>
    <w:rsid w:val="004A48E8"/>
    <w:rsid w:val="004A4C51"/>
    <w:rsid w:val="004A4E28"/>
    <w:rsid w:val="004A4EAE"/>
    <w:rsid w:val="004A4EBF"/>
    <w:rsid w:val="004A511B"/>
    <w:rsid w:val="004A516A"/>
    <w:rsid w:val="004A51BD"/>
    <w:rsid w:val="004A551A"/>
    <w:rsid w:val="004A5656"/>
    <w:rsid w:val="004A565E"/>
    <w:rsid w:val="004A5981"/>
    <w:rsid w:val="004A5B8C"/>
    <w:rsid w:val="004A5CA4"/>
    <w:rsid w:val="004A5EF8"/>
    <w:rsid w:val="004A5FFD"/>
    <w:rsid w:val="004A6221"/>
    <w:rsid w:val="004A62A1"/>
    <w:rsid w:val="004A63B8"/>
    <w:rsid w:val="004A6427"/>
    <w:rsid w:val="004A646C"/>
    <w:rsid w:val="004A6698"/>
    <w:rsid w:val="004A66CD"/>
    <w:rsid w:val="004A6801"/>
    <w:rsid w:val="004A69A5"/>
    <w:rsid w:val="004A6A3B"/>
    <w:rsid w:val="004A6ADC"/>
    <w:rsid w:val="004A6B5A"/>
    <w:rsid w:val="004A6BA2"/>
    <w:rsid w:val="004A6C96"/>
    <w:rsid w:val="004A6F71"/>
    <w:rsid w:val="004A6FE3"/>
    <w:rsid w:val="004A7030"/>
    <w:rsid w:val="004A704E"/>
    <w:rsid w:val="004A716A"/>
    <w:rsid w:val="004A72B0"/>
    <w:rsid w:val="004A7308"/>
    <w:rsid w:val="004A7358"/>
    <w:rsid w:val="004A73B7"/>
    <w:rsid w:val="004A752D"/>
    <w:rsid w:val="004A770F"/>
    <w:rsid w:val="004A7874"/>
    <w:rsid w:val="004A7AEB"/>
    <w:rsid w:val="004A7BB7"/>
    <w:rsid w:val="004A7BCF"/>
    <w:rsid w:val="004A7C7C"/>
    <w:rsid w:val="004A7C9F"/>
    <w:rsid w:val="004B0047"/>
    <w:rsid w:val="004B024E"/>
    <w:rsid w:val="004B03E5"/>
    <w:rsid w:val="004B0519"/>
    <w:rsid w:val="004B06B4"/>
    <w:rsid w:val="004B07AA"/>
    <w:rsid w:val="004B089C"/>
    <w:rsid w:val="004B0953"/>
    <w:rsid w:val="004B09BB"/>
    <w:rsid w:val="004B0A56"/>
    <w:rsid w:val="004B0B5C"/>
    <w:rsid w:val="004B0BA3"/>
    <w:rsid w:val="004B0C4E"/>
    <w:rsid w:val="004B0C69"/>
    <w:rsid w:val="004B0D96"/>
    <w:rsid w:val="004B0E19"/>
    <w:rsid w:val="004B0E82"/>
    <w:rsid w:val="004B0E85"/>
    <w:rsid w:val="004B0FEB"/>
    <w:rsid w:val="004B1007"/>
    <w:rsid w:val="004B1258"/>
    <w:rsid w:val="004B15F8"/>
    <w:rsid w:val="004B19B4"/>
    <w:rsid w:val="004B1A62"/>
    <w:rsid w:val="004B1AF0"/>
    <w:rsid w:val="004B1BE9"/>
    <w:rsid w:val="004B1BEB"/>
    <w:rsid w:val="004B1C23"/>
    <w:rsid w:val="004B1EC5"/>
    <w:rsid w:val="004B1F4F"/>
    <w:rsid w:val="004B205E"/>
    <w:rsid w:val="004B2179"/>
    <w:rsid w:val="004B2231"/>
    <w:rsid w:val="004B2415"/>
    <w:rsid w:val="004B241E"/>
    <w:rsid w:val="004B2451"/>
    <w:rsid w:val="004B24AB"/>
    <w:rsid w:val="004B26EF"/>
    <w:rsid w:val="004B286E"/>
    <w:rsid w:val="004B28EA"/>
    <w:rsid w:val="004B28F3"/>
    <w:rsid w:val="004B29F1"/>
    <w:rsid w:val="004B2A08"/>
    <w:rsid w:val="004B2B50"/>
    <w:rsid w:val="004B2BCE"/>
    <w:rsid w:val="004B2BDC"/>
    <w:rsid w:val="004B2EE4"/>
    <w:rsid w:val="004B3005"/>
    <w:rsid w:val="004B311D"/>
    <w:rsid w:val="004B3160"/>
    <w:rsid w:val="004B336E"/>
    <w:rsid w:val="004B33E0"/>
    <w:rsid w:val="004B357A"/>
    <w:rsid w:val="004B368B"/>
    <w:rsid w:val="004B3691"/>
    <w:rsid w:val="004B37CF"/>
    <w:rsid w:val="004B381C"/>
    <w:rsid w:val="004B38C1"/>
    <w:rsid w:val="004B3941"/>
    <w:rsid w:val="004B39E8"/>
    <w:rsid w:val="004B3A4B"/>
    <w:rsid w:val="004B3AA2"/>
    <w:rsid w:val="004B3BBB"/>
    <w:rsid w:val="004B3CF8"/>
    <w:rsid w:val="004B3D11"/>
    <w:rsid w:val="004B3DA2"/>
    <w:rsid w:val="004B3E15"/>
    <w:rsid w:val="004B3E5D"/>
    <w:rsid w:val="004B3E5F"/>
    <w:rsid w:val="004B4004"/>
    <w:rsid w:val="004B4017"/>
    <w:rsid w:val="004B42A8"/>
    <w:rsid w:val="004B42D4"/>
    <w:rsid w:val="004B42F9"/>
    <w:rsid w:val="004B440C"/>
    <w:rsid w:val="004B4660"/>
    <w:rsid w:val="004B48B2"/>
    <w:rsid w:val="004B48F4"/>
    <w:rsid w:val="004B4B9C"/>
    <w:rsid w:val="004B4BD7"/>
    <w:rsid w:val="004B5095"/>
    <w:rsid w:val="004B50B8"/>
    <w:rsid w:val="004B51E6"/>
    <w:rsid w:val="004B5254"/>
    <w:rsid w:val="004B52C8"/>
    <w:rsid w:val="004B5482"/>
    <w:rsid w:val="004B54F1"/>
    <w:rsid w:val="004B5538"/>
    <w:rsid w:val="004B566B"/>
    <w:rsid w:val="004B57BE"/>
    <w:rsid w:val="004B57F1"/>
    <w:rsid w:val="004B5A76"/>
    <w:rsid w:val="004B5B40"/>
    <w:rsid w:val="004B5B6E"/>
    <w:rsid w:val="004B5BBD"/>
    <w:rsid w:val="004B5E0F"/>
    <w:rsid w:val="004B5EC0"/>
    <w:rsid w:val="004B5F47"/>
    <w:rsid w:val="004B64AC"/>
    <w:rsid w:val="004B6966"/>
    <w:rsid w:val="004B6ABC"/>
    <w:rsid w:val="004B6B5B"/>
    <w:rsid w:val="004B6BE3"/>
    <w:rsid w:val="004B6BF9"/>
    <w:rsid w:val="004B6D4D"/>
    <w:rsid w:val="004B6E15"/>
    <w:rsid w:val="004B6FA9"/>
    <w:rsid w:val="004B70E3"/>
    <w:rsid w:val="004B711B"/>
    <w:rsid w:val="004B71B8"/>
    <w:rsid w:val="004B7374"/>
    <w:rsid w:val="004B7905"/>
    <w:rsid w:val="004B7C8D"/>
    <w:rsid w:val="004B7CF3"/>
    <w:rsid w:val="004B7D93"/>
    <w:rsid w:val="004C0048"/>
    <w:rsid w:val="004C014C"/>
    <w:rsid w:val="004C014E"/>
    <w:rsid w:val="004C05AE"/>
    <w:rsid w:val="004C07EA"/>
    <w:rsid w:val="004C08B1"/>
    <w:rsid w:val="004C096A"/>
    <w:rsid w:val="004C0978"/>
    <w:rsid w:val="004C0AB5"/>
    <w:rsid w:val="004C0ACF"/>
    <w:rsid w:val="004C0B3D"/>
    <w:rsid w:val="004C0BFE"/>
    <w:rsid w:val="004C0D38"/>
    <w:rsid w:val="004C0E96"/>
    <w:rsid w:val="004C0E9C"/>
    <w:rsid w:val="004C0EF4"/>
    <w:rsid w:val="004C10FF"/>
    <w:rsid w:val="004C1194"/>
    <w:rsid w:val="004C11F6"/>
    <w:rsid w:val="004C1317"/>
    <w:rsid w:val="004C1366"/>
    <w:rsid w:val="004C1416"/>
    <w:rsid w:val="004C1477"/>
    <w:rsid w:val="004C14AA"/>
    <w:rsid w:val="004C14E9"/>
    <w:rsid w:val="004C14F7"/>
    <w:rsid w:val="004C157B"/>
    <w:rsid w:val="004C182F"/>
    <w:rsid w:val="004C1B69"/>
    <w:rsid w:val="004C1BCF"/>
    <w:rsid w:val="004C1C09"/>
    <w:rsid w:val="004C1C96"/>
    <w:rsid w:val="004C2121"/>
    <w:rsid w:val="004C215B"/>
    <w:rsid w:val="004C2245"/>
    <w:rsid w:val="004C288B"/>
    <w:rsid w:val="004C2B23"/>
    <w:rsid w:val="004C2CA3"/>
    <w:rsid w:val="004C2D82"/>
    <w:rsid w:val="004C2F0C"/>
    <w:rsid w:val="004C2F33"/>
    <w:rsid w:val="004C3255"/>
    <w:rsid w:val="004C3380"/>
    <w:rsid w:val="004C3873"/>
    <w:rsid w:val="004C3C2A"/>
    <w:rsid w:val="004C3D6E"/>
    <w:rsid w:val="004C3F01"/>
    <w:rsid w:val="004C3F0D"/>
    <w:rsid w:val="004C403B"/>
    <w:rsid w:val="004C4272"/>
    <w:rsid w:val="004C42E4"/>
    <w:rsid w:val="004C44C9"/>
    <w:rsid w:val="004C453E"/>
    <w:rsid w:val="004C454E"/>
    <w:rsid w:val="004C4610"/>
    <w:rsid w:val="004C4625"/>
    <w:rsid w:val="004C469A"/>
    <w:rsid w:val="004C4723"/>
    <w:rsid w:val="004C4766"/>
    <w:rsid w:val="004C47C0"/>
    <w:rsid w:val="004C47FE"/>
    <w:rsid w:val="004C4B13"/>
    <w:rsid w:val="004C4F06"/>
    <w:rsid w:val="004C4F67"/>
    <w:rsid w:val="004C5100"/>
    <w:rsid w:val="004C5147"/>
    <w:rsid w:val="004C5265"/>
    <w:rsid w:val="004C5278"/>
    <w:rsid w:val="004C5323"/>
    <w:rsid w:val="004C53DB"/>
    <w:rsid w:val="004C5495"/>
    <w:rsid w:val="004C559F"/>
    <w:rsid w:val="004C55CB"/>
    <w:rsid w:val="004C55EB"/>
    <w:rsid w:val="004C560F"/>
    <w:rsid w:val="004C5B25"/>
    <w:rsid w:val="004C5D29"/>
    <w:rsid w:val="004C5DCF"/>
    <w:rsid w:val="004C5E22"/>
    <w:rsid w:val="004C5EA4"/>
    <w:rsid w:val="004C5EF8"/>
    <w:rsid w:val="004C5FC3"/>
    <w:rsid w:val="004C5FDC"/>
    <w:rsid w:val="004C61D9"/>
    <w:rsid w:val="004C62E8"/>
    <w:rsid w:val="004C62FC"/>
    <w:rsid w:val="004C6333"/>
    <w:rsid w:val="004C656B"/>
    <w:rsid w:val="004C66B2"/>
    <w:rsid w:val="004C675E"/>
    <w:rsid w:val="004C67CE"/>
    <w:rsid w:val="004C67E1"/>
    <w:rsid w:val="004C6982"/>
    <w:rsid w:val="004C6B74"/>
    <w:rsid w:val="004C6C33"/>
    <w:rsid w:val="004C6C6F"/>
    <w:rsid w:val="004C6D94"/>
    <w:rsid w:val="004C71AD"/>
    <w:rsid w:val="004C745C"/>
    <w:rsid w:val="004C751C"/>
    <w:rsid w:val="004C76E3"/>
    <w:rsid w:val="004C77A2"/>
    <w:rsid w:val="004C7C57"/>
    <w:rsid w:val="004C7CFB"/>
    <w:rsid w:val="004C7D03"/>
    <w:rsid w:val="004C7D94"/>
    <w:rsid w:val="004C7E1B"/>
    <w:rsid w:val="004C7F1E"/>
    <w:rsid w:val="004D01B7"/>
    <w:rsid w:val="004D021F"/>
    <w:rsid w:val="004D0394"/>
    <w:rsid w:val="004D04B4"/>
    <w:rsid w:val="004D04F1"/>
    <w:rsid w:val="004D05B0"/>
    <w:rsid w:val="004D05F0"/>
    <w:rsid w:val="004D07A3"/>
    <w:rsid w:val="004D07FB"/>
    <w:rsid w:val="004D088B"/>
    <w:rsid w:val="004D0ABB"/>
    <w:rsid w:val="004D0AEA"/>
    <w:rsid w:val="004D0AF3"/>
    <w:rsid w:val="004D0BC5"/>
    <w:rsid w:val="004D0C91"/>
    <w:rsid w:val="004D0D9A"/>
    <w:rsid w:val="004D0F17"/>
    <w:rsid w:val="004D10E8"/>
    <w:rsid w:val="004D11C4"/>
    <w:rsid w:val="004D1314"/>
    <w:rsid w:val="004D1323"/>
    <w:rsid w:val="004D1370"/>
    <w:rsid w:val="004D172D"/>
    <w:rsid w:val="004D1B8F"/>
    <w:rsid w:val="004D1BBE"/>
    <w:rsid w:val="004D1BF1"/>
    <w:rsid w:val="004D1D37"/>
    <w:rsid w:val="004D1F26"/>
    <w:rsid w:val="004D1F64"/>
    <w:rsid w:val="004D20F7"/>
    <w:rsid w:val="004D227F"/>
    <w:rsid w:val="004D237C"/>
    <w:rsid w:val="004D251C"/>
    <w:rsid w:val="004D25A0"/>
    <w:rsid w:val="004D25F1"/>
    <w:rsid w:val="004D272F"/>
    <w:rsid w:val="004D2738"/>
    <w:rsid w:val="004D292D"/>
    <w:rsid w:val="004D296F"/>
    <w:rsid w:val="004D2B63"/>
    <w:rsid w:val="004D2C69"/>
    <w:rsid w:val="004D2CE1"/>
    <w:rsid w:val="004D2E61"/>
    <w:rsid w:val="004D2EB0"/>
    <w:rsid w:val="004D2EDB"/>
    <w:rsid w:val="004D2F62"/>
    <w:rsid w:val="004D3066"/>
    <w:rsid w:val="004D30E6"/>
    <w:rsid w:val="004D30FF"/>
    <w:rsid w:val="004D31F6"/>
    <w:rsid w:val="004D32B6"/>
    <w:rsid w:val="004D3378"/>
    <w:rsid w:val="004D3405"/>
    <w:rsid w:val="004D34FC"/>
    <w:rsid w:val="004D35C4"/>
    <w:rsid w:val="004D360A"/>
    <w:rsid w:val="004D363A"/>
    <w:rsid w:val="004D38A0"/>
    <w:rsid w:val="004D3969"/>
    <w:rsid w:val="004D39D0"/>
    <w:rsid w:val="004D3B8B"/>
    <w:rsid w:val="004D3F4F"/>
    <w:rsid w:val="004D3F83"/>
    <w:rsid w:val="004D4176"/>
    <w:rsid w:val="004D41E2"/>
    <w:rsid w:val="004D42D2"/>
    <w:rsid w:val="004D449D"/>
    <w:rsid w:val="004D453B"/>
    <w:rsid w:val="004D490D"/>
    <w:rsid w:val="004D4AAC"/>
    <w:rsid w:val="004D4B05"/>
    <w:rsid w:val="004D4B64"/>
    <w:rsid w:val="004D4E0F"/>
    <w:rsid w:val="004D4EC6"/>
    <w:rsid w:val="004D5000"/>
    <w:rsid w:val="004D502A"/>
    <w:rsid w:val="004D508E"/>
    <w:rsid w:val="004D5165"/>
    <w:rsid w:val="004D539E"/>
    <w:rsid w:val="004D53DE"/>
    <w:rsid w:val="004D5566"/>
    <w:rsid w:val="004D557F"/>
    <w:rsid w:val="004D55EC"/>
    <w:rsid w:val="004D5868"/>
    <w:rsid w:val="004D596E"/>
    <w:rsid w:val="004D5A7A"/>
    <w:rsid w:val="004D5AC7"/>
    <w:rsid w:val="004D5B68"/>
    <w:rsid w:val="004D5C61"/>
    <w:rsid w:val="004D5CB7"/>
    <w:rsid w:val="004D5EEF"/>
    <w:rsid w:val="004D5F92"/>
    <w:rsid w:val="004D5FCB"/>
    <w:rsid w:val="004D606F"/>
    <w:rsid w:val="004D60C9"/>
    <w:rsid w:val="004D618E"/>
    <w:rsid w:val="004D61FB"/>
    <w:rsid w:val="004D62CE"/>
    <w:rsid w:val="004D635C"/>
    <w:rsid w:val="004D6390"/>
    <w:rsid w:val="004D655D"/>
    <w:rsid w:val="004D6582"/>
    <w:rsid w:val="004D65A5"/>
    <w:rsid w:val="004D6628"/>
    <w:rsid w:val="004D663B"/>
    <w:rsid w:val="004D6733"/>
    <w:rsid w:val="004D6771"/>
    <w:rsid w:val="004D679E"/>
    <w:rsid w:val="004D68AD"/>
    <w:rsid w:val="004D6918"/>
    <w:rsid w:val="004D6C84"/>
    <w:rsid w:val="004D6E02"/>
    <w:rsid w:val="004D6E82"/>
    <w:rsid w:val="004D71CD"/>
    <w:rsid w:val="004D7230"/>
    <w:rsid w:val="004D7319"/>
    <w:rsid w:val="004D74DF"/>
    <w:rsid w:val="004D763D"/>
    <w:rsid w:val="004D785D"/>
    <w:rsid w:val="004D78EA"/>
    <w:rsid w:val="004D79DB"/>
    <w:rsid w:val="004D7AAC"/>
    <w:rsid w:val="004D7C0C"/>
    <w:rsid w:val="004D7C45"/>
    <w:rsid w:val="004D7CA7"/>
    <w:rsid w:val="004D7FA8"/>
    <w:rsid w:val="004E02C9"/>
    <w:rsid w:val="004E031D"/>
    <w:rsid w:val="004E042D"/>
    <w:rsid w:val="004E0448"/>
    <w:rsid w:val="004E04D7"/>
    <w:rsid w:val="004E0527"/>
    <w:rsid w:val="004E059A"/>
    <w:rsid w:val="004E06CA"/>
    <w:rsid w:val="004E0759"/>
    <w:rsid w:val="004E0783"/>
    <w:rsid w:val="004E07FF"/>
    <w:rsid w:val="004E0864"/>
    <w:rsid w:val="004E10AE"/>
    <w:rsid w:val="004E110C"/>
    <w:rsid w:val="004E12D4"/>
    <w:rsid w:val="004E1317"/>
    <w:rsid w:val="004E1354"/>
    <w:rsid w:val="004E141E"/>
    <w:rsid w:val="004E1570"/>
    <w:rsid w:val="004E1692"/>
    <w:rsid w:val="004E17F5"/>
    <w:rsid w:val="004E1AC2"/>
    <w:rsid w:val="004E1AEB"/>
    <w:rsid w:val="004E1AF4"/>
    <w:rsid w:val="004E1B50"/>
    <w:rsid w:val="004E1BF2"/>
    <w:rsid w:val="004E1C71"/>
    <w:rsid w:val="004E1CEF"/>
    <w:rsid w:val="004E21CD"/>
    <w:rsid w:val="004E21F0"/>
    <w:rsid w:val="004E22DD"/>
    <w:rsid w:val="004E241D"/>
    <w:rsid w:val="004E2544"/>
    <w:rsid w:val="004E25FE"/>
    <w:rsid w:val="004E2952"/>
    <w:rsid w:val="004E29A1"/>
    <w:rsid w:val="004E2AED"/>
    <w:rsid w:val="004E2BC9"/>
    <w:rsid w:val="004E2BD1"/>
    <w:rsid w:val="004E2C58"/>
    <w:rsid w:val="004E2CD0"/>
    <w:rsid w:val="004E2D4E"/>
    <w:rsid w:val="004E3112"/>
    <w:rsid w:val="004E3299"/>
    <w:rsid w:val="004E339D"/>
    <w:rsid w:val="004E344D"/>
    <w:rsid w:val="004E36AA"/>
    <w:rsid w:val="004E38C2"/>
    <w:rsid w:val="004E3932"/>
    <w:rsid w:val="004E3937"/>
    <w:rsid w:val="004E3BF9"/>
    <w:rsid w:val="004E3D16"/>
    <w:rsid w:val="004E3E43"/>
    <w:rsid w:val="004E3F8C"/>
    <w:rsid w:val="004E419A"/>
    <w:rsid w:val="004E4241"/>
    <w:rsid w:val="004E4383"/>
    <w:rsid w:val="004E4586"/>
    <w:rsid w:val="004E48AB"/>
    <w:rsid w:val="004E4911"/>
    <w:rsid w:val="004E4C08"/>
    <w:rsid w:val="004E4C66"/>
    <w:rsid w:val="004E4CBD"/>
    <w:rsid w:val="004E4F7E"/>
    <w:rsid w:val="004E50A4"/>
    <w:rsid w:val="004E5108"/>
    <w:rsid w:val="004E56B8"/>
    <w:rsid w:val="004E5779"/>
    <w:rsid w:val="004E59FC"/>
    <w:rsid w:val="004E5A82"/>
    <w:rsid w:val="004E5C50"/>
    <w:rsid w:val="004E5C6B"/>
    <w:rsid w:val="004E5DA0"/>
    <w:rsid w:val="004E5F18"/>
    <w:rsid w:val="004E5F7F"/>
    <w:rsid w:val="004E6077"/>
    <w:rsid w:val="004E60E6"/>
    <w:rsid w:val="004E6141"/>
    <w:rsid w:val="004E61CE"/>
    <w:rsid w:val="004E63B8"/>
    <w:rsid w:val="004E64DA"/>
    <w:rsid w:val="004E650C"/>
    <w:rsid w:val="004E6528"/>
    <w:rsid w:val="004E6552"/>
    <w:rsid w:val="004E65BB"/>
    <w:rsid w:val="004E6718"/>
    <w:rsid w:val="004E674F"/>
    <w:rsid w:val="004E6A33"/>
    <w:rsid w:val="004E6C30"/>
    <w:rsid w:val="004E70B4"/>
    <w:rsid w:val="004E7433"/>
    <w:rsid w:val="004E74C2"/>
    <w:rsid w:val="004E753B"/>
    <w:rsid w:val="004E7700"/>
    <w:rsid w:val="004E7783"/>
    <w:rsid w:val="004E77C6"/>
    <w:rsid w:val="004E7893"/>
    <w:rsid w:val="004E78EA"/>
    <w:rsid w:val="004E791F"/>
    <w:rsid w:val="004E792D"/>
    <w:rsid w:val="004E7975"/>
    <w:rsid w:val="004E7B8B"/>
    <w:rsid w:val="004E7D20"/>
    <w:rsid w:val="004E7D2D"/>
    <w:rsid w:val="004E7D95"/>
    <w:rsid w:val="004E7DA9"/>
    <w:rsid w:val="004E7E29"/>
    <w:rsid w:val="004E7F83"/>
    <w:rsid w:val="004E7FFE"/>
    <w:rsid w:val="004F0020"/>
    <w:rsid w:val="004F00C1"/>
    <w:rsid w:val="004F0365"/>
    <w:rsid w:val="004F0716"/>
    <w:rsid w:val="004F075E"/>
    <w:rsid w:val="004F0798"/>
    <w:rsid w:val="004F0A1D"/>
    <w:rsid w:val="004F0AC1"/>
    <w:rsid w:val="004F0CC9"/>
    <w:rsid w:val="004F0DA0"/>
    <w:rsid w:val="004F0FA1"/>
    <w:rsid w:val="004F1089"/>
    <w:rsid w:val="004F11CC"/>
    <w:rsid w:val="004F127A"/>
    <w:rsid w:val="004F1498"/>
    <w:rsid w:val="004F173A"/>
    <w:rsid w:val="004F178C"/>
    <w:rsid w:val="004F1911"/>
    <w:rsid w:val="004F193B"/>
    <w:rsid w:val="004F1BA8"/>
    <w:rsid w:val="004F1C49"/>
    <w:rsid w:val="004F1CBD"/>
    <w:rsid w:val="004F1D92"/>
    <w:rsid w:val="004F1FFA"/>
    <w:rsid w:val="004F2111"/>
    <w:rsid w:val="004F2183"/>
    <w:rsid w:val="004F22E8"/>
    <w:rsid w:val="004F22EF"/>
    <w:rsid w:val="004F2494"/>
    <w:rsid w:val="004F24BD"/>
    <w:rsid w:val="004F25AF"/>
    <w:rsid w:val="004F2C36"/>
    <w:rsid w:val="004F2CF5"/>
    <w:rsid w:val="004F2D6C"/>
    <w:rsid w:val="004F2ECD"/>
    <w:rsid w:val="004F2EFE"/>
    <w:rsid w:val="004F2FAC"/>
    <w:rsid w:val="004F3182"/>
    <w:rsid w:val="004F31C3"/>
    <w:rsid w:val="004F35B6"/>
    <w:rsid w:val="004F3627"/>
    <w:rsid w:val="004F36C3"/>
    <w:rsid w:val="004F3790"/>
    <w:rsid w:val="004F38D4"/>
    <w:rsid w:val="004F390E"/>
    <w:rsid w:val="004F397F"/>
    <w:rsid w:val="004F3997"/>
    <w:rsid w:val="004F3BCF"/>
    <w:rsid w:val="004F3EC2"/>
    <w:rsid w:val="004F3F0C"/>
    <w:rsid w:val="004F41E4"/>
    <w:rsid w:val="004F42FF"/>
    <w:rsid w:val="004F44AB"/>
    <w:rsid w:val="004F4576"/>
    <w:rsid w:val="004F46D2"/>
    <w:rsid w:val="004F47F6"/>
    <w:rsid w:val="004F483D"/>
    <w:rsid w:val="004F4BC3"/>
    <w:rsid w:val="004F4CD3"/>
    <w:rsid w:val="004F4E26"/>
    <w:rsid w:val="004F4E30"/>
    <w:rsid w:val="004F4EC3"/>
    <w:rsid w:val="004F4FA5"/>
    <w:rsid w:val="004F510A"/>
    <w:rsid w:val="004F54D7"/>
    <w:rsid w:val="004F56C6"/>
    <w:rsid w:val="004F57C9"/>
    <w:rsid w:val="004F5BB1"/>
    <w:rsid w:val="004F5C08"/>
    <w:rsid w:val="004F5C59"/>
    <w:rsid w:val="004F5C66"/>
    <w:rsid w:val="004F607F"/>
    <w:rsid w:val="004F60CE"/>
    <w:rsid w:val="004F62D4"/>
    <w:rsid w:val="004F6324"/>
    <w:rsid w:val="004F63B7"/>
    <w:rsid w:val="004F65B4"/>
    <w:rsid w:val="004F65B6"/>
    <w:rsid w:val="004F669B"/>
    <w:rsid w:val="004F675A"/>
    <w:rsid w:val="004F67DD"/>
    <w:rsid w:val="004F6974"/>
    <w:rsid w:val="004F6A91"/>
    <w:rsid w:val="004F6C66"/>
    <w:rsid w:val="004F6CEA"/>
    <w:rsid w:val="004F6CED"/>
    <w:rsid w:val="004F6FC8"/>
    <w:rsid w:val="004F7084"/>
    <w:rsid w:val="004F713C"/>
    <w:rsid w:val="004F7246"/>
    <w:rsid w:val="004F72B3"/>
    <w:rsid w:val="004F7419"/>
    <w:rsid w:val="004F7516"/>
    <w:rsid w:val="004F752F"/>
    <w:rsid w:val="004F7596"/>
    <w:rsid w:val="004F77B0"/>
    <w:rsid w:val="004F7949"/>
    <w:rsid w:val="004F794F"/>
    <w:rsid w:val="004F7B36"/>
    <w:rsid w:val="004F7C83"/>
    <w:rsid w:val="004F7D26"/>
    <w:rsid w:val="004F7E04"/>
    <w:rsid w:val="004F7ED6"/>
    <w:rsid w:val="004F7F81"/>
    <w:rsid w:val="005000A4"/>
    <w:rsid w:val="005001C8"/>
    <w:rsid w:val="005001E9"/>
    <w:rsid w:val="00500399"/>
    <w:rsid w:val="0050048C"/>
    <w:rsid w:val="005004B6"/>
    <w:rsid w:val="005009BF"/>
    <w:rsid w:val="005009E0"/>
    <w:rsid w:val="00500B4C"/>
    <w:rsid w:val="00500C29"/>
    <w:rsid w:val="00500C42"/>
    <w:rsid w:val="00500E55"/>
    <w:rsid w:val="00500FD5"/>
    <w:rsid w:val="005010FC"/>
    <w:rsid w:val="005011CD"/>
    <w:rsid w:val="005012DE"/>
    <w:rsid w:val="00501892"/>
    <w:rsid w:val="00501B0D"/>
    <w:rsid w:val="00501C8E"/>
    <w:rsid w:val="00501C96"/>
    <w:rsid w:val="00501D0F"/>
    <w:rsid w:val="00501D17"/>
    <w:rsid w:val="00501E51"/>
    <w:rsid w:val="005022E9"/>
    <w:rsid w:val="00502333"/>
    <w:rsid w:val="0050244D"/>
    <w:rsid w:val="005025EE"/>
    <w:rsid w:val="005027F9"/>
    <w:rsid w:val="005027FC"/>
    <w:rsid w:val="005028FD"/>
    <w:rsid w:val="00502D13"/>
    <w:rsid w:val="00502F70"/>
    <w:rsid w:val="005030D5"/>
    <w:rsid w:val="00503530"/>
    <w:rsid w:val="005036B0"/>
    <w:rsid w:val="005036BB"/>
    <w:rsid w:val="005036F2"/>
    <w:rsid w:val="00503A9C"/>
    <w:rsid w:val="00503BB9"/>
    <w:rsid w:val="00503CC5"/>
    <w:rsid w:val="00503D82"/>
    <w:rsid w:val="00503F73"/>
    <w:rsid w:val="0050405C"/>
    <w:rsid w:val="005041C1"/>
    <w:rsid w:val="00504463"/>
    <w:rsid w:val="00504586"/>
    <w:rsid w:val="00504665"/>
    <w:rsid w:val="005046C4"/>
    <w:rsid w:val="00504755"/>
    <w:rsid w:val="005048A0"/>
    <w:rsid w:val="005048FD"/>
    <w:rsid w:val="00504C70"/>
    <w:rsid w:val="00504D13"/>
    <w:rsid w:val="00504DB7"/>
    <w:rsid w:val="00504F39"/>
    <w:rsid w:val="00504F6C"/>
    <w:rsid w:val="005052ED"/>
    <w:rsid w:val="005054A8"/>
    <w:rsid w:val="005054CB"/>
    <w:rsid w:val="005055E7"/>
    <w:rsid w:val="00505853"/>
    <w:rsid w:val="00505862"/>
    <w:rsid w:val="0050591C"/>
    <w:rsid w:val="00505978"/>
    <w:rsid w:val="00505C1F"/>
    <w:rsid w:val="00505D10"/>
    <w:rsid w:val="00505D36"/>
    <w:rsid w:val="00505E1E"/>
    <w:rsid w:val="005060AE"/>
    <w:rsid w:val="00506399"/>
    <w:rsid w:val="00506502"/>
    <w:rsid w:val="005065B5"/>
    <w:rsid w:val="0050667D"/>
    <w:rsid w:val="005068F7"/>
    <w:rsid w:val="0050696B"/>
    <w:rsid w:val="00506A0A"/>
    <w:rsid w:val="00506A81"/>
    <w:rsid w:val="00506AAD"/>
    <w:rsid w:val="00506E40"/>
    <w:rsid w:val="00506E6A"/>
    <w:rsid w:val="00506E8C"/>
    <w:rsid w:val="00507204"/>
    <w:rsid w:val="0050720D"/>
    <w:rsid w:val="005073FF"/>
    <w:rsid w:val="005074B6"/>
    <w:rsid w:val="00507687"/>
    <w:rsid w:val="005076CF"/>
    <w:rsid w:val="005076EF"/>
    <w:rsid w:val="0050774B"/>
    <w:rsid w:val="0050781E"/>
    <w:rsid w:val="0050787E"/>
    <w:rsid w:val="00507F7C"/>
    <w:rsid w:val="00507F91"/>
    <w:rsid w:val="00510161"/>
    <w:rsid w:val="00510464"/>
    <w:rsid w:val="005104E7"/>
    <w:rsid w:val="005104F3"/>
    <w:rsid w:val="005108AA"/>
    <w:rsid w:val="005109F3"/>
    <w:rsid w:val="00510A95"/>
    <w:rsid w:val="00510A96"/>
    <w:rsid w:val="00510B0A"/>
    <w:rsid w:val="00510B25"/>
    <w:rsid w:val="00510BDB"/>
    <w:rsid w:val="0051107F"/>
    <w:rsid w:val="005111F8"/>
    <w:rsid w:val="0051123F"/>
    <w:rsid w:val="0051127A"/>
    <w:rsid w:val="005112AB"/>
    <w:rsid w:val="005113EE"/>
    <w:rsid w:val="0051196F"/>
    <w:rsid w:val="00511A47"/>
    <w:rsid w:val="00511B0A"/>
    <w:rsid w:val="00511BF3"/>
    <w:rsid w:val="00511D78"/>
    <w:rsid w:val="00511F03"/>
    <w:rsid w:val="00511FF0"/>
    <w:rsid w:val="005123BF"/>
    <w:rsid w:val="00512870"/>
    <w:rsid w:val="005128C7"/>
    <w:rsid w:val="005129D1"/>
    <w:rsid w:val="00512A63"/>
    <w:rsid w:val="00512B1E"/>
    <w:rsid w:val="00512CA4"/>
    <w:rsid w:val="00512D43"/>
    <w:rsid w:val="00512E60"/>
    <w:rsid w:val="00512EE4"/>
    <w:rsid w:val="0051304A"/>
    <w:rsid w:val="00513270"/>
    <w:rsid w:val="005132EC"/>
    <w:rsid w:val="00513367"/>
    <w:rsid w:val="0051347C"/>
    <w:rsid w:val="00513574"/>
    <w:rsid w:val="005136F5"/>
    <w:rsid w:val="00513734"/>
    <w:rsid w:val="005138A0"/>
    <w:rsid w:val="00513AD7"/>
    <w:rsid w:val="00513B42"/>
    <w:rsid w:val="00513B72"/>
    <w:rsid w:val="00513C51"/>
    <w:rsid w:val="00513C8B"/>
    <w:rsid w:val="00513D8A"/>
    <w:rsid w:val="00513EB7"/>
    <w:rsid w:val="00513FC9"/>
    <w:rsid w:val="00514103"/>
    <w:rsid w:val="0051414F"/>
    <w:rsid w:val="00514218"/>
    <w:rsid w:val="005142BB"/>
    <w:rsid w:val="0051469F"/>
    <w:rsid w:val="005146A5"/>
    <w:rsid w:val="005146E2"/>
    <w:rsid w:val="0051470C"/>
    <w:rsid w:val="00514767"/>
    <w:rsid w:val="0051476F"/>
    <w:rsid w:val="00514B70"/>
    <w:rsid w:val="00514BFD"/>
    <w:rsid w:val="00514D78"/>
    <w:rsid w:val="00514F3D"/>
    <w:rsid w:val="0051522E"/>
    <w:rsid w:val="0051544C"/>
    <w:rsid w:val="005155C5"/>
    <w:rsid w:val="00515733"/>
    <w:rsid w:val="005158AF"/>
    <w:rsid w:val="00515971"/>
    <w:rsid w:val="005159B3"/>
    <w:rsid w:val="00515A8C"/>
    <w:rsid w:val="00515AE5"/>
    <w:rsid w:val="00515B84"/>
    <w:rsid w:val="00515BBE"/>
    <w:rsid w:val="00515BFC"/>
    <w:rsid w:val="00515C34"/>
    <w:rsid w:val="00515C7E"/>
    <w:rsid w:val="00515E40"/>
    <w:rsid w:val="005160A6"/>
    <w:rsid w:val="005162CE"/>
    <w:rsid w:val="005162FF"/>
    <w:rsid w:val="005165DE"/>
    <w:rsid w:val="00516658"/>
    <w:rsid w:val="00516A80"/>
    <w:rsid w:val="00516AFA"/>
    <w:rsid w:val="00516BED"/>
    <w:rsid w:val="00516C1A"/>
    <w:rsid w:val="00516F0E"/>
    <w:rsid w:val="00516FDE"/>
    <w:rsid w:val="005170C5"/>
    <w:rsid w:val="005171B0"/>
    <w:rsid w:val="00517301"/>
    <w:rsid w:val="005175B0"/>
    <w:rsid w:val="00517AA7"/>
    <w:rsid w:val="00517B29"/>
    <w:rsid w:val="00517BD3"/>
    <w:rsid w:val="00517C8B"/>
    <w:rsid w:val="00517D29"/>
    <w:rsid w:val="00517F4A"/>
    <w:rsid w:val="0052003B"/>
    <w:rsid w:val="00520353"/>
    <w:rsid w:val="0052048A"/>
    <w:rsid w:val="005205AE"/>
    <w:rsid w:val="00520B0E"/>
    <w:rsid w:val="00520B32"/>
    <w:rsid w:val="00520B67"/>
    <w:rsid w:val="00520BA7"/>
    <w:rsid w:val="00520C68"/>
    <w:rsid w:val="00520F66"/>
    <w:rsid w:val="00520F91"/>
    <w:rsid w:val="00520F92"/>
    <w:rsid w:val="00520FB5"/>
    <w:rsid w:val="00521466"/>
    <w:rsid w:val="0052159E"/>
    <w:rsid w:val="005217EA"/>
    <w:rsid w:val="00521A18"/>
    <w:rsid w:val="00521C30"/>
    <w:rsid w:val="00521D0F"/>
    <w:rsid w:val="00521DB1"/>
    <w:rsid w:val="00521DFB"/>
    <w:rsid w:val="00521F39"/>
    <w:rsid w:val="00521FA0"/>
    <w:rsid w:val="00521FA8"/>
    <w:rsid w:val="005220EF"/>
    <w:rsid w:val="0052211B"/>
    <w:rsid w:val="00522331"/>
    <w:rsid w:val="005224A6"/>
    <w:rsid w:val="005229D4"/>
    <w:rsid w:val="00522A84"/>
    <w:rsid w:val="00522B89"/>
    <w:rsid w:val="00522C0E"/>
    <w:rsid w:val="00522D2B"/>
    <w:rsid w:val="00522F08"/>
    <w:rsid w:val="00522F9B"/>
    <w:rsid w:val="005232CF"/>
    <w:rsid w:val="005236AA"/>
    <w:rsid w:val="005236BB"/>
    <w:rsid w:val="005236D9"/>
    <w:rsid w:val="00523708"/>
    <w:rsid w:val="00523756"/>
    <w:rsid w:val="00523764"/>
    <w:rsid w:val="0052379A"/>
    <w:rsid w:val="00523902"/>
    <w:rsid w:val="0052390C"/>
    <w:rsid w:val="00523A56"/>
    <w:rsid w:val="00523B08"/>
    <w:rsid w:val="00523D7F"/>
    <w:rsid w:val="0052419F"/>
    <w:rsid w:val="0052420F"/>
    <w:rsid w:val="005242EB"/>
    <w:rsid w:val="005244AB"/>
    <w:rsid w:val="00524585"/>
    <w:rsid w:val="005245E5"/>
    <w:rsid w:val="005245F2"/>
    <w:rsid w:val="0052469F"/>
    <w:rsid w:val="005246C9"/>
    <w:rsid w:val="005248E0"/>
    <w:rsid w:val="005249AE"/>
    <w:rsid w:val="005249F2"/>
    <w:rsid w:val="00524A6B"/>
    <w:rsid w:val="00524B3A"/>
    <w:rsid w:val="00524B96"/>
    <w:rsid w:val="00524EF9"/>
    <w:rsid w:val="0052513C"/>
    <w:rsid w:val="00525265"/>
    <w:rsid w:val="00525335"/>
    <w:rsid w:val="005255C0"/>
    <w:rsid w:val="00525647"/>
    <w:rsid w:val="005256ED"/>
    <w:rsid w:val="00525702"/>
    <w:rsid w:val="005257B3"/>
    <w:rsid w:val="00525871"/>
    <w:rsid w:val="00525A7E"/>
    <w:rsid w:val="00525B8C"/>
    <w:rsid w:val="00525BB9"/>
    <w:rsid w:val="00525C59"/>
    <w:rsid w:val="00525CC2"/>
    <w:rsid w:val="00525DB4"/>
    <w:rsid w:val="00525DE1"/>
    <w:rsid w:val="00525E14"/>
    <w:rsid w:val="00525F6D"/>
    <w:rsid w:val="00525F86"/>
    <w:rsid w:val="00525FA1"/>
    <w:rsid w:val="00526259"/>
    <w:rsid w:val="00526300"/>
    <w:rsid w:val="00526350"/>
    <w:rsid w:val="0052663D"/>
    <w:rsid w:val="00526684"/>
    <w:rsid w:val="005266C8"/>
    <w:rsid w:val="00526709"/>
    <w:rsid w:val="005267B3"/>
    <w:rsid w:val="00526A8F"/>
    <w:rsid w:val="00526D34"/>
    <w:rsid w:val="00526E15"/>
    <w:rsid w:val="00526EF8"/>
    <w:rsid w:val="0052713E"/>
    <w:rsid w:val="005274A1"/>
    <w:rsid w:val="005274BD"/>
    <w:rsid w:val="00527582"/>
    <w:rsid w:val="005275A5"/>
    <w:rsid w:val="0052782A"/>
    <w:rsid w:val="005279CF"/>
    <w:rsid w:val="00527A29"/>
    <w:rsid w:val="00527A5E"/>
    <w:rsid w:val="00527AB3"/>
    <w:rsid w:val="00527ACB"/>
    <w:rsid w:val="00527AD6"/>
    <w:rsid w:val="00527BF1"/>
    <w:rsid w:val="00527D4C"/>
    <w:rsid w:val="00527D7A"/>
    <w:rsid w:val="00527F2B"/>
    <w:rsid w:val="00527FAB"/>
    <w:rsid w:val="00530011"/>
    <w:rsid w:val="00530433"/>
    <w:rsid w:val="005304FA"/>
    <w:rsid w:val="00530881"/>
    <w:rsid w:val="00530AB8"/>
    <w:rsid w:val="00530ACC"/>
    <w:rsid w:val="00530AD1"/>
    <w:rsid w:val="00530ADF"/>
    <w:rsid w:val="00530B15"/>
    <w:rsid w:val="00530B69"/>
    <w:rsid w:val="00530D1C"/>
    <w:rsid w:val="00530DCF"/>
    <w:rsid w:val="00530E5A"/>
    <w:rsid w:val="00530E85"/>
    <w:rsid w:val="00530EEC"/>
    <w:rsid w:val="005310C1"/>
    <w:rsid w:val="005311C3"/>
    <w:rsid w:val="005313F0"/>
    <w:rsid w:val="0053155F"/>
    <w:rsid w:val="005315AE"/>
    <w:rsid w:val="005315F8"/>
    <w:rsid w:val="00531771"/>
    <w:rsid w:val="005317F6"/>
    <w:rsid w:val="005318F4"/>
    <w:rsid w:val="00531EE3"/>
    <w:rsid w:val="00531F9E"/>
    <w:rsid w:val="00531FFC"/>
    <w:rsid w:val="005321F7"/>
    <w:rsid w:val="0053229A"/>
    <w:rsid w:val="00532504"/>
    <w:rsid w:val="00532690"/>
    <w:rsid w:val="00532737"/>
    <w:rsid w:val="005327C5"/>
    <w:rsid w:val="0053290F"/>
    <w:rsid w:val="005329D4"/>
    <w:rsid w:val="00532A30"/>
    <w:rsid w:val="00532B39"/>
    <w:rsid w:val="00532D8A"/>
    <w:rsid w:val="00532DF7"/>
    <w:rsid w:val="005333AE"/>
    <w:rsid w:val="005333CA"/>
    <w:rsid w:val="00533551"/>
    <w:rsid w:val="00533687"/>
    <w:rsid w:val="005336D5"/>
    <w:rsid w:val="0053377E"/>
    <w:rsid w:val="00533830"/>
    <w:rsid w:val="005339D8"/>
    <w:rsid w:val="00533BBC"/>
    <w:rsid w:val="00533CAF"/>
    <w:rsid w:val="00533D21"/>
    <w:rsid w:val="00533D7B"/>
    <w:rsid w:val="00533FEF"/>
    <w:rsid w:val="005340EF"/>
    <w:rsid w:val="00534108"/>
    <w:rsid w:val="0053424D"/>
    <w:rsid w:val="005343FB"/>
    <w:rsid w:val="00534422"/>
    <w:rsid w:val="005346A6"/>
    <w:rsid w:val="00534893"/>
    <w:rsid w:val="00534899"/>
    <w:rsid w:val="00534A77"/>
    <w:rsid w:val="00534B16"/>
    <w:rsid w:val="00534B7C"/>
    <w:rsid w:val="00534EAA"/>
    <w:rsid w:val="00534F92"/>
    <w:rsid w:val="00534FD7"/>
    <w:rsid w:val="0053532D"/>
    <w:rsid w:val="005354CA"/>
    <w:rsid w:val="00535525"/>
    <w:rsid w:val="0053574E"/>
    <w:rsid w:val="0053593E"/>
    <w:rsid w:val="00535968"/>
    <w:rsid w:val="0053596E"/>
    <w:rsid w:val="00535C7E"/>
    <w:rsid w:val="00535C88"/>
    <w:rsid w:val="00535C8D"/>
    <w:rsid w:val="00535F57"/>
    <w:rsid w:val="00536041"/>
    <w:rsid w:val="0053610E"/>
    <w:rsid w:val="0053612A"/>
    <w:rsid w:val="005363B6"/>
    <w:rsid w:val="005365B3"/>
    <w:rsid w:val="005366D6"/>
    <w:rsid w:val="0053678F"/>
    <w:rsid w:val="0053680F"/>
    <w:rsid w:val="0053687A"/>
    <w:rsid w:val="0053691A"/>
    <w:rsid w:val="00536931"/>
    <w:rsid w:val="005369A6"/>
    <w:rsid w:val="005369FB"/>
    <w:rsid w:val="00536BE0"/>
    <w:rsid w:val="00536C2D"/>
    <w:rsid w:val="00536C96"/>
    <w:rsid w:val="00536DB7"/>
    <w:rsid w:val="00536DCA"/>
    <w:rsid w:val="00536F4A"/>
    <w:rsid w:val="005370EA"/>
    <w:rsid w:val="00537183"/>
    <w:rsid w:val="00537187"/>
    <w:rsid w:val="005371F3"/>
    <w:rsid w:val="00537229"/>
    <w:rsid w:val="005373C9"/>
    <w:rsid w:val="005377C6"/>
    <w:rsid w:val="00537816"/>
    <w:rsid w:val="0053793F"/>
    <w:rsid w:val="00537D94"/>
    <w:rsid w:val="00537DFD"/>
    <w:rsid w:val="0054002E"/>
    <w:rsid w:val="005401A6"/>
    <w:rsid w:val="00540234"/>
    <w:rsid w:val="00540242"/>
    <w:rsid w:val="005402DF"/>
    <w:rsid w:val="0054039A"/>
    <w:rsid w:val="005403BF"/>
    <w:rsid w:val="005403F8"/>
    <w:rsid w:val="00540438"/>
    <w:rsid w:val="0054045F"/>
    <w:rsid w:val="005404D6"/>
    <w:rsid w:val="005405FC"/>
    <w:rsid w:val="00540611"/>
    <w:rsid w:val="0054076E"/>
    <w:rsid w:val="005407D2"/>
    <w:rsid w:val="0054086D"/>
    <w:rsid w:val="00540A58"/>
    <w:rsid w:val="00540B53"/>
    <w:rsid w:val="00540D02"/>
    <w:rsid w:val="00541160"/>
    <w:rsid w:val="005411F3"/>
    <w:rsid w:val="0054126C"/>
    <w:rsid w:val="00541393"/>
    <w:rsid w:val="005416AA"/>
    <w:rsid w:val="005416AE"/>
    <w:rsid w:val="00541914"/>
    <w:rsid w:val="00541A83"/>
    <w:rsid w:val="00541B08"/>
    <w:rsid w:val="00541C36"/>
    <w:rsid w:val="00541D47"/>
    <w:rsid w:val="00541F11"/>
    <w:rsid w:val="00541FA6"/>
    <w:rsid w:val="005423BA"/>
    <w:rsid w:val="00542702"/>
    <w:rsid w:val="00542954"/>
    <w:rsid w:val="00542969"/>
    <w:rsid w:val="00542A10"/>
    <w:rsid w:val="00542A67"/>
    <w:rsid w:val="00542AD0"/>
    <w:rsid w:val="00542B8B"/>
    <w:rsid w:val="00542BDF"/>
    <w:rsid w:val="00542C1B"/>
    <w:rsid w:val="00542C5F"/>
    <w:rsid w:val="00542DAA"/>
    <w:rsid w:val="00542E4A"/>
    <w:rsid w:val="00543076"/>
    <w:rsid w:val="005430A7"/>
    <w:rsid w:val="0054314B"/>
    <w:rsid w:val="0054337B"/>
    <w:rsid w:val="00543585"/>
    <w:rsid w:val="0054370D"/>
    <w:rsid w:val="00543AFC"/>
    <w:rsid w:val="00543FA1"/>
    <w:rsid w:val="00543FF6"/>
    <w:rsid w:val="00544018"/>
    <w:rsid w:val="00544236"/>
    <w:rsid w:val="0054429E"/>
    <w:rsid w:val="0054457C"/>
    <w:rsid w:val="00544672"/>
    <w:rsid w:val="00544680"/>
    <w:rsid w:val="00544B32"/>
    <w:rsid w:val="00544C08"/>
    <w:rsid w:val="00544D49"/>
    <w:rsid w:val="00544DDA"/>
    <w:rsid w:val="0054500C"/>
    <w:rsid w:val="005451FF"/>
    <w:rsid w:val="00545383"/>
    <w:rsid w:val="00545394"/>
    <w:rsid w:val="005453E8"/>
    <w:rsid w:val="005454D0"/>
    <w:rsid w:val="00545507"/>
    <w:rsid w:val="0054560D"/>
    <w:rsid w:val="0054584D"/>
    <w:rsid w:val="00545F23"/>
    <w:rsid w:val="005460A5"/>
    <w:rsid w:val="00546171"/>
    <w:rsid w:val="00546286"/>
    <w:rsid w:val="00546300"/>
    <w:rsid w:val="0054640E"/>
    <w:rsid w:val="00546475"/>
    <w:rsid w:val="00546819"/>
    <w:rsid w:val="005468CA"/>
    <w:rsid w:val="00546930"/>
    <w:rsid w:val="00546991"/>
    <w:rsid w:val="005469A9"/>
    <w:rsid w:val="005469E5"/>
    <w:rsid w:val="00546DFC"/>
    <w:rsid w:val="00546E4F"/>
    <w:rsid w:val="00546F91"/>
    <w:rsid w:val="00547120"/>
    <w:rsid w:val="00547211"/>
    <w:rsid w:val="00547226"/>
    <w:rsid w:val="00547438"/>
    <w:rsid w:val="00547486"/>
    <w:rsid w:val="00547490"/>
    <w:rsid w:val="005474BA"/>
    <w:rsid w:val="00547502"/>
    <w:rsid w:val="0054759A"/>
    <w:rsid w:val="00547797"/>
    <w:rsid w:val="005477A9"/>
    <w:rsid w:val="00547923"/>
    <w:rsid w:val="0054793B"/>
    <w:rsid w:val="00547C1F"/>
    <w:rsid w:val="00547E39"/>
    <w:rsid w:val="00547FAF"/>
    <w:rsid w:val="00550042"/>
    <w:rsid w:val="005500E6"/>
    <w:rsid w:val="0055019C"/>
    <w:rsid w:val="005501D3"/>
    <w:rsid w:val="00550211"/>
    <w:rsid w:val="005502BA"/>
    <w:rsid w:val="005502BE"/>
    <w:rsid w:val="005502EB"/>
    <w:rsid w:val="00550374"/>
    <w:rsid w:val="005503D8"/>
    <w:rsid w:val="005504E6"/>
    <w:rsid w:val="00550500"/>
    <w:rsid w:val="00550651"/>
    <w:rsid w:val="00550B42"/>
    <w:rsid w:val="00550B93"/>
    <w:rsid w:val="00550BFD"/>
    <w:rsid w:val="00550C85"/>
    <w:rsid w:val="00550C94"/>
    <w:rsid w:val="00550EFC"/>
    <w:rsid w:val="00550F13"/>
    <w:rsid w:val="00551112"/>
    <w:rsid w:val="00551283"/>
    <w:rsid w:val="005512CA"/>
    <w:rsid w:val="0055132D"/>
    <w:rsid w:val="0055132F"/>
    <w:rsid w:val="005513AE"/>
    <w:rsid w:val="005513C0"/>
    <w:rsid w:val="005514DD"/>
    <w:rsid w:val="0055164F"/>
    <w:rsid w:val="005518F3"/>
    <w:rsid w:val="00551C31"/>
    <w:rsid w:val="00551C39"/>
    <w:rsid w:val="00551D03"/>
    <w:rsid w:val="00551E43"/>
    <w:rsid w:val="00551E76"/>
    <w:rsid w:val="00551E77"/>
    <w:rsid w:val="00551EE3"/>
    <w:rsid w:val="005521A7"/>
    <w:rsid w:val="00552242"/>
    <w:rsid w:val="005522AE"/>
    <w:rsid w:val="005522BC"/>
    <w:rsid w:val="005523E9"/>
    <w:rsid w:val="0055244E"/>
    <w:rsid w:val="005524BC"/>
    <w:rsid w:val="005524FE"/>
    <w:rsid w:val="00552657"/>
    <w:rsid w:val="00552753"/>
    <w:rsid w:val="005527EB"/>
    <w:rsid w:val="005529E6"/>
    <w:rsid w:val="00552C8B"/>
    <w:rsid w:val="00552CD7"/>
    <w:rsid w:val="00552E05"/>
    <w:rsid w:val="00552E92"/>
    <w:rsid w:val="00552EFF"/>
    <w:rsid w:val="0055328D"/>
    <w:rsid w:val="00553291"/>
    <w:rsid w:val="005532F7"/>
    <w:rsid w:val="005533FD"/>
    <w:rsid w:val="0055353C"/>
    <w:rsid w:val="0055357A"/>
    <w:rsid w:val="0055360B"/>
    <w:rsid w:val="0055369B"/>
    <w:rsid w:val="005539CC"/>
    <w:rsid w:val="00553A52"/>
    <w:rsid w:val="00553B4F"/>
    <w:rsid w:val="00553D81"/>
    <w:rsid w:val="00553E02"/>
    <w:rsid w:val="00553EE6"/>
    <w:rsid w:val="00553F28"/>
    <w:rsid w:val="00553FA2"/>
    <w:rsid w:val="0055417B"/>
    <w:rsid w:val="0055423F"/>
    <w:rsid w:val="0055437C"/>
    <w:rsid w:val="0055452B"/>
    <w:rsid w:val="00554592"/>
    <w:rsid w:val="00554881"/>
    <w:rsid w:val="005548F5"/>
    <w:rsid w:val="00554934"/>
    <w:rsid w:val="00554D47"/>
    <w:rsid w:val="00554E01"/>
    <w:rsid w:val="00554EA0"/>
    <w:rsid w:val="00554EF7"/>
    <w:rsid w:val="00554F9A"/>
    <w:rsid w:val="00555055"/>
    <w:rsid w:val="005552E4"/>
    <w:rsid w:val="00555395"/>
    <w:rsid w:val="00555425"/>
    <w:rsid w:val="005556B2"/>
    <w:rsid w:val="00555730"/>
    <w:rsid w:val="00555733"/>
    <w:rsid w:val="00555925"/>
    <w:rsid w:val="00555AE4"/>
    <w:rsid w:val="00555B82"/>
    <w:rsid w:val="00555BD4"/>
    <w:rsid w:val="00555C73"/>
    <w:rsid w:val="00555C86"/>
    <w:rsid w:val="00555F82"/>
    <w:rsid w:val="00556418"/>
    <w:rsid w:val="005566AA"/>
    <w:rsid w:val="00556A9B"/>
    <w:rsid w:val="00556AC4"/>
    <w:rsid w:val="00556B7C"/>
    <w:rsid w:val="00556B7D"/>
    <w:rsid w:val="00556F7E"/>
    <w:rsid w:val="00557015"/>
    <w:rsid w:val="00557125"/>
    <w:rsid w:val="00557182"/>
    <w:rsid w:val="005571C2"/>
    <w:rsid w:val="0055734B"/>
    <w:rsid w:val="00557871"/>
    <w:rsid w:val="00557A34"/>
    <w:rsid w:val="00557A3A"/>
    <w:rsid w:val="00557AC0"/>
    <w:rsid w:val="00557DC7"/>
    <w:rsid w:val="00557FF4"/>
    <w:rsid w:val="00560075"/>
    <w:rsid w:val="00560181"/>
    <w:rsid w:val="0056031A"/>
    <w:rsid w:val="005603CB"/>
    <w:rsid w:val="00560621"/>
    <w:rsid w:val="00560782"/>
    <w:rsid w:val="0056089B"/>
    <w:rsid w:val="005609C3"/>
    <w:rsid w:val="005609E5"/>
    <w:rsid w:val="00560C98"/>
    <w:rsid w:val="00560CEB"/>
    <w:rsid w:val="00560D18"/>
    <w:rsid w:val="00560F35"/>
    <w:rsid w:val="00561265"/>
    <w:rsid w:val="005612B0"/>
    <w:rsid w:val="00561415"/>
    <w:rsid w:val="0056158C"/>
    <w:rsid w:val="00561659"/>
    <w:rsid w:val="005617C3"/>
    <w:rsid w:val="005618D8"/>
    <w:rsid w:val="00561A68"/>
    <w:rsid w:val="00561AA0"/>
    <w:rsid w:val="00561BCF"/>
    <w:rsid w:val="00561C6F"/>
    <w:rsid w:val="00561CD8"/>
    <w:rsid w:val="00561F1B"/>
    <w:rsid w:val="00561F3A"/>
    <w:rsid w:val="00561FFB"/>
    <w:rsid w:val="005620D1"/>
    <w:rsid w:val="0056249A"/>
    <w:rsid w:val="0056270D"/>
    <w:rsid w:val="0056273E"/>
    <w:rsid w:val="00562893"/>
    <w:rsid w:val="00562B83"/>
    <w:rsid w:val="00562BB7"/>
    <w:rsid w:val="00562D80"/>
    <w:rsid w:val="0056300F"/>
    <w:rsid w:val="005630FB"/>
    <w:rsid w:val="00563270"/>
    <w:rsid w:val="0056327D"/>
    <w:rsid w:val="00563466"/>
    <w:rsid w:val="00563619"/>
    <w:rsid w:val="0056361A"/>
    <w:rsid w:val="00563887"/>
    <w:rsid w:val="00563E63"/>
    <w:rsid w:val="00563F3E"/>
    <w:rsid w:val="00563FF7"/>
    <w:rsid w:val="00564102"/>
    <w:rsid w:val="0056412C"/>
    <w:rsid w:val="00564157"/>
    <w:rsid w:val="0056416B"/>
    <w:rsid w:val="0056455C"/>
    <w:rsid w:val="005645E1"/>
    <w:rsid w:val="0056475A"/>
    <w:rsid w:val="005647B2"/>
    <w:rsid w:val="005647E9"/>
    <w:rsid w:val="00564834"/>
    <w:rsid w:val="005648AD"/>
    <w:rsid w:val="005648E9"/>
    <w:rsid w:val="005648FB"/>
    <w:rsid w:val="00564CC0"/>
    <w:rsid w:val="00564DFA"/>
    <w:rsid w:val="00564E78"/>
    <w:rsid w:val="0056503E"/>
    <w:rsid w:val="00565158"/>
    <w:rsid w:val="005652CA"/>
    <w:rsid w:val="0056558B"/>
    <w:rsid w:val="00565721"/>
    <w:rsid w:val="0056596E"/>
    <w:rsid w:val="00565A1A"/>
    <w:rsid w:val="00565BBC"/>
    <w:rsid w:val="00565BD3"/>
    <w:rsid w:val="00565C38"/>
    <w:rsid w:val="00565D61"/>
    <w:rsid w:val="00565DF5"/>
    <w:rsid w:val="00565E2A"/>
    <w:rsid w:val="00565E3F"/>
    <w:rsid w:val="0056605A"/>
    <w:rsid w:val="0056605E"/>
    <w:rsid w:val="0056657A"/>
    <w:rsid w:val="00566652"/>
    <w:rsid w:val="00566A15"/>
    <w:rsid w:val="00566A2E"/>
    <w:rsid w:val="00566BF6"/>
    <w:rsid w:val="00566E69"/>
    <w:rsid w:val="00566ED7"/>
    <w:rsid w:val="005670B1"/>
    <w:rsid w:val="005672AD"/>
    <w:rsid w:val="0056730F"/>
    <w:rsid w:val="005673DC"/>
    <w:rsid w:val="005673F1"/>
    <w:rsid w:val="005674E4"/>
    <w:rsid w:val="00567ADE"/>
    <w:rsid w:val="00567B72"/>
    <w:rsid w:val="00567C0F"/>
    <w:rsid w:val="00567FD4"/>
    <w:rsid w:val="005702D3"/>
    <w:rsid w:val="00570327"/>
    <w:rsid w:val="00570500"/>
    <w:rsid w:val="00570544"/>
    <w:rsid w:val="005705EF"/>
    <w:rsid w:val="00570711"/>
    <w:rsid w:val="00570802"/>
    <w:rsid w:val="0057080E"/>
    <w:rsid w:val="00570931"/>
    <w:rsid w:val="00570C28"/>
    <w:rsid w:val="00570C7A"/>
    <w:rsid w:val="00570CAF"/>
    <w:rsid w:val="00570F6B"/>
    <w:rsid w:val="0057112D"/>
    <w:rsid w:val="00571144"/>
    <w:rsid w:val="00571145"/>
    <w:rsid w:val="005711BA"/>
    <w:rsid w:val="00571257"/>
    <w:rsid w:val="00571398"/>
    <w:rsid w:val="00571526"/>
    <w:rsid w:val="005715F1"/>
    <w:rsid w:val="00571870"/>
    <w:rsid w:val="005718EA"/>
    <w:rsid w:val="00571955"/>
    <w:rsid w:val="005719F6"/>
    <w:rsid w:val="00571A32"/>
    <w:rsid w:val="00571AA6"/>
    <w:rsid w:val="00571B49"/>
    <w:rsid w:val="00571BF0"/>
    <w:rsid w:val="00571CFF"/>
    <w:rsid w:val="0057205C"/>
    <w:rsid w:val="005720E9"/>
    <w:rsid w:val="005722E3"/>
    <w:rsid w:val="005724AB"/>
    <w:rsid w:val="00572658"/>
    <w:rsid w:val="0057289B"/>
    <w:rsid w:val="00572A21"/>
    <w:rsid w:val="00572B17"/>
    <w:rsid w:val="00572B53"/>
    <w:rsid w:val="00572C3E"/>
    <w:rsid w:val="00572D86"/>
    <w:rsid w:val="00572E0E"/>
    <w:rsid w:val="0057301E"/>
    <w:rsid w:val="005732D6"/>
    <w:rsid w:val="00573356"/>
    <w:rsid w:val="005733B3"/>
    <w:rsid w:val="005735D9"/>
    <w:rsid w:val="0057366F"/>
    <w:rsid w:val="00573A28"/>
    <w:rsid w:val="00573A98"/>
    <w:rsid w:val="00573C4B"/>
    <w:rsid w:val="00573DEF"/>
    <w:rsid w:val="00573F58"/>
    <w:rsid w:val="00573FB5"/>
    <w:rsid w:val="00574172"/>
    <w:rsid w:val="00574260"/>
    <w:rsid w:val="00574466"/>
    <w:rsid w:val="00574529"/>
    <w:rsid w:val="0057456E"/>
    <w:rsid w:val="005745E7"/>
    <w:rsid w:val="00574749"/>
    <w:rsid w:val="00574755"/>
    <w:rsid w:val="00574A8A"/>
    <w:rsid w:val="00574ACD"/>
    <w:rsid w:val="00574BD5"/>
    <w:rsid w:val="00574E99"/>
    <w:rsid w:val="00574F61"/>
    <w:rsid w:val="00574FE0"/>
    <w:rsid w:val="005751D5"/>
    <w:rsid w:val="00575356"/>
    <w:rsid w:val="00575475"/>
    <w:rsid w:val="00575481"/>
    <w:rsid w:val="0057551A"/>
    <w:rsid w:val="00575777"/>
    <w:rsid w:val="0057580B"/>
    <w:rsid w:val="00575888"/>
    <w:rsid w:val="005758B5"/>
    <w:rsid w:val="00575A13"/>
    <w:rsid w:val="00575A19"/>
    <w:rsid w:val="00575A37"/>
    <w:rsid w:val="00575BE3"/>
    <w:rsid w:val="00575BF9"/>
    <w:rsid w:val="00575C5D"/>
    <w:rsid w:val="00575DE7"/>
    <w:rsid w:val="00575EB8"/>
    <w:rsid w:val="00575ECF"/>
    <w:rsid w:val="00575F74"/>
    <w:rsid w:val="00576431"/>
    <w:rsid w:val="005764E8"/>
    <w:rsid w:val="005766EE"/>
    <w:rsid w:val="00576899"/>
    <w:rsid w:val="00576A55"/>
    <w:rsid w:val="00576C85"/>
    <w:rsid w:val="00576C90"/>
    <w:rsid w:val="00576DC7"/>
    <w:rsid w:val="00576DF0"/>
    <w:rsid w:val="00576FCC"/>
    <w:rsid w:val="00577066"/>
    <w:rsid w:val="005771D9"/>
    <w:rsid w:val="0057738C"/>
    <w:rsid w:val="00577498"/>
    <w:rsid w:val="00577A50"/>
    <w:rsid w:val="00577AB8"/>
    <w:rsid w:val="00577D3F"/>
    <w:rsid w:val="00577FA8"/>
    <w:rsid w:val="0058030C"/>
    <w:rsid w:val="00580416"/>
    <w:rsid w:val="0058059F"/>
    <w:rsid w:val="00580787"/>
    <w:rsid w:val="00580899"/>
    <w:rsid w:val="005808E1"/>
    <w:rsid w:val="0058095F"/>
    <w:rsid w:val="00580B19"/>
    <w:rsid w:val="00580C8E"/>
    <w:rsid w:val="00580ED4"/>
    <w:rsid w:val="00581004"/>
    <w:rsid w:val="005812F9"/>
    <w:rsid w:val="005813B0"/>
    <w:rsid w:val="00581410"/>
    <w:rsid w:val="0058141F"/>
    <w:rsid w:val="00581427"/>
    <w:rsid w:val="00581450"/>
    <w:rsid w:val="00581544"/>
    <w:rsid w:val="005818C2"/>
    <w:rsid w:val="005818C3"/>
    <w:rsid w:val="005819D7"/>
    <w:rsid w:val="00581A09"/>
    <w:rsid w:val="00581B1C"/>
    <w:rsid w:val="00581C9F"/>
    <w:rsid w:val="00581D6D"/>
    <w:rsid w:val="00581FBA"/>
    <w:rsid w:val="005820A2"/>
    <w:rsid w:val="0058217F"/>
    <w:rsid w:val="00582550"/>
    <w:rsid w:val="00582701"/>
    <w:rsid w:val="0058277E"/>
    <w:rsid w:val="005829B9"/>
    <w:rsid w:val="00582A94"/>
    <w:rsid w:val="00582C0E"/>
    <w:rsid w:val="00582E41"/>
    <w:rsid w:val="00582F7C"/>
    <w:rsid w:val="005830CC"/>
    <w:rsid w:val="005830DB"/>
    <w:rsid w:val="0058317B"/>
    <w:rsid w:val="00583184"/>
    <w:rsid w:val="005833EC"/>
    <w:rsid w:val="0058352C"/>
    <w:rsid w:val="00583573"/>
    <w:rsid w:val="005836FE"/>
    <w:rsid w:val="00583898"/>
    <w:rsid w:val="0058399A"/>
    <w:rsid w:val="00583A4A"/>
    <w:rsid w:val="00583CA2"/>
    <w:rsid w:val="00583CBB"/>
    <w:rsid w:val="00583D7E"/>
    <w:rsid w:val="00583E5C"/>
    <w:rsid w:val="00583E75"/>
    <w:rsid w:val="0058412B"/>
    <w:rsid w:val="005841D8"/>
    <w:rsid w:val="0058424F"/>
    <w:rsid w:val="00584337"/>
    <w:rsid w:val="005843F4"/>
    <w:rsid w:val="0058442F"/>
    <w:rsid w:val="00584B71"/>
    <w:rsid w:val="00584CDF"/>
    <w:rsid w:val="00584D33"/>
    <w:rsid w:val="00584E2D"/>
    <w:rsid w:val="00584FF0"/>
    <w:rsid w:val="00585115"/>
    <w:rsid w:val="00585C0C"/>
    <w:rsid w:val="00585C1A"/>
    <w:rsid w:val="00585C58"/>
    <w:rsid w:val="00585D0C"/>
    <w:rsid w:val="00585D3A"/>
    <w:rsid w:val="00586279"/>
    <w:rsid w:val="0058636B"/>
    <w:rsid w:val="005863B8"/>
    <w:rsid w:val="00586436"/>
    <w:rsid w:val="00586564"/>
    <w:rsid w:val="00586785"/>
    <w:rsid w:val="005868F0"/>
    <w:rsid w:val="00586926"/>
    <w:rsid w:val="00586983"/>
    <w:rsid w:val="00586B57"/>
    <w:rsid w:val="00586D32"/>
    <w:rsid w:val="00586DBB"/>
    <w:rsid w:val="00586F7C"/>
    <w:rsid w:val="00587013"/>
    <w:rsid w:val="0058733C"/>
    <w:rsid w:val="0058737D"/>
    <w:rsid w:val="0058739B"/>
    <w:rsid w:val="005876A9"/>
    <w:rsid w:val="00587ADD"/>
    <w:rsid w:val="00587B15"/>
    <w:rsid w:val="00587B48"/>
    <w:rsid w:val="00587B9A"/>
    <w:rsid w:val="00587BFF"/>
    <w:rsid w:val="00587DAF"/>
    <w:rsid w:val="00587DBD"/>
    <w:rsid w:val="00587E79"/>
    <w:rsid w:val="00587EFF"/>
    <w:rsid w:val="00590030"/>
    <w:rsid w:val="005902DC"/>
    <w:rsid w:val="005906D1"/>
    <w:rsid w:val="005907E5"/>
    <w:rsid w:val="0059086B"/>
    <w:rsid w:val="005908D9"/>
    <w:rsid w:val="00590A38"/>
    <w:rsid w:val="00590A90"/>
    <w:rsid w:val="00590ADB"/>
    <w:rsid w:val="00590B4E"/>
    <w:rsid w:val="00590BCC"/>
    <w:rsid w:val="00590C5B"/>
    <w:rsid w:val="00590C68"/>
    <w:rsid w:val="00590DA9"/>
    <w:rsid w:val="00590E0D"/>
    <w:rsid w:val="00590E80"/>
    <w:rsid w:val="00590F13"/>
    <w:rsid w:val="00591585"/>
    <w:rsid w:val="005916F6"/>
    <w:rsid w:val="00591729"/>
    <w:rsid w:val="0059173B"/>
    <w:rsid w:val="005917C8"/>
    <w:rsid w:val="0059180E"/>
    <w:rsid w:val="005919C1"/>
    <w:rsid w:val="00591A0E"/>
    <w:rsid w:val="00591A7E"/>
    <w:rsid w:val="00591B01"/>
    <w:rsid w:val="00591B15"/>
    <w:rsid w:val="00591BB9"/>
    <w:rsid w:val="00591C6C"/>
    <w:rsid w:val="00591D13"/>
    <w:rsid w:val="00591DA7"/>
    <w:rsid w:val="00591DFB"/>
    <w:rsid w:val="00591E05"/>
    <w:rsid w:val="00591E85"/>
    <w:rsid w:val="005922D7"/>
    <w:rsid w:val="005923C2"/>
    <w:rsid w:val="0059242C"/>
    <w:rsid w:val="00592454"/>
    <w:rsid w:val="0059258E"/>
    <w:rsid w:val="0059263A"/>
    <w:rsid w:val="00592764"/>
    <w:rsid w:val="0059291A"/>
    <w:rsid w:val="00592A82"/>
    <w:rsid w:val="00592AA9"/>
    <w:rsid w:val="00592ACF"/>
    <w:rsid w:val="00592CE3"/>
    <w:rsid w:val="00592E11"/>
    <w:rsid w:val="00592E99"/>
    <w:rsid w:val="005930E6"/>
    <w:rsid w:val="005935CB"/>
    <w:rsid w:val="0059361F"/>
    <w:rsid w:val="0059370E"/>
    <w:rsid w:val="0059381D"/>
    <w:rsid w:val="005938B1"/>
    <w:rsid w:val="00593C50"/>
    <w:rsid w:val="00593E6B"/>
    <w:rsid w:val="00593E7D"/>
    <w:rsid w:val="0059412E"/>
    <w:rsid w:val="005941A6"/>
    <w:rsid w:val="0059421B"/>
    <w:rsid w:val="0059426A"/>
    <w:rsid w:val="0059432A"/>
    <w:rsid w:val="00594364"/>
    <w:rsid w:val="00594550"/>
    <w:rsid w:val="005945D5"/>
    <w:rsid w:val="00594664"/>
    <w:rsid w:val="00594697"/>
    <w:rsid w:val="00594793"/>
    <w:rsid w:val="005948A8"/>
    <w:rsid w:val="00594B7A"/>
    <w:rsid w:val="00594C30"/>
    <w:rsid w:val="00594F91"/>
    <w:rsid w:val="00594FC8"/>
    <w:rsid w:val="00595012"/>
    <w:rsid w:val="00595022"/>
    <w:rsid w:val="005950B3"/>
    <w:rsid w:val="00595117"/>
    <w:rsid w:val="005953DC"/>
    <w:rsid w:val="005953E3"/>
    <w:rsid w:val="00595421"/>
    <w:rsid w:val="00595429"/>
    <w:rsid w:val="005954FD"/>
    <w:rsid w:val="00595849"/>
    <w:rsid w:val="005958FA"/>
    <w:rsid w:val="00595BE7"/>
    <w:rsid w:val="00595C97"/>
    <w:rsid w:val="00595FC6"/>
    <w:rsid w:val="00596199"/>
    <w:rsid w:val="00596264"/>
    <w:rsid w:val="0059637A"/>
    <w:rsid w:val="005964A0"/>
    <w:rsid w:val="005965E0"/>
    <w:rsid w:val="0059679A"/>
    <w:rsid w:val="005968C4"/>
    <w:rsid w:val="0059690E"/>
    <w:rsid w:val="00596A4C"/>
    <w:rsid w:val="00596AC2"/>
    <w:rsid w:val="00596B16"/>
    <w:rsid w:val="00597022"/>
    <w:rsid w:val="005971C2"/>
    <w:rsid w:val="005971CD"/>
    <w:rsid w:val="005974BD"/>
    <w:rsid w:val="005974D7"/>
    <w:rsid w:val="005975A5"/>
    <w:rsid w:val="005976A7"/>
    <w:rsid w:val="005978B2"/>
    <w:rsid w:val="005978E6"/>
    <w:rsid w:val="00597A0D"/>
    <w:rsid w:val="00597C4A"/>
    <w:rsid w:val="00597DE2"/>
    <w:rsid w:val="00597E20"/>
    <w:rsid w:val="005A0115"/>
    <w:rsid w:val="005A0152"/>
    <w:rsid w:val="005A0170"/>
    <w:rsid w:val="005A028E"/>
    <w:rsid w:val="005A0356"/>
    <w:rsid w:val="005A0362"/>
    <w:rsid w:val="005A03F0"/>
    <w:rsid w:val="005A04F4"/>
    <w:rsid w:val="005A0651"/>
    <w:rsid w:val="005A07AF"/>
    <w:rsid w:val="005A084E"/>
    <w:rsid w:val="005A08A7"/>
    <w:rsid w:val="005A0A8C"/>
    <w:rsid w:val="005A0B42"/>
    <w:rsid w:val="005A0BAD"/>
    <w:rsid w:val="005A0C58"/>
    <w:rsid w:val="005A0EB7"/>
    <w:rsid w:val="005A106B"/>
    <w:rsid w:val="005A10D6"/>
    <w:rsid w:val="005A12A2"/>
    <w:rsid w:val="005A1381"/>
    <w:rsid w:val="005A14BD"/>
    <w:rsid w:val="005A14D3"/>
    <w:rsid w:val="005A1616"/>
    <w:rsid w:val="005A1704"/>
    <w:rsid w:val="005A177E"/>
    <w:rsid w:val="005A181B"/>
    <w:rsid w:val="005A1BB8"/>
    <w:rsid w:val="005A1F1D"/>
    <w:rsid w:val="005A2022"/>
    <w:rsid w:val="005A20E0"/>
    <w:rsid w:val="005A2242"/>
    <w:rsid w:val="005A2249"/>
    <w:rsid w:val="005A22FD"/>
    <w:rsid w:val="005A246E"/>
    <w:rsid w:val="005A25AF"/>
    <w:rsid w:val="005A2713"/>
    <w:rsid w:val="005A27CB"/>
    <w:rsid w:val="005A2A02"/>
    <w:rsid w:val="005A2A22"/>
    <w:rsid w:val="005A2A71"/>
    <w:rsid w:val="005A2B8A"/>
    <w:rsid w:val="005A2C61"/>
    <w:rsid w:val="005A2D4B"/>
    <w:rsid w:val="005A2FD2"/>
    <w:rsid w:val="005A30E6"/>
    <w:rsid w:val="005A3107"/>
    <w:rsid w:val="005A322A"/>
    <w:rsid w:val="005A32A5"/>
    <w:rsid w:val="005A32F0"/>
    <w:rsid w:val="005A33EF"/>
    <w:rsid w:val="005A3556"/>
    <w:rsid w:val="005A362F"/>
    <w:rsid w:val="005A368E"/>
    <w:rsid w:val="005A372A"/>
    <w:rsid w:val="005A394D"/>
    <w:rsid w:val="005A39A6"/>
    <w:rsid w:val="005A3A83"/>
    <w:rsid w:val="005A3A8D"/>
    <w:rsid w:val="005A3BB6"/>
    <w:rsid w:val="005A3EC6"/>
    <w:rsid w:val="005A40B4"/>
    <w:rsid w:val="005A425F"/>
    <w:rsid w:val="005A42AB"/>
    <w:rsid w:val="005A44C4"/>
    <w:rsid w:val="005A451D"/>
    <w:rsid w:val="005A48CC"/>
    <w:rsid w:val="005A4A58"/>
    <w:rsid w:val="005A4B4E"/>
    <w:rsid w:val="005A4BAC"/>
    <w:rsid w:val="005A4D04"/>
    <w:rsid w:val="005A4DF6"/>
    <w:rsid w:val="005A4E59"/>
    <w:rsid w:val="005A4F9E"/>
    <w:rsid w:val="005A5120"/>
    <w:rsid w:val="005A5132"/>
    <w:rsid w:val="005A5147"/>
    <w:rsid w:val="005A5242"/>
    <w:rsid w:val="005A53E8"/>
    <w:rsid w:val="005A5504"/>
    <w:rsid w:val="005A552B"/>
    <w:rsid w:val="005A55C3"/>
    <w:rsid w:val="005A56D3"/>
    <w:rsid w:val="005A57C2"/>
    <w:rsid w:val="005A57CD"/>
    <w:rsid w:val="005A5850"/>
    <w:rsid w:val="005A58CD"/>
    <w:rsid w:val="005A5977"/>
    <w:rsid w:val="005A5B87"/>
    <w:rsid w:val="005A5D52"/>
    <w:rsid w:val="005A5F41"/>
    <w:rsid w:val="005A626B"/>
    <w:rsid w:val="005A6332"/>
    <w:rsid w:val="005A6334"/>
    <w:rsid w:val="005A63C2"/>
    <w:rsid w:val="005A656C"/>
    <w:rsid w:val="005A68CF"/>
    <w:rsid w:val="005A68F1"/>
    <w:rsid w:val="005A6A37"/>
    <w:rsid w:val="005A6B54"/>
    <w:rsid w:val="005A6C44"/>
    <w:rsid w:val="005A6D8B"/>
    <w:rsid w:val="005A6FD7"/>
    <w:rsid w:val="005A7110"/>
    <w:rsid w:val="005A7118"/>
    <w:rsid w:val="005A711E"/>
    <w:rsid w:val="005A7246"/>
    <w:rsid w:val="005A74CB"/>
    <w:rsid w:val="005A74EA"/>
    <w:rsid w:val="005A76A7"/>
    <w:rsid w:val="005A77CD"/>
    <w:rsid w:val="005A79DC"/>
    <w:rsid w:val="005A7AEC"/>
    <w:rsid w:val="005A7AFD"/>
    <w:rsid w:val="005A7B1B"/>
    <w:rsid w:val="005A7C72"/>
    <w:rsid w:val="005A7C89"/>
    <w:rsid w:val="005A7CF9"/>
    <w:rsid w:val="005A7D29"/>
    <w:rsid w:val="005A7DC0"/>
    <w:rsid w:val="005A7DCB"/>
    <w:rsid w:val="005B02A8"/>
    <w:rsid w:val="005B0393"/>
    <w:rsid w:val="005B04E5"/>
    <w:rsid w:val="005B0703"/>
    <w:rsid w:val="005B0734"/>
    <w:rsid w:val="005B09BB"/>
    <w:rsid w:val="005B09E2"/>
    <w:rsid w:val="005B0A71"/>
    <w:rsid w:val="005B0BD3"/>
    <w:rsid w:val="005B0DC3"/>
    <w:rsid w:val="005B0E0E"/>
    <w:rsid w:val="005B105B"/>
    <w:rsid w:val="005B1166"/>
    <w:rsid w:val="005B11DF"/>
    <w:rsid w:val="005B138B"/>
    <w:rsid w:val="005B13E6"/>
    <w:rsid w:val="005B142A"/>
    <w:rsid w:val="005B151B"/>
    <w:rsid w:val="005B15F7"/>
    <w:rsid w:val="005B1751"/>
    <w:rsid w:val="005B17E9"/>
    <w:rsid w:val="005B1872"/>
    <w:rsid w:val="005B18A3"/>
    <w:rsid w:val="005B1D7E"/>
    <w:rsid w:val="005B1E07"/>
    <w:rsid w:val="005B1EE2"/>
    <w:rsid w:val="005B1FA2"/>
    <w:rsid w:val="005B23EB"/>
    <w:rsid w:val="005B2656"/>
    <w:rsid w:val="005B27F2"/>
    <w:rsid w:val="005B27F6"/>
    <w:rsid w:val="005B27FB"/>
    <w:rsid w:val="005B28E3"/>
    <w:rsid w:val="005B293E"/>
    <w:rsid w:val="005B29FE"/>
    <w:rsid w:val="005B2B94"/>
    <w:rsid w:val="005B2C53"/>
    <w:rsid w:val="005B2CAA"/>
    <w:rsid w:val="005B2D1B"/>
    <w:rsid w:val="005B2DC6"/>
    <w:rsid w:val="005B2E15"/>
    <w:rsid w:val="005B2E8D"/>
    <w:rsid w:val="005B2EB1"/>
    <w:rsid w:val="005B2EFB"/>
    <w:rsid w:val="005B2FB1"/>
    <w:rsid w:val="005B349E"/>
    <w:rsid w:val="005B3665"/>
    <w:rsid w:val="005B3A77"/>
    <w:rsid w:val="005B3CCA"/>
    <w:rsid w:val="005B3F48"/>
    <w:rsid w:val="005B411A"/>
    <w:rsid w:val="005B412D"/>
    <w:rsid w:val="005B4141"/>
    <w:rsid w:val="005B4511"/>
    <w:rsid w:val="005B4663"/>
    <w:rsid w:val="005B46D7"/>
    <w:rsid w:val="005B4861"/>
    <w:rsid w:val="005B491F"/>
    <w:rsid w:val="005B498E"/>
    <w:rsid w:val="005B506F"/>
    <w:rsid w:val="005B50C4"/>
    <w:rsid w:val="005B5257"/>
    <w:rsid w:val="005B5309"/>
    <w:rsid w:val="005B55C1"/>
    <w:rsid w:val="005B5709"/>
    <w:rsid w:val="005B5943"/>
    <w:rsid w:val="005B5AC9"/>
    <w:rsid w:val="005B5B75"/>
    <w:rsid w:val="005B5C93"/>
    <w:rsid w:val="005B5DD5"/>
    <w:rsid w:val="005B5E9A"/>
    <w:rsid w:val="005B6059"/>
    <w:rsid w:val="005B619A"/>
    <w:rsid w:val="005B6215"/>
    <w:rsid w:val="005B62E4"/>
    <w:rsid w:val="005B63D8"/>
    <w:rsid w:val="005B6421"/>
    <w:rsid w:val="005B642E"/>
    <w:rsid w:val="005B64DC"/>
    <w:rsid w:val="005B655F"/>
    <w:rsid w:val="005B65CF"/>
    <w:rsid w:val="005B663E"/>
    <w:rsid w:val="005B6828"/>
    <w:rsid w:val="005B683A"/>
    <w:rsid w:val="005B68FA"/>
    <w:rsid w:val="005B69FB"/>
    <w:rsid w:val="005B6A4D"/>
    <w:rsid w:val="005B6A6E"/>
    <w:rsid w:val="005B6AB8"/>
    <w:rsid w:val="005B6C49"/>
    <w:rsid w:val="005B6C6B"/>
    <w:rsid w:val="005B6E3E"/>
    <w:rsid w:val="005B7054"/>
    <w:rsid w:val="005B7158"/>
    <w:rsid w:val="005B7373"/>
    <w:rsid w:val="005B74DB"/>
    <w:rsid w:val="005B75C4"/>
    <w:rsid w:val="005B763E"/>
    <w:rsid w:val="005B767C"/>
    <w:rsid w:val="005B7695"/>
    <w:rsid w:val="005B7917"/>
    <w:rsid w:val="005B7ADD"/>
    <w:rsid w:val="005B7BD8"/>
    <w:rsid w:val="005B7E0D"/>
    <w:rsid w:val="005B7E6D"/>
    <w:rsid w:val="005B7E6F"/>
    <w:rsid w:val="005B7EA6"/>
    <w:rsid w:val="005B7F41"/>
    <w:rsid w:val="005C00C5"/>
    <w:rsid w:val="005C0454"/>
    <w:rsid w:val="005C04E6"/>
    <w:rsid w:val="005C0779"/>
    <w:rsid w:val="005C092C"/>
    <w:rsid w:val="005C0ADF"/>
    <w:rsid w:val="005C0BE7"/>
    <w:rsid w:val="005C0C6B"/>
    <w:rsid w:val="005C0CEC"/>
    <w:rsid w:val="005C0ECD"/>
    <w:rsid w:val="005C0F3A"/>
    <w:rsid w:val="005C10AE"/>
    <w:rsid w:val="005C10D9"/>
    <w:rsid w:val="005C1101"/>
    <w:rsid w:val="005C110C"/>
    <w:rsid w:val="005C11D2"/>
    <w:rsid w:val="005C12EA"/>
    <w:rsid w:val="005C13F6"/>
    <w:rsid w:val="005C14F5"/>
    <w:rsid w:val="005C1570"/>
    <w:rsid w:val="005C1767"/>
    <w:rsid w:val="005C1799"/>
    <w:rsid w:val="005C18AB"/>
    <w:rsid w:val="005C1919"/>
    <w:rsid w:val="005C1989"/>
    <w:rsid w:val="005C1A53"/>
    <w:rsid w:val="005C1CB7"/>
    <w:rsid w:val="005C1CBD"/>
    <w:rsid w:val="005C1DB2"/>
    <w:rsid w:val="005C1E05"/>
    <w:rsid w:val="005C1E4A"/>
    <w:rsid w:val="005C1F41"/>
    <w:rsid w:val="005C1F6A"/>
    <w:rsid w:val="005C1F8C"/>
    <w:rsid w:val="005C20FF"/>
    <w:rsid w:val="005C21E5"/>
    <w:rsid w:val="005C21F6"/>
    <w:rsid w:val="005C22B0"/>
    <w:rsid w:val="005C246E"/>
    <w:rsid w:val="005C25B2"/>
    <w:rsid w:val="005C2756"/>
    <w:rsid w:val="005C2773"/>
    <w:rsid w:val="005C28CA"/>
    <w:rsid w:val="005C2A09"/>
    <w:rsid w:val="005C2B0E"/>
    <w:rsid w:val="005C2C49"/>
    <w:rsid w:val="005C2D4A"/>
    <w:rsid w:val="005C2E03"/>
    <w:rsid w:val="005C319C"/>
    <w:rsid w:val="005C31E2"/>
    <w:rsid w:val="005C320A"/>
    <w:rsid w:val="005C3237"/>
    <w:rsid w:val="005C344A"/>
    <w:rsid w:val="005C3472"/>
    <w:rsid w:val="005C3C6A"/>
    <w:rsid w:val="005C3C97"/>
    <w:rsid w:val="005C3D26"/>
    <w:rsid w:val="005C3E45"/>
    <w:rsid w:val="005C401A"/>
    <w:rsid w:val="005C4119"/>
    <w:rsid w:val="005C4180"/>
    <w:rsid w:val="005C4324"/>
    <w:rsid w:val="005C4353"/>
    <w:rsid w:val="005C43B5"/>
    <w:rsid w:val="005C4591"/>
    <w:rsid w:val="005C45A4"/>
    <w:rsid w:val="005C45CF"/>
    <w:rsid w:val="005C460F"/>
    <w:rsid w:val="005C4634"/>
    <w:rsid w:val="005C466A"/>
    <w:rsid w:val="005C4728"/>
    <w:rsid w:val="005C48C8"/>
    <w:rsid w:val="005C4961"/>
    <w:rsid w:val="005C4C5C"/>
    <w:rsid w:val="005C4CE3"/>
    <w:rsid w:val="005C4DB9"/>
    <w:rsid w:val="005C4EBC"/>
    <w:rsid w:val="005C5167"/>
    <w:rsid w:val="005C5197"/>
    <w:rsid w:val="005C5332"/>
    <w:rsid w:val="005C54B9"/>
    <w:rsid w:val="005C5760"/>
    <w:rsid w:val="005C5761"/>
    <w:rsid w:val="005C5A1C"/>
    <w:rsid w:val="005C5AB0"/>
    <w:rsid w:val="005C5B1F"/>
    <w:rsid w:val="005C5C56"/>
    <w:rsid w:val="005C5D41"/>
    <w:rsid w:val="005C61C6"/>
    <w:rsid w:val="005C61EA"/>
    <w:rsid w:val="005C692A"/>
    <w:rsid w:val="005C6977"/>
    <w:rsid w:val="005C6E26"/>
    <w:rsid w:val="005C6E71"/>
    <w:rsid w:val="005C70DF"/>
    <w:rsid w:val="005C7120"/>
    <w:rsid w:val="005C7122"/>
    <w:rsid w:val="005C728B"/>
    <w:rsid w:val="005C737C"/>
    <w:rsid w:val="005C74E4"/>
    <w:rsid w:val="005C751C"/>
    <w:rsid w:val="005C752A"/>
    <w:rsid w:val="005C75E2"/>
    <w:rsid w:val="005C75FE"/>
    <w:rsid w:val="005C773C"/>
    <w:rsid w:val="005C79BC"/>
    <w:rsid w:val="005C7C3E"/>
    <w:rsid w:val="005C7C8B"/>
    <w:rsid w:val="005C7D92"/>
    <w:rsid w:val="005C7D94"/>
    <w:rsid w:val="005C7DD8"/>
    <w:rsid w:val="005C7F54"/>
    <w:rsid w:val="005C7FAA"/>
    <w:rsid w:val="005CD450"/>
    <w:rsid w:val="005D00AF"/>
    <w:rsid w:val="005D01CD"/>
    <w:rsid w:val="005D06A8"/>
    <w:rsid w:val="005D0708"/>
    <w:rsid w:val="005D076E"/>
    <w:rsid w:val="005D07D2"/>
    <w:rsid w:val="005D07E9"/>
    <w:rsid w:val="005D08DF"/>
    <w:rsid w:val="005D0998"/>
    <w:rsid w:val="005D0AC4"/>
    <w:rsid w:val="005D0C0F"/>
    <w:rsid w:val="005D0F0E"/>
    <w:rsid w:val="005D1062"/>
    <w:rsid w:val="005D1064"/>
    <w:rsid w:val="005D10F9"/>
    <w:rsid w:val="005D11C8"/>
    <w:rsid w:val="005D143C"/>
    <w:rsid w:val="005D1485"/>
    <w:rsid w:val="005D16B0"/>
    <w:rsid w:val="005D177C"/>
    <w:rsid w:val="005D178D"/>
    <w:rsid w:val="005D17B7"/>
    <w:rsid w:val="005D1813"/>
    <w:rsid w:val="005D1995"/>
    <w:rsid w:val="005D1D7C"/>
    <w:rsid w:val="005D2295"/>
    <w:rsid w:val="005D2713"/>
    <w:rsid w:val="005D27F5"/>
    <w:rsid w:val="005D2871"/>
    <w:rsid w:val="005D2927"/>
    <w:rsid w:val="005D2954"/>
    <w:rsid w:val="005D2B51"/>
    <w:rsid w:val="005D2BE3"/>
    <w:rsid w:val="005D2C14"/>
    <w:rsid w:val="005D2C6D"/>
    <w:rsid w:val="005D2D9C"/>
    <w:rsid w:val="005D2E21"/>
    <w:rsid w:val="005D2E34"/>
    <w:rsid w:val="005D2EA3"/>
    <w:rsid w:val="005D2F9C"/>
    <w:rsid w:val="005D3046"/>
    <w:rsid w:val="005D305A"/>
    <w:rsid w:val="005D30FD"/>
    <w:rsid w:val="005D3100"/>
    <w:rsid w:val="005D317B"/>
    <w:rsid w:val="005D31F8"/>
    <w:rsid w:val="005D32E7"/>
    <w:rsid w:val="005D33BD"/>
    <w:rsid w:val="005D347B"/>
    <w:rsid w:val="005D3608"/>
    <w:rsid w:val="005D3728"/>
    <w:rsid w:val="005D3791"/>
    <w:rsid w:val="005D3998"/>
    <w:rsid w:val="005D3A4D"/>
    <w:rsid w:val="005D3AC9"/>
    <w:rsid w:val="005D3B21"/>
    <w:rsid w:val="005D3B70"/>
    <w:rsid w:val="005D40CC"/>
    <w:rsid w:val="005D4119"/>
    <w:rsid w:val="005D4124"/>
    <w:rsid w:val="005D4131"/>
    <w:rsid w:val="005D424E"/>
    <w:rsid w:val="005D4309"/>
    <w:rsid w:val="005D43BA"/>
    <w:rsid w:val="005D45C3"/>
    <w:rsid w:val="005D4668"/>
    <w:rsid w:val="005D47C4"/>
    <w:rsid w:val="005D4CAC"/>
    <w:rsid w:val="005D4F12"/>
    <w:rsid w:val="005D5313"/>
    <w:rsid w:val="005D53AE"/>
    <w:rsid w:val="005D543A"/>
    <w:rsid w:val="005D544A"/>
    <w:rsid w:val="005D5612"/>
    <w:rsid w:val="005D59B6"/>
    <w:rsid w:val="005D59C8"/>
    <w:rsid w:val="005D5B78"/>
    <w:rsid w:val="005D5C87"/>
    <w:rsid w:val="005D5EB8"/>
    <w:rsid w:val="005D5F47"/>
    <w:rsid w:val="005D6177"/>
    <w:rsid w:val="005D6281"/>
    <w:rsid w:val="005D6569"/>
    <w:rsid w:val="005D66A4"/>
    <w:rsid w:val="005D690A"/>
    <w:rsid w:val="005D6A70"/>
    <w:rsid w:val="005D6AF2"/>
    <w:rsid w:val="005D6E0A"/>
    <w:rsid w:val="005D6F83"/>
    <w:rsid w:val="005D7142"/>
    <w:rsid w:val="005D7176"/>
    <w:rsid w:val="005D7481"/>
    <w:rsid w:val="005D74C9"/>
    <w:rsid w:val="005D750E"/>
    <w:rsid w:val="005D76A7"/>
    <w:rsid w:val="005D780B"/>
    <w:rsid w:val="005D78EB"/>
    <w:rsid w:val="005D79DF"/>
    <w:rsid w:val="005D7A7B"/>
    <w:rsid w:val="005D7AA1"/>
    <w:rsid w:val="005D7BFD"/>
    <w:rsid w:val="005D7CCA"/>
    <w:rsid w:val="005E006E"/>
    <w:rsid w:val="005E02C1"/>
    <w:rsid w:val="005E0354"/>
    <w:rsid w:val="005E0414"/>
    <w:rsid w:val="005E0478"/>
    <w:rsid w:val="005E07D2"/>
    <w:rsid w:val="005E07E5"/>
    <w:rsid w:val="005E0846"/>
    <w:rsid w:val="005E0867"/>
    <w:rsid w:val="005E0869"/>
    <w:rsid w:val="005E0AE6"/>
    <w:rsid w:val="005E0B67"/>
    <w:rsid w:val="005E0CF5"/>
    <w:rsid w:val="005E0DBE"/>
    <w:rsid w:val="005E0E0D"/>
    <w:rsid w:val="005E105B"/>
    <w:rsid w:val="005E1085"/>
    <w:rsid w:val="005E1113"/>
    <w:rsid w:val="005E1269"/>
    <w:rsid w:val="005E1326"/>
    <w:rsid w:val="005E1378"/>
    <w:rsid w:val="005E149B"/>
    <w:rsid w:val="005E167A"/>
    <w:rsid w:val="005E16C7"/>
    <w:rsid w:val="005E17C5"/>
    <w:rsid w:val="005E1986"/>
    <w:rsid w:val="005E1AFE"/>
    <w:rsid w:val="005E1B42"/>
    <w:rsid w:val="005E1B6F"/>
    <w:rsid w:val="005E1BD0"/>
    <w:rsid w:val="005E1D2D"/>
    <w:rsid w:val="005E1FFF"/>
    <w:rsid w:val="005E2197"/>
    <w:rsid w:val="005E21E4"/>
    <w:rsid w:val="005E22B7"/>
    <w:rsid w:val="005E22E4"/>
    <w:rsid w:val="005E261E"/>
    <w:rsid w:val="005E2667"/>
    <w:rsid w:val="005E26B3"/>
    <w:rsid w:val="005E27C4"/>
    <w:rsid w:val="005E2880"/>
    <w:rsid w:val="005E29D9"/>
    <w:rsid w:val="005E2A9F"/>
    <w:rsid w:val="005E2BDF"/>
    <w:rsid w:val="005E2C52"/>
    <w:rsid w:val="005E2DCA"/>
    <w:rsid w:val="005E2F07"/>
    <w:rsid w:val="005E3008"/>
    <w:rsid w:val="005E314A"/>
    <w:rsid w:val="005E32AA"/>
    <w:rsid w:val="005E352D"/>
    <w:rsid w:val="005E358A"/>
    <w:rsid w:val="005E36CB"/>
    <w:rsid w:val="005E37F1"/>
    <w:rsid w:val="005E382E"/>
    <w:rsid w:val="005E3BFB"/>
    <w:rsid w:val="005E3D76"/>
    <w:rsid w:val="005E3DBC"/>
    <w:rsid w:val="005E3E19"/>
    <w:rsid w:val="005E3E4F"/>
    <w:rsid w:val="005E3E6C"/>
    <w:rsid w:val="005E3F25"/>
    <w:rsid w:val="005E42BD"/>
    <w:rsid w:val="005E42D3"/>
    <w:rsid w:val="005E436A"/>
    <w:rsid w:val="005E4382"/>
    <w:rsid w:val="005E43B8"/>
    <w:rsid w:val="005E442E"/>
    <w:rsid w:val="005E4649"/>
    <w:rsid w:val="005E4724"/>
    <w:rsid w:val="005E472B"/>
    <w:rsid w:val="005E4BC5"/>
    <w:rsid w:val="005E4BFC"/>
    <w:rsid w:val="005E4EEE"/>
    <w:rsid w:val="005E4F27"/>
    <w:rsid w:val="005E4FC9"/>
    <w:rsid w:val="005E505D"/>
    <w:rsid w:val="005E50BF"/>
    <w:rsid w:val="005E513D"/>
    <w:rsid w:val="005E5205"/>
    <w:rsid w:val="005E53DB"/>
    <w:rsid w:val="005E5854"/>
    <w:rsid w:val="005E5A74"/>
    <w:rsid w:val="005E5AF9"/>
    <w:rsid w:val="005E5BB3"/>
    <w:rsid w:val="005E5CB1"/>
    <w:rsid w:val="005E5F53"/>
    <w:rsid w:val="005E6091"/>
    <w:rsid w:val="005E61B1"/>
    <w:rsid w:val="005E61BA"/>
    <w:rsid w:val="005E65FF"/>
    <w:rsid w:val="005E6682"/>
    <w:rsid w:val="005E6ACD"/>
    <w:rsid w:val="005E6B5A"/>
    <w:rsid w:val="005E6C19"/>
    <w:rsid w:val="005E6D01"/>
    <w:rsid w:val="005E6FB4"/>
    <w:rsid w:val="005E6FDC"/>
    <w:rsid w:val="005E719F"/>
    <w:rsid w:val="005E71B2"/>
    <w:rsid w:val="005E721A"/>
    <w:rsid w:val="005E7247"/>
    <w:rsid w:val="005E7289"/>
    <w:rsid w:val="005E7341"/>
    <w:rsid w:val="005E7706"/>
    <w:rsid w:val="005E7798"/>
    <w:rsid w:val="005E77AA"/>
    <w:rsid w:val="005E77CD"/>
    <w:rsid w:val="005E787E"/>
    <w:rsid w:val="005E7A09"/>
    <w:rsid w:val="005E7B3C"/>
    <w:rsid w:val="005E7E8A"/>
    <w:rsid w:val="005E7FD3"/>
    <w:rsid w:val="005F000B"/>
    <w:rsid w:val="005F0251"/>
    <w:rsid w:val="005F04A1"/>
    <w:rsid w:val="005F0510"/>
    <w:rsid w:val="005F076F"/>
    <w:rsid w:val="005F0918"/>
    <w:rsid w:val="005F094F"/>
    <w:rsid w:val="005F0A53"/>
    <w:rsid w:val="005F0AAB"/>
    <w:rsid w:val="005F0AB6"/>
    <w:rsid w:val="005F0AC4"/>
    <w:rsid w:val="005F0BCD"/>
    <w:rsid w:val="005F0D38"/>
    <w:rsid w:val="005F0D4D"/>
    <w:rsid w:val="005F131D"/>
    <w:rsid w:val="005F13E7"/>
    <w:rsid w:val="005F14DD"/>
    <w:rsid w:val="005F1550"/>
    <w:rsid w:val="005F15FE"/>
    <w:rsid w:val="005F1604"/>
    <w:rsid w:val="005F16A8"/>
    <w:rsid w:val="005F17F9"/>
    <w:rsid w:val="005F188F"/>
    <w:rsid w:val="005F1912"/>
    <w:rsid w:val="005F1962"/>
    <w:rsid w:val="005F1A6B"/>
    <w:rsid w:val="005F1B5C"/>
    <w:rsid w:val="005F1D01"/>
    <w:rsid w:val="005F1D8A"/>
    <w:rsid w:val="005F1D8B"/>
    <w:rsid w:val="005F1F32"/>
    <w:rsid w:val="005F1F36"/>
    <w:rsid w:val="005F1F6F"/>
    <w:rsid w:val="005F23A9"/>
    <w:rsid w:val="005F23F7"/>
    <w:rsid w:val="005F24A7"/>
    <w:rsid w:val="005F2541"/>
    <w:rsid w:val="005F2580"/>
    <w:rsid w:val="005F26E3"/>
    <w:rsid w:val="005F275E"/>
    <w:rsid w:val="005F280E"/>
    <w:rsid w:val="005F28E2"/>
    <w:rsid w:val="005F28E4"/>
    <w:rsid w:val="005F2953"/>
    <w:rsid w:val="005F29E0"/>
    <w:rsid w:val="005F2DE6"/>
    <w:rsid w:val="005F2DE8"/>
    <w:rsid w:val="005F2F90"/>
    <w:rsid w:val="005F2FB1"/>
    <w:rsid w:val="005F30CC"/>
    <w:rsid w:val="005F313C"/>
    <w:rsid w:val="005F33D8"/>
    <w:rsid w:val="005F373A"/>
    <w:rsid w:val="005F3A89"/>
    <w:rsid w:val="005F3ACA"/>
    <w:rsid w:val="005F3C2E"/>
    <w:rsid w:val="005F3DF8"/>
    <w:rsid w:val="005F3E6C"/>
    <w:rsid w:val="005F3F2A"/>
    <w:rsid w:val="005F3F5A"/>
    <w:rsid w:val="005F40C1"/>
    <w:rsid w:val="005F4155"/>
    <w:rsid w:val="005F42A3"/>
    <w:rsid w:val="005F443A"/>
    <w:rsid w:val="005F45C3"/>
    <w:rsid w:val="005F4852"/>
    <w:rsid w:val="005F48CA"/>
    <w:rsid w:val="005F4901"/>
    <w:rsid w:val="005F4A27"/>
    <w:rsid w:val="005F4A83"/>
    <w:rsid w:val="005F4B57"/>
    <w:rsid w:val="005F4D25"/>
    <w:rsid w:val="005F4DE1"/>
    <w:rsid w:val="005F4EA2"/>
    <w:rsid w:val="005F4F88"/>
    <w:rsid w:val="005F52D0"/>
    <w:rsid w:val="005F53B9"/>
    <w:rsid w:val="005F55E9"/>
    <w:rsid w:val="005F5629"/>
    <w:rsid w:val="005F57C2"/>
    <w:rsid w:val="005F59B4"/>
    <w:rsid w:val="005F5A7A"/>
    <w:rsid w:val="005F5B67"/>
    <w:rsid w:val="005F5B92"/>
    <w:rsid w:val="005F5C01"/>
    <w:rsid w:val="005F5D11"/>
    <w:rsid w:val="005F5DA7"/>
    <w:rsid w:val="005F6172"/>
    <w:rsid w:val="005F619F"/>
    <w:rsid w:val="005F62C1"/>
    <w:rsid w:val="005F6375"/>
    <w:rsid w:val="005F64C5"/>
    <w:rsid w:val="005F6543"/>
    <w:rsid w:val="005F6647"/>
    <w:rsid w:val="005F6665"/>
    <w:rsid w:val="005F6775"/>
    <w:rsid w:val="005F6A20"/>
    <w:rsid w:val="005F6A50"/>
    <w:rsid w:val="005F6A75"/>
    <w:rsid w:val="005F6B60"/>
    <w:rsid w:val="005F6EB0"/>
    <w:rsid w:val="005F7224"/>
    <w:rsid w:val="005F741E"/>
    <w:rsid w:val="005F77FF"/>
    <w:rsid w:val="005F78EF"/>
    <w:rsid w:val="005F79ED"/>
    <w:rsid w:val="005F7B5B"/>
    <w:rsid w:val="005F7C33"/>
    <w:rsid w:val="005F7D30"/>
    <w:rsid w:val="005F7D59"/>
    <w:rsid w:val="005F7D91"/>
    <w:rsid w:val="005F7DCA"/>
    <w:rsid w:val="005F7E90"/>
    <w:rsid w:val="005F7E9B"/>
    <w:rsid w:val="005F7EBC"/>
    <w:rsid w:val="005F7F3E"/>
    <w:rsid w:val="005F7F85"/>
    <w:rsid w:val="005F7FDB"/>
    <w:rsid w:val="00600116"/>
    <w:rsid w:val="006001C7"/>
    <w:rsid w:val="00600207"/>
    <w:rsid w:val="00600299"/>
    <w:rsid w:val="006002D5"/>
    <w:rsid w:val="0060036F"/>
    <w:rsid w:val="006004EB"/>
    <w:rsid w:val="00600626"/>
    <w:rsid w:val="006006C2"/>
    <w:rsid w:val="0060071C"/>
    <w:rsid w:val="006009FC"/>
    <w:rsid w:val="00600A35"/>
    <w:rsid w:val="00600B9E"/>
    <w:rsid w:val="00600E88"/>
    <w:rsid w:val="00600F11"/>
    <w:rsid w:val="00600F6A"/>
    <w:rsid w:val="0060103C"/>
    <w:rsid w:val="00601070"/>
    <w:rsid w:val="0060116D"/>
    <w:rsid w:val="006011D5"/>
    <w:rsid w:val="00601361"/>
    <w:rsid w:val="00601624"/>
    <w:rsid w:val="0060166D"/>
    <w:rsid w:val="006019EF"/>
    <w:rsid w:val="00601B8D"/>
    <w:rsid w:val="00601CD2"/>
    <w:rsid w:val="00601E55"/>
    <w:rsid w:val="00601F5F"/>
    <w:rsid w:val="0060208E"/>
    <w:rsid w:val="0060210F"/>
    <w:rsid w:val="006023C6"/>
    <w:rsid w:val="00602668"/>
    <w:rsid w:val="00602849"/>
    <w:rsid w:val="00602A58"/>
    <w:rsid w:val="00602ACC"/>
    <w:rsid w:val="00602B16"/>
    <w:rsid w:val="00602C06"/>
    <w:rsid w:val="00602E31"/>
    <w:rsid w:val="00602F28"/>
    <w:rsid w:val="00602FFB"/>
    <w:rsid w:val="00603154"/>
    <w:rsid w:val="00603176"/>
    <w:rsid w:val="00603338"/>
    <w:rsid w:val="00603465"/>
    <w:rsid w:val="0060363F"/>
    <w:rsid w:val="006036A2"/>
    <w:rsid w:val="006038DF"/>
    <w:rsid w:val="0060397C"/>
    <w:rsid w:val="006039E2"/>
    <w:rsid w:val="00603CCB"/>
    <w:rsid w:val="00603E0E"/>
    <w:rsid w:val="00603FF9"/>
    <w:rsid w:val="006041FE"/>
    <w:rsid w:val="006042E6"/>
    <w:rsid w:val="006045C9"/>
    <w:rsid w:val="006048D8"/>
    <w:rsid w:val="006048FE"/>
    <w:rsid w:val="00604CA8"/>
    <w:rsid w:val="00604CD6"/>
    <w:rsid w:val="00604CD8"/>
    <w:rsid w:val="00604DA3"/>
    <w:rsid w:val="00604FE8"/>
    <w:rsid w:val="006050A0"/>
    <w:rsid w:val="0060526E"/>
    <w:rsid w:val="006053BF"/>
    <w:rsid w:val="006055C4"/>
    <w:rsid w:val="00605953"/>
    <w:rsid w:val="0060595E"/>
    <w:rsid w:val="00605A84"/>
    <w:rsid w:val="00605AAD"/>
    <w:rsid w:val="00605E4A"/>
    <w:rsid w:val="00606155"/>
    <w:rsid w:val="00606245"/>
    <w:rsid w:val="0060638C"/>
    <w:rsid w:val="006063A5"/>
    <w:rsid w:val="0060640C"/>
    <w:rsid w:val="006065DA"/>
    <w:rsid w:val="0060676B"/>
    <w:rsid w:val="0060682A"/>
    <w:rsid w:val="006068CE"/>
    <w:rsid w:val="00606977"/>
    <w:rsid w:val="00606987"/>
    <w:rsid w:val="006069FB"/>
    <w:rsid w:val="00606AEE"/>
    <w:rsid w:val="00606C94"/>
    <w:rsid w:val="00606E17"/>
    <w:rsid w:val="00606E35"/>
    <w:rsid w:val="00606E78"/>
    <w:rsid w:val="00607087"/>
    <w:rsid w:val="0060740A"/>
    <w:rsid w:val="006074AA"/>
    <w:rsid w:val="0060754E"/>
    <w:rsid w:val="0060764B"/>
    <w:rsid w:val="00607707"/>
    <w:rsid w:val="00607717"/>
    <w:rsid w:val="0060790C"/>
    <w:rsid w:val="0060793B"/>
    <w:rsid w:val="0060796B"/>
    <w:rsid w:val="00607A84"/>
    <w:rsid w:val="00607B17"/>
    <w:rsid w:val="00607C4A"/>
    <w:rsid w:val="00607D28"/>
    <w:rsid w:val="00607DD4"/>
    <w:rsid w:val="00607F0A"/>
    <w:rsid w:val="00610220"/>
    <w:rsid w:val="0061030A"/>
    <w:rsid w:val="00610328"/>
    <w:rsid w:val="006104AC"/>
    <w:rsid w:val="00610608"/>
    <w:rsid w:val="00610A0F"/>
    <w:rsid w:val="00610C35"/>
    <w:rsid w:val="00610D2F"/>
    <w:rsid w:val="00610D53"/>
    <w:rsid w:val="00610D83"/>
    <w:rsid w:val="00610DE5"/>
    <w:rsid w:val="00610E36"/>
    <w:rsid w:val="00611272"/>
    <w:rsid w:val="006112AB"/>
    <w:rsid w:val="006112F8"/>
    <w:rsid w:val="00611349"/>
    <w:rsid w:val="00611544"/>
    <w:rsid w:val="0061161A"/>
    <w:rsid w:val="00611746"/>
    <w:rsid w:val="006117BC"/>
    <w:rsid w:val="006118DA"/>
    <w:rsid w:val="006118F5"/>
    <w:rsid w:val="00611A84"/>
    <w:rsid w:val="00611C3F"/>
    <w:rsid w:val="00611CB8"/>
    <w:rsid w:val="00611CC4"/>
    <w:rsid w:val="00611D99"/>
    <w:rsid w:val="00611DB4"/>
    <w:rsid w:val="00611DCB"/>
    <w:rsid w:val="00611E49"/>
    <w:rsid w:val="00611EF6"/>
    <w:rsid w:val="006120AD"/>
    <w:rsid w:val="006120F7"/>
    <w:rsid w:val="00612225"/>
    <w:rsid w:val="0061226A"/>
    <w:rsid w:val="00612295"/>
    <w:rsid w:val="006123DB"/>
    <w:rsid w:val="006123EE"/>
    <w:rsid w:val="0061241F"/>
    <w:rsid w:val="00612459"/>
    <w:rsid w:val="006126E8"/>
    <w:rsid w:val="006127FF"/>
    <w:rsid w:val="0061288F"/>
    <w:rsid w:val="00612B9F"/>
    <w:rsid w:val="00612CEE"/>
    <w:rsid w:val="00612D03"/>
    <w:rsid w:val="00612D5C"/>
    <w:rsid w:val="00612E1A"/>
    <w:rsid w:val="00612EF2"/>
    <w:rsid w:val="00612F98"/>
    <w:rsid w:val="00612FF1"/>
    <w:rsid w:val="006130A9"/>
    <w:rsid w:val="006131AF"/>
    <w:rsid w:val="006131FC"/>
    <w:rsid w:val="00613233"/>
    <w:rsid w:val="0061359B"/>
    <w:rsid w:val="006136BF"/>
    <w:rsid w:val="00613864"/>
    <w:rsid w:val="00613AC7"/>
    <w:rsid w:val="00613B49"/>
    <w:rsid w:val="00613D0E"/>
    <w:rsid w:val="00613D27"/>
    <w:rsid w:val="00613D50"/>
    <w:rsid w:val="00613EBA"/>
    <w:rsid w:val="006141C7"/>
    <w:rsid w:val="00614433"/>
    <w:rsid w:val="00614443"/>
    <w:rsid w:val="00614454"/>
    <w:rsid w:val="00614519"/>
    <w:rsid w:val="006145E3"/>
    <w:rsid w:val="006147AB"/>
    <w:rsid w:val="00614940"/>
    <w:rsid w:val="00614A4F"/>
    <w:rsid w:val="00614A8B"/>
    <w:rsid w:val="00614F63"/>
    <w:rsid w:val="00615049"/>
    <w:rsid w:val="006150B2"/>
    <w:rsid w:val="0061526E"/>
    <w:rsid w:val="006152F4"/>
    <w:rsid w:val="006153EA"/>
    <w:rsid w:val="00615410"/>
    <w:rsid w:val="00615584"/>
    <w:rsid w:val="00615600"/>
    <w:rsid w:val="00615602"/>
    <w:rsid w:val="006156D5"/>
    <w:rsid w:val="0061595F"/>
    <w:rsid w:val="00615A1F"/>
    <w:rsid w:val="00615D71"/>
    <w:rsid w:val="00615E5E"/>
    <w:rsid w:val="00615EE2"/>
    <w:rsid w:val="00615EE6"/>
    <w:rsid w:val="00615FBF"/>
    <w:rsid w:val="00615FC0"/>
    <w:rsid w:val="00616077"/>
    <w:rsid w:val="006160B8"/>
    <w:rsid w:val="00616162"/>
    <w:rsid w:val="006161A6"/>
    <w:rsid w:val="00616363"/>
    <w:rsid w:val="006165D8"/>
    <w:rsid w:val="00616625"/>
    <w:rsid w:val="00616728"/>
    <w:rsid w:val="006167EF"/>
    <w:rsid w:val="00616AB7"/>
    <w:rsid w:val="00616C95"/>
    <w:rsid w:val="00616DCF"/>
    <w:rsid w:val="0061708E"/>
    <w:rsid w:val="006171BE"/>
    <w:rsid w:val="0061756C"/>
    <w:rsid w:val="0061769A"/>
    <w:rsid w:val="0061786F"/>
    <w:rsid w:val="006179FD"/>
    <w:rsid w:val="00617BE1"/>
    <w:rsid w:val="00617D3F"/>
    <w:rsid w:val="00617D40"/>
    <w:rsid w:val="00617E87"/>
    <w:rsid w:val="00617EBF"/>
    <w:rsid w:val="00617F68"/>
    <w:rsid w:val="00620051"/>
    <w:rsid w:val="006200F5"/>
    <w:rsid w:val="0062015A"/>
    <w:rsid w:val="006204C0"/>
    <w:rsid w:val="006205C9"/>
    <w:rsid w:val="006206C8"/>
    <w:rsid w:val="006206D9"/>
    <w:rsid w:val="006208E3"/>
    <w:rsid w:val="00620A03"/>
    <w:rsid w:val="00620B83"/>
    <w:rsid w:val="00620D45"/>
    <w:rsid w:val="00620DCD"/>
    <w:rsid w:val="00620EB0"/>
    <w:rsid w:val="00620EF9"/>
    <w:rsid w:val="00620FA2"/>
    <w:rsid w:val="00621194"/>
    <w:rsid w:val="0062119A"/>
    <w:rsid w:val="006212C6"/>
    <w:rsid w:val="006215F4"/>
    <w:rsid w:val="006216CF"/>
    <w:rsid w:val="00621ADE"/>
    <w:rsid w:val="00621CBE"/>
    <w:rsid w:val="00621D00"/>
    <w:rsid w:val="00621D4E"/>
    <w:rsid w:val="00621DCB"/>
    <w:rsid w:val="00621DE6"/>
    <w:rsid w:val="00621FB1"/>
    <w:rsid w:val="00621FC5"/>
    <w:rsid w:val="00622104"/>
    <w:rsid w:val="00622326"/>
    <w:rsid w:val="00622582"/>
    <w:rsid w:val="00622823"/>
    <w:rsid w:val="00622926"/>
    <w:rsid w:val="006229CB"/>
    <w:rsid w:val="00622A03"/>
    <w:rsid w:val="00622B46"/>
    <w:rsid w:val="00622D0A"/>
    <w:rsid w:val="006230A9"/>
    <w:rsid w:val="006231D2"/>
    <w:rsid w:val="0062330E"/>
    <w:rsid w:val="0062335D"/>
    <w:rsid w:val="0062375C"/>
    <w:rsid w:val="006239B3"/>
    <w:rsid w:val="00623C3B"/>
    <w:rsid w:val="00623EA4"/>
    <w:rsid w:val="00623F80"/>
    <w:rsid w:val="00624208"/>
    <w:rsid w:val="006242C3"/>
    <w:rsid w:val="00624514"/>
    <w:rsid w:val="006245BC"/>
    <w:rsid w:val="00624794"/>
    <w:rsid w:val="006247B1"/>
    <w:rsid w:val="00624846"/>
    <w:rsid w:val="006249AC"/>
    <w:rsid w:val="00624AB1"/>
    <w:rsid w:val="00624B17"/>
    <w:rsid w:val="00624C1F"/>
    <w:rsid w:val="00624C26"/>
    <w:rsid w:val="00624D49"/>
    <w:rsid w:val="00624E5A"/>
    <w:rsid w:val="00625084"/>
    <w:rsid w:val="006251D2"/>
    <w:rsid w:val="00625258"/>
    <w:rsid w:val="006255F4"/>
    <w:rsid w:val="00625688"/>
    <w:rsid w:val="00625726"/>
    <w:rsid w:val="00625814"/>
    <w:rsid w:val="00625A36"/>
    <w:rsid w:val="00625A73"/>
    <w:rsid w:val="00625B96"/>
    <w:rsid w:val="00625C59"/>
    <w:rsid w:val="00625C92"/>
    <w:rsid w:val="00625DED"/>
    <w:rsid w:val="00625EE8"/>
    <w:rsid w:val="0062603E"/>
    <w:rsid w:val="0062616B"/>
    <w:rsid w:val="0062617D"/>
    <w:rsid w:val="006261AF"/>
    <w:rsid w:val="00626210"/>
    <w:rsid w:val="006262B1"/>
    <w:rsid w:val="006263C9"/>
    <w:rsid w:val="006263DF"/>
    <w:rsid w:val="0062644A"/>
    <w:rsid w:val="00626495"/>
    <w:rsid w:val="006267A3"/>
    <w:rsid w:val="006267A9"/>
    <w:rsid w:val="0062681B"/>
    <w:rsid w:val="0062683D"/>
    <w:rsid w:val="0062699B"/>
    <w:rsid w:val="006269E2"/>
    <w:rsid w:val="00626A21"/>
    <w:rsid w:val="00626ACE"/>
    <w:rsid w:val="00626E02"/>
    <w:rsid w:val="00626E95"/>
    <w:rsid w:val="00627040"/>
    <w:rsid w:val="00627492"/>
    <w:rsid w:val="006275C5"/>
    <w:rsid w:val="006276B3"/>
    <w:rsid w:val="00627749"/>
    <w:rsid w:val="00627E23"/>
    <w:rsid w:val="00627E6E"/>
    <w:rsid w:val="00630179"/>
    <w:rsid w:val="006301E1"/>
    <w:rsid w:val="00630649"/>
    <w:rsid w:val="00630683"/>
    <w:rsid w:val="006308D5"/>
    <w:rsid w:val="00630923"/>
    <w:rsid w:val="0063093D"/>
    <w:rsid w:val="0063099C"/>
    <w:rsid w:val="006309B2"/>
    <w:rsid w:val="006309D7"/>
    <w:rsid w:val="006309EF"/>
    <w:rsid w:val="006309F8"/>
    <w:rsid w:val="00630BCE"/>
    <w:rsid w:val="00630DF9"/>
    <w:rsid w:val="00630E45"/>
    <w:rsid w:val="0063119C"/>
    <w:rsid w:val="006311D3"/>
    <w:rsid w:val="0063120B"/>
    <w:rsid w:val="006312C0"/>
    <w:rsid w:val="00631344"/>
    <w:rsid w:val="006317EF"/>
    <w:rsid w:val="00631946"/>
    <w:rsid w:val="006319B5"/>
    <w:rsid w:val="00631C26"/>
    <w:rsid w:val="00631DB3"/>
    <w:rsid w:val="00631EEB"/>
    <w:rsid w:val="00631F00"/>
    <w:rsid w:val="00631F25"/>
    <w:rsid w:val="00631F67"/>
    <w:rsid w:val="006320B0"/>
    <w:rsid w:val="0063230F"/>
    <w:rsid w:val="00632450"/>
    <w:rsid w:val="00632506"/>
    <w:rsid w:val="00632522"/>
    <w:rsid w:val="0063272C"/>
    <w:rsid w:val="00632733"/>
    <w:rsid w:val="0063284A"/>
    <w:rsid w:val="006329B0"/>
    <w:rsid w:val="00632CD4"/>
    <w:rsid w:val="00632D50"/>
    <w:rsid w:val="006330BB"/>
    <w:rsid w:val="00633170"/>
    <w:rsid w:val="006334E0"/>
    <w:rsid w:val="006335DB"/>
    <w:rsid w:val="006336D2"/>
    <w:rsid w:val="006336E8"/>
    <w:rsid w:val="00633747"/>
    <w:rsid w:val="00633AC4"/>
    <w:rsid w:val="00633BEC"/>
    <w:rsid w:val="00633E42"/>
    <w:rsid w:val="00633EA6"/>
    <w:rsid w:val="00633EA8"/>
    <w:rsid w:val="00633F55"/>
    <w:rsid w:val="006343C4"/>
    <w:rsid w:val="00634596"/>
    <w:rsid w:val="006345CB"/>
    <w:rsid w:val="00634820"/>
    <w:rsid w:val="00634935"/>
    <w:rsid w:val="0063498B"/>
    <w:rsid w:val="00634C56"/>
    <w:rsid w:val="00634C57"/>
    <w:rsid w:val="00634D9E"/>
    <w:rsid w:val="00634E7B"/>
    <w:rsid w:val="00634F69"/>
    <w:rsid w:val="00634F74"/>
    <w:rsid w:val="00634F9C"/>
    <w:rsid w:val="00634FD3"/>
    <w:rsid w:val="0063514E"/>
    <w:rsid w:val="00635171"/>
    <w:rsid w:val="00635181"/>
    <w:rsid w:val="006351C0"/>
    <w:rsid w:val="00635417"/>
    <w:rsid w:val="0063594C"/>
    <w:rsid w:val="00635AA2"/>
    <w:rsid w:val="00635C01"/>
    <w:rsid w:val="00635C99"/>
    <w:rsid w:val="00635CA4"/>
    <w:rsid w:val="00635F08"/>
    <w:rsid w:val="00635F0A"/>
    <w:rsid w:val="006360F0"/>
    <w:rsid w:val="0063636F"/>
    <w:rsid w:val="006363D9"/>
    <w:rsid w:val="006363E9"/>
    <w:rsid w:val="00636536"/>
    <w:rsid w:val="00636895"/>
    <w:rsid w:val="00636A02"/>
    <w:rsid w:val="00636A6A"/>
    <w:rsid w:val="00636A84"/>
    <w:rsid w:val="00636DA0"/>
    <w:rsid w:val="00636DC0"/>
    <w:rsid w:val="00636DF7"/>
    <w:rsid w:val="00636F49"/>
    <w:rsid w:val="00637061"/>
    <w:rsid w:val="006371EF"/>
    <w:rsid w:val="00637274"/>
    <w:rsid w:val="006377F3"/>
    <w:rsid w:val="00637925"/>
    <w:rsid w:val="00637935"/>
    <w:rsid w:val="006379AC"/>
    <w:rsid w:val="00637AAB"/>
    <w:rsid w:val="00637C25"/>
    <w:rsid w:val="00637C51"/>
    <w:rsid w:val="00637C55"/>
    <w:rsid w:val="00637D1E"/>
    <w:rsid w:val="00637D47"/>
    <w:rsid w:val="00637E68"/>
    <w:rsid w:val="006400F4"/>
    <w:rsid w:val="006402F9"/>
    <w:rsid w:val="00640361"/>
    <w:rsid w:val="00640501"/>
    <w:rsid w:val="00640542"/>
    <w:rsid w:val="006405D9"/>
    <w:rsid w:val="00640615"/>
    <w:rsid w:val="0064077E"/>
    <w:rsid w:val="006407A0"/>
    <w:rsid w:val="00640AF7"/>
    <w:rsid w:val="00640B70"/>
    <w:rsid w:val="00640EFD"/>
    <w:rsid w:val="0064136B"/>
    <w:rsid w:val="006419EE"/>
    <w:rsid w:val="00641B29"/>
    <w:rsid w:val="00641D1A"/>
    <w:rsid w:val="00641D76"/>
    <w:rsid w:val="00641F47"/>
    <w:rsid w:val="00641F89"/>
    <w:rsid w:val="00641FC3"/>
    <w:rsid w:val="00642109"/>
    <w:rsid w:val="00642113"/>
    <w:rsid w:val="00642351"/>
    <w:rsid w:val="00642485"/>
    <w:rsid w:val="006424BF"/>
    <w:rsid w:val="006424F9"/>
    <w:rsid w:val="00642565"/>
    <w:rsid w:val="006425BD"/>
    <w:rsid w:val="006425E1"/>
    <w:rsid w:val="006426FE"/>
    <w:rsid w:val="00642857"/>
    <w:rsid w:val="00642928"/>
    <w:rsid w:val="00642AFC"/>
    <w:rsid w:val="00642BE3"/>
    <w:rsid w:val="00642DC6"/>
    <w:rsid w:val="006431B4"/>
    <w:rsid w:val="006431EB"/>
    <w:rsid w:val="0064337C"/>
    <w:rsid w:val="006435DD"/>
    <w:rsid w:val="00643866"/>
    <w:rsid w:val="00643984"/>
    <w:rsid w:val="00643B21"/>
    <w:rsid w:val="00643BDD"/>
    <w:rsid w:val="00643CF4"/>
    <w:rsid w:val="00643DE5"/>
    <w:rsid w:val="00643E32"/>
    <w:rsid w:val="00643FEF"/>
    <w:rsid w:val="006440C9"/>
    <w:rsid w:val="00644116"/>
    <w:rsid w:val="00644163"/>
    <w:rsid w:val="00644190"/>
    <w:rsid w:val="006441B8"/>
    <w:rsid w:val="0064420B"/>
    <w:rsid w:val="006442BB"/>
    <w:rsid w:val="0064449B"/>
    <w:rsid w:val="006444DB"/>
    <w:rsid w:val="00644525"/>
    <w:rsid w:val="00644877"/>
    <w:rsid w:val="00644A2E"/>
    <w:rsid w:val="00644ACD"/>
    <w:rsid w:val="00644B76"/>
    <w:rsid w:val="00644BD2"/>
    <w:rsid w:val="00644D37"/>
    <w:rsid w:val="00644DBA"/>
    <w:rsid w:val="00644F0E"/>
    <w:rsid w:val="0064509B"/>
    <w:rsid w:val="006450D1"/>
    <w:rsid w:val="006450D9"/>
    <w:rsid w:val="006455E7"/>
    <w:rsid w:val="0064567F"/>
    <w:rsid w:val="0064568A"/>
    <w:rsid w:val="00645744"/>
    <w:rsid w:val="006457F3"/>
    <w:rsid w:val="006457F4"/>
    <w:rsid w:val="00645824"/>
    <w:rsid w:val="0064584B"/>
    <w:rsid w:val="00645855"/>
    <w:rsid w:val="00645967"/>
    <w:rsid w:val="00645C1C"/>
    <w:rsid w:val="00646341"/>
    <w:rsid w:val="006463C1"/>
    <w:rsid w:val="0064644F"/>
    <w:rsid w:val="0064652F"/>
    <w:rsid w:val="0064664E"/>
    <w:rsid w:val="006466C2"/>
    <w:rsid w:val="006468A4"/>
    <w:rsid w:val="0064698A"/>
    <w:rsid w:val="00646B24"/>
    <w:rsid w:val="00646ECE"/>
    <w:rsid w:val="00646F7E"/>
    <w:rsid w:val="00646FF1"/>
    <w:rsid w:val="006474B9"/>
    <w:rsid w:val="0064776E"/>
    <w:rsid w:val="006477A9"/>
    <w:rsid w:val="006477D8"/>
    <w:rsid w:val="006478DC"/>
    <w:rsid w:val="006479FD"/>
    <w:rsid w:val="00647A39"/>
    <w:rsid w:val="00647A43"/>
    <w:rsid w:val="00647CD8"/>
    <w:rsid w:val="00647D18"/>
    <w:rsid w:val="00647D52"/>
    <w:rsid w:val="00647F1C"/>
    <w:rsid w:val="00647F6C"/>
    <w:rsid w:val="00647FD6"/>
    <w:rsid w:val="00650252"/>
    <w:rsid w:val="00650440"/>
    <w:rsid w:val="00650514"/>
    <w:rsid w:val="0065056D"/>
    <w:rsid w:val="006505B4"/>
    <w:rsid w:val="006505DC"/>
    <w:rsid w:val="006505FB"/>
    <w:rsid w:val="00650851"/>
    <w:rsid w:val="00650906"/>
    <w:rsid w:val="00650A30"/>
    <w:rsid w:val="00650C82"/>
    <w:rsid w:val="00650F07"/>
    <w:rsid w:val="006512BB"/>
    <w:rsid w:val="0065131F"/>
    <w:rsid w:val="0065132E"/>
    <w:rsid w:val="006514CB"/>
    <w:rsid w:val="00651663"/>
    <w:rsid w:val="0065167D"/>
    <w:rsid w:val="006516D3"/>
    <w:rsid w:val="00651982"/>
    <w:rsid w:val="00651A41"/>
    <w:rsid w:val="00651C27"/>
    <w:rsid w:val="00651C7B"/>
    <w:rsid w:val="00651F94"/>
    <w:rsid w:val="00652003"/>
    <w:rsid w:val="00652100"/>
    <w:rsid w:val="00652447"/>
    <w:rsid w:val="006528C2"/>
    <w:rsid w:val="00652930"/>
    <w:rsid w:val="00652999"/>
    <w:rsid w:val="006529D1"/>
    <w:rsid w:val="00652B55"/>
    <w:rsid w:val="00652B7E"/>
    <w:rsid w:val="00652C35"/>
    <w:rsid w:val="00652E66"/>
    <w:rsid w:val="00652FF4"/>
    <w:rsid w:val="00653194"/>
    <w:rsid w:val="006531DD"/>
    <w:rsid w:val="006532AC"/>
    <w:rsid w:val="00653494"/>
    <w:rsid w:val="006534A6"/>
    <w:rsid w:val="00653572"/>
    <w:rsid w:val="00653635"/>
    <w:rsid w:val="0065379C"/>
    <w:rsid w:val="00653BE3"/>
    <w:rsid w:val="00653D6F"/>
    <w:rsid w:val="0065440E"/>
    <w:rsid w:val="00654443"/>
    <w:rsid w:val="006544F8"/>
    <w:rsid w:val="00654588"/>
    <w:rsid w:val="006545C1"/>
    <w:rsid w:val="00654618"/>
    <w:rsid w:val="006546C3"/>
    <w:rsid w:val="006546C7"/>
    <w:rsid w:val="006547EA"/>
    <w:rsid w:val="00654A15"/>
    <w:rsid w:val="00654A86"/>
    <w:rsid w:val="00654D69"/>
    <w:rsid w:val="00654DDB"/>
    <w:rsid w:val="006552C2"/>
    <w:rsid w:val="006552C5"/>
    <w:rsid w:val="0065533F"/>
    <w:rsid w:val="00655565"/>
    <w:rsid w:val="006556D1"/>
    <w:rsid w:val="00655718"/>
    <w:rsid w:val="006557FD"/>
    <w:rsid w:val="00655893"/>
    <w:rsid w:val="00655AC5"/>
    <w:rsid w:val="006560BD"/>
    <w:rsid w:val="006560FA"/>
    <w:rsid w:val="006561DA"/>
    <w:rsid w:val="00656449"/>
    <w:rsid w:val="0065654C"/>
    <w:rsid w:val="006567A8"/>
    <w:rsid w:val="006567C8"/>
    <w:rsid w:val="0065683C"/>
    <w:rsid w:val="006569D9"/>
    <w:rsid w:val="00656ABF"/>
    <w:rsid w:val="00656B5E"/>
    <w:rsid w:val="00656C43"/>
    <w:rsid w:val="00656E8A"/>
    <w:rsid w:val="00657104"/>
    <w:rsid w:val="0065719A"/>
    <w:rsid w:val="006572BE"/>
    <w:rsid w:val="0065733C"/>
    <w:rsid w:val="0065748F"/>
    <w:rsid w:val="00657518"/>
    <w:rsid w:val="0065786E"/>
    <w:rsid w:val="00657953"/>
    <w:rsid w:val="00657C8C"/>
    <w:rsid w:val="00657C8D"/>
    <w:rsid w:val="00657CAE"/>
    <w:rsid w:val="00657CE0"/>
    <w:rsid w:val="00657EA0"/>
    <w:rsid w:val="00657EEB"/>
    <w:rsid w:val="00657F64"/>
    <w:rsid w:val="00657F7C"/>
    <w:rsid w:val="006600E7"/>
    <w:rsid w:val="0066010A"/>
    <w:rsid w:val="006603C2"/>
    <w:rsid w:val="006604D3"/>
    <w:rsid w:val="00660868"/>
    <w:rsid w:val="00660869"/>
    <w:rsid w:val="00660A93"/>
    <w:rsid w:val="006610AB"/>
    <w:rsid w:val="00661239"/>
    <w:rsid w:val="00661280"/>
    <w:rsid w:val="0066129E"/>
    <w:rsid w:val="0066172D"/>
    <w:rsid w:val="0066182B"/>
    <w:rsid w:val="00661AAD"/>
    <w:rsid w:val="00661B7D"/>
    <w:rsid w:val="00661D38"/>
    <w:rsid w:val="00661EFF"/>
    <w:rsid w:val="00661F17"/>
    <w:rsid w:val="00662028"/>
    <w:rsid w:val="006620D1"/>
    <w:rsid w:val="006621CA"/>
    <w:rsid w:val="00662238"/>
    <w:rsid w:val="00662298"/>
    <w:rsid w:val="00662759"/>
    <w:rsid w:val="00662B33"/>
    <w:rsid w:val="00662BB5"/>
    <w:rsid w:val="00662D04"/>
    <w:rsid w:val="00662D10"/>
    <w:rsid w:val="00662EBD"/>
    <w:rsid w:val="00662FBF"/>
    <w:rsid w:val="0066321A"/>
    <w:rsid w:val="0066333B"/>
    <w:rsid w:val="006635B7"/>
    <w:rsid w:val="0066362E"/>
    <w:rsid w:val="00663756"/>
    <w:rsid w:val="006637A5"/>
    <w:rsid w:val="006637B1"/>
    <w:rsid w:val="00663871"/>
    <w:rsid w:val="006639DE"/>
    <w:rsid w:val="0066402C"/>
    <w:rsid w:val="0066406A"/>
    <w:rsid w:val="006644DB"/>
    <w:rsid w:val="0066464D"/>
    <w:rsid w:val="0066479C"/>
    <w:rsid w:val="006647F4"/>
    <w:rsid w:val="00664B18"/>
    <w:rsid w:val="00664B8A"/>
    <w:rsid w:val="00664F3B"/>
    <w:rsid w:val="00664F44"/>
    <w:rsid w:val="00665089"/>
    <w:rsid w:val="00665119"/>
    <w:rsid w:val="0066514F"/>
    <w:rsid w:val="00665190"/>
    <w:rsid w:val="006654AB"/>
    <w:rsid w:val="006655A3"/>
    <w:rsid w:val="006655F5"/>
    <w:rsid w:val="006655FC"/>
    <w:rsid w:val="006657A1"/>
    <w:rsid w:val="0066593A"/>
    <w:rsid w:val="00665A11"/>
    <w:rsid w:val="00665AB0"/>
    <w:rsid w:val="00665EC4"/>
    <w:rsid w:val="00666081"/>
    <w:rsid w:val="0066612F"/>
    <w:rsid w:val="006661C9"/>
    <w:rsid w:val="006661F4"/>
    <w:rsid w:val="0066628D"/>
    <w:rsid w:val="006662BE"/>
    <w:rsid w:val="0066636A"/>
    <w:rsid w:val="0066668B"/>
    <w:rsid w:val="00666785"/>
    <w:rsid w:val="006667A4"/>
    <w:rsid w:val="00666859"/>
    <w:rsid w:val="0066689C"/>
    <w:rsid w:val="00666C28"/>
    <w:rsid w:val="0066711E"/>
    <w:rsid w:val="00667144"/>
    <w:rsid w:val="0066714E"/>
    <w:rsid w:val="00667173"/>
    <w:rsid w:val="0066723C"/>
    <w:rsid w:val="006672B2"/>
    <w:rsid w:val="0066730C"/>
    <w:rsid w:val="006675E1"/>
    <w:rsid w:val="0066775D"/>
    <w:rsid w:val="00667800"/>
    <w:rsid w:val="006678AF"/>
    <w:rsid w:val="006678BD"/>
    <w:rsid w:val="00667906"/>
    <w:rsid w:val="00667BA6"/>
    <w:rsid w:val="00667C9C"/>
    <w:rsid w:val="006702F5"/>
    <w:rsid w:val="00670349"/>
    <w:rsid w:val="00670400"/>
    <w:rsid w:val="0067040F"/>
    <w:rsid w:val="00670449"/>
    <w:rsid w:val="00670468"/>
    <w:rsid w:val="006705A8"/>
    <w:rsid w:val="0067069E"/>
    <w:rsid w:val="006706D8"/>
    <w:rsid w:val="00670757"/>
    <w:rsid w:val="006708E7"/>
    <w:rsid w:val="00670915"/>
    <w:rsid w:val="00670B62"/>
    <w:rsid w:val="00670BAB"/>
    <w:rsid w:val="00670DAD"/>
    <w:rsid w:val="00670E20"/>
    <w:rsid w:val="006711C0"/>
    <w:rsid w:val="0067159A"/>
    <w:rsid w:val="00671A2D"/>
    <w:rsid w:val="00671B2F"/>
    <w:rsid w:val="00671B91"/>
    <w:rsid w:val="00671C7B"/>
    <w:rsid w:val="00671E04"/>
    <w:rsid w:val="006721DC"/>
    <w:rsid w:val="00672261"/>
    <w:rsid w:val="00672389"/>
    <w:rsid w:val="00672530"/>
    <w:rsid w:val="006725C9"/>
    <w:rsid w:val="0067262B"/>
    <w:rsid w:val="00672696"/>
    <w:rsid w:val="006727E4"/>
    <w:rsid w:val="00672D7B"/>
    <w:rsid w:val="00672FF3"/>
    <w:rsid w:val="00673104"/>
    <w:rsid w:val="006731D8"/>
    <w:rsid w:val="0067320E"/>
    <w:rsid w:val="00673210"/>
    <w:rsid w:val="006732B8"/>
    <w:rsid w:val="006733CB"/>
    <w:rsid w:val="0067354A"/>
    <w:rsid w:val="00673595"/>
    <w:rsid w:val="006735A1"/>
    <w:rsid w:val="0067362B"/>
    <w:rsid w:val="006738CF"/>
    <w:rsid w:val="00673AB6"/>
    <w:rsid w:val="00673B07"/>
    <w:rsid w:val="00673BA5"/>
    <w:rsid w:val="00673CE1"/>
    <w:rsid w:val="00673DEE"/>
    <w:rsid w:val="00673F8C"/>
    <w:rsid w:val="00674059"/>
    <w:rsid w:val="00674097"/>
    <w:rsid w:val="0067417D"/>
    <w:rsid w:val="0067423E"/>
    <w:rsid w:val="006742B6"/>
    <w:rsid w:val="006742D7"/>
    <w:rsid w:val="0067443C"/>
    <w:rsid w:val="006745EF"/>
    <w:rsid w:val="0067461A"/>
    <w:rsid w:val="006748CB"/>
    <w:rsid w:val="006749BF"/>
    <w:rsid w:val="006749E1"/>
    <w:rsid w:val="00674B91"/>
    <w:rsid w:val="00674C81"/>
    <w:rsid w:val="00674CDF"/>
    <w:rsid w:val="00674E4E"/>
    <w:rsid w:val="00674F7E"/>
    <w:rsid w:val="006753B4"/>
    <w:rsid w:val="0067541F"/>
    <w:rsid w:val="00675524"/>
    <w:rsid w:val="0067569D"/>
    <w:rsid w:val="006756F3"/>
    <w:rsid w:val="006757E8"/>
    <w:rsid w:val="0067585D"/>
    <w:rsid w:val="00675961"/>
    <w:rsid w:val="00675993"/>
    <w:rsid w:val="00675CEF"/>
    <w:rsid w:val="006760EF"/>
    <w:rsid w:val="00676200"/>
    <w:rsid w:val="0067636E"/>
    <w:rsid w:val="006765CA"/>
    <w:rsid w:val="006766AB"/>
    <w:rsid w:val="0067699F"/>
    <w:rsid w:val="006769F3"/>
    <w:rsid w:val="00676A4D"/>
    <w:rsid w:val="00676A55"/>
    <w:rsid w:val="00676D7C"/>
    <w:rsid w:val="00676F5B"/>
    <w:rsid w:val="00676F93"/>
    <w:rsid w:val="00677458"/>
    <w:rsid w:val="00677533"/>
    <w:rsid w:val="00677629"/>
    <w:rsid w:val="006776CF"/>
    <w:rsid w:val="006778CA"/>
    <w:rsid w:val="006778EE"/>
    <w:rsid w:val="00677907"/>
    <w:rsid w:val="006779B1"/>
    <w:rsid w:val="00677A52"/>
    <w:rsid w:val="00677DBE"/>
    <w:rsid w:val="00677DC0"/>
    <w:rsid w:val="00677EC9"/>
    <w:rsid w:val="00677FC1"/>
    <w:rsid w:val="006800FF"/>
    <w:rsid w:val="006801C7"/>
    <w:rsid w:val="006802C2"/>
    <w:rsid w:val="006802FA"/>
    <w:rsid w:val="006803DB"/>
    <w:rsid w:val="00680595"/>
    <w:rsid w:val="00680741"/>
    <w:rsid w:val="0068074D"/>
    <w:rsid w:val="00680919"/>
    <w:rsid w:val="00680ABC"/>
    <w:rsid w:val="00680C42"/>
    <w:rsid w:val="00680E47"/>
    <w:rsid w:val="00680FBC"/>
    <w:rsid w:val="0068118C"/>
    <w:rsid w:val="00681300"/>
    <w:rsid w:val="006813A0"/>
    <w:rsid w:val="0068144C"/>
    <w:rsid w:val="0068149B"/>
    <w:rsid w:val="006815E7"/>
    <w:rsid w:val="00681668"/>
    <w:rsid w:val="006816CB"/>
    <w:rsid w:val="0068186E"/>
    <w:rsid w:val="00681A42"/>
    <w:rsid w:val="00681DB5"/>
    <w:rsid w:val="00681EBD"/>
    <w:rsid w:val="00681F6D"/>
    <w:rsid w:val="00682008"/>
    <w:rsid w:val="00682030"/>
    <w:rsid w:val="00682174"/>
    <w:rsid w:val="006821AE"/>
    <w:rsid w:val="006821BA"/>
    <w:rsid w:val="006823C8"/>
    <w:rsid w:val="00682634"/>
    <w:rsid w:val="0068263B"/>
    <w:rsid w:val="00682699"/>
    <w:rsid w:val="00682792"/>
    <w:rsid w:val="00682838"/>
    <w:rsid w:val="00682B6B"/>
    <w:rsid w:val="00682BB9"/>
    <w:rsid w:val="00682E44"/>
    <w:rsid w:val="00682FB5"/>
    <w:rsid w:val="00683016"/>
    <w:rsid w:val="006831E7"/>
    <w:rsid w:val="00683283"/>
    <w:rsid w:val="006832B8"/>
    <w:rsid w:val="0068351B"/>
    <w:rsid w:val="00683642"/>
    <w:rsid w:val="00683704"/>
    <w:rsid w:val="00683895"/>
    <w:rsid w:val="00683A4B"/>
    <w:rsid w:val="00683C79"/>
    <w:rsid w:val="00683D4B"/>
    <w:rsid w:val="00683EBA"/>
    <w:rsid w:val="00683FC0"/>
    <w:rsid w:val="006841DB"/>
    <w:rsid w:val="00684498"/>
    <w:rsid w:val="006844D7"/>
    <w:rsid w:val="006847F7"/>
    <w:rsid w:val="00684831"/>
    <w:rsid w:val="00684886"/>
    <w:rsid w:val="00684998"/>
    <w:rsid w:val="006849AB"/>
    <w:rsid w:val="00684B15"/>
    <w:rsid w:val="00684D0B"/>
    <w:rsid w:val="00684FF3"/>
    <w:rsid w:val="0068503E"/>
    <w:rsid w:val="00685084"/>
    <w:rsid w:val="0068530A"/>
    <w:rsid w:val="00685490"/>
    <w:rsid w:val="006855A4"/>
    <w:rsid w:val="0068562F"/>
    <w:rsid w:val="006857A2"/>
    <w:rsid w:val="006859B2"/>
    <w:rsid w:val="00685B2F"/>
    <w:rsid w:val="00685B8E"/>
    <w:rsid w:val="00685BB9"/>
    <w:rsid w:val="00685BD5"/>
    <w:rsid w:val="00685CDD"/>
    <w:rsid w:val="00685E07"/>
    <w:rsid w:val="00685EF4"/>
    <w:rsid w:val="00685F33"/>
    <w:rsid w:val="0068603F"/>
    <w:rsid w:val="00686372"/>
    <w:rsid w:val="00686387"/>
    <w:rsid w:val="006863A7"/>
    <w:rsid w:val="0068640A"/>
    <w:rsid w:val="00686473"/>
    <w:rsid w:val="006864DA"/>
    <w:rsid w:val="006865B6"/>
    <w:rsid w:val="006866F4"/>
    <w:rsid w:val="0068675B"/>
    <w:rsid w:val="00686874"/>
    <w:rsid w:val="00686A29"/>
    <w:rsid w:val="00686AE1"/>
    <w:rsid w:val="00686CF4"/>
    <w:rsid w:val="00686D92"/>
    <w:rsid w:val="00686EA9"/>
    <w:rsid w:val="00686F05"/>
    <w:rsid w:val="00687151"/>
    <w:rsid w:val="00687207"/>
    <w:rsid w:val="006876F6"/>
    <w:rsid w:val="006879E4"/>
    <w:rsid w:val="006879E7"/>
    <w:rsid w:val="00687AA6"/>
    <w:rsid w:val="00687AAE"/>
    <w:rsid w:val="00687CDE"/>
    <w:rsid w:val="00687EC8"/>
    <w:rsid w:val="00687F4A"/>
    <w:rsid w:val="00687F6A"/>
    <w:rsid w:val="0069040B"/>
    <w:rsid w:val="006906CC"/>
    <w:rsid w:val="0069073E"/>
    <w:rsid w:val="00690860"/>
    <w:rsid w:val="00690AC9"/>
    <w:rsid w:val="00690C26"/>
    <w:rsid w:val="00690C28"/>
    <w:rsid w:val="00690E68"/>
    <w:rsid w:val="00690ED0"/>
    <w:rsid w:val="0069126B"/>
    <w:rsid w:val="00691604"/>
    <w:rsid w:val="006916C3"/>
    <w:rsid w:val="00691802"/>
    <w:rsid w:val="0069183D"/>
    <w:rsid w:val="0069185C"/>
    <w:rsid w:val="0069190F"/>
    <w:rsid w:val="0069198B"/>
    <w:rsid w:val="00691997"/>
    <w:rsid w:val="00691A96"/>
    <w:rsid w:val="00691D7E"/>
    <w:rsid w:val="00692006"/>
    <w:rsid w:val="0069213A"/>
    <w:rsid w:val="006921E2"/>
    <w:rsid w:val="00692294"/>
    <w:rsid w:val="00692422"/>
    <w:rsid w:val="006926D9"/>
    <w:rsid w:val="0069288B"/>
    <w:rsid w:val="006928A6"/>
    <w:rsid w:val="006928D8"/>
    <w:rsid w:val="00692C12"/>
    <w:rsid w:val="00692C6D"/>
    <w:rsid w:val="00692D99"/>
    <w:rsid w:val="00692DA3"/>
    <w:rsid w:val="00692F4C"/>
    <w:rsid w:val="006930A1"/>
    <w:rsid w:val="006931AD"/>
    <w:rsid w:val="0069343D"/>
    <w:rsid w:val="00693587"/>
    <w:rsid w:val="0069365B"/>
    <w:rsid w:val="006936BD"/>
    <w:rsid w:val="006936D4"/>
    <w:rsid w:val="0069399A"/>
    <w:rsid w:val="006939FB"/>
    <w:rsid w:val="00693B1F"/>
    <w:rsid w:val="00693C91"/>
    <w:rsid w:val="00693D53"/>
    <w:rsid w:val="00693E3E"/>
    <w:rsid w:val="00693E5D"/>
    <w:rsid w:val="00693EBB"/>
    <w:rsid w:val="0069432B"/>
    <w:rsid w:val="00694389"/>
    <w:rsid w:val="00694499"/>
    <w:rsid w:val="0069454A"/>
    <w:rsid w:val="006945C1"/>
    <w:rsid w:val="006946A5"/>
    <w:rsid w:val="006946C2"/>
    <w:rsid w:val="006946F7"/>
    <w:rsid w:val="00694786"/>
    <w:rsid w:val="00694791"/>
    <w:rsid w:val="0069491A"/>
    <w:rsid w:val="006949D0"/>
    <w:rsid w:val="00694A6E"/>
    <w:rsid w:val="00694C6E"/>
    <w:rsid w:val="0069502D"/>
    <w:rsid w:val="00695088"/>
    <w:rsid w:val="00695160"/>
    <w:rsid w:val="006951B4"/>
    <w:rsid w:val="006951EB"/>
    <w:rsid w:val="0069526C"/>
    <w:rsid w:val="00695297"/>
    <w:rsid w:val="006953F0"/>
    <w:rsid w:val="0069566E"/>
    <w:rsid w:val="0069598E"/>
    <w:rsid w:val="00695BFA"/>
    <w:rsid w:val="00695CDC"/>
    <w:rsid w:val="00695F84"/>
    <w:rsid w:val="00696083"/>
    <w:rsid w:val="006960D1"/>
    <w:rsid w:val="006960EE"/>
    <w:rsid w:val="00696321"/>
    <w:rsid w:val="00696792"/>
    <w:rsid w:val="00696821"/>
    <w:rsid w:val="00696EA3"/>
    <w:rsid w:val="00696F8A"/>
    <w:rsid w:val="00697396"/>
    <w:rsid w:val="00697453"/>
    <w:rsid w:val="0069759D"/>
    <w:rsid w:val="006978E2"/>
    <w:rsid w:val="00697934"/>
    <w:rsid w:val="00697B48"/>
    <w:rsid w:val="00697C16"/>
    <w:rsid w:val="00697C67"/>
    <w:rsid w:val="00697F11"/>
    <w:rsid w:val="006A007C"/>
    <w:rsid w:val="006A02E9"/>
    <w:rsid w:val="006A03CC"/>
    <w:rsid w:val="006A041B"/>
    <w:rsid w:val="006A06FE"/>
    <w:rsid w:val="006A0717"/>
    <w:rsid w:val="006A0830"/>
    <w:rsid w:val="006A09A9"/>
    <w:rsid w:val="006A0B09"/>
    <w:rsid w:val="006A0B4E"/>
    <w:rsid w:val="006A0D48"/>
    <w:rsid w:val="006A0D5C"/>
    <w:rsid w:val="006A0E94"/>
    <w:rsid w:val="006A0EDB"/>
    <w:rsid w:val="006A104C"/>
    <w:rsid w:val="006A1358"/>
    <w:rsid w:val="006A148E"/>
    <w:rsid w:val="006A180C"/>
    <w:rsid w:val="006A1831"/>
    <w:rsid w:val="006A18EA"/>
    <w:rsid w:val="006A1C1D"/>
    <w:rsid w:val="006A1C5E"/>
    <w:rsid w:val="006A1ED5"/>
    <w:rsid w:val="006A1F44"/>
    <w:rsid w:val="006A205A"/>
    <w:rsid w:val="006A20B3"/>
    <w:rsid w:val="006A2202"/>
    <w:rsid w:val="006A22E9"/>
    <w:rsid w:val="006A2389"/>
    <w:rsid w:val="006A247A"/>
    <w:rsid w:val="006A24CF"/>
    <w:rsid w:val="006A24F5"/>
    <w:rsid w:val="006A26F7"/>
    <w:rsid w:val="006A270A"/>
    <w:rsid w:val="006A2739"/>
    <w:rsid w:val="006A2740"/>
    <w:rsid w:val="006A27B9"/>
    <w:rsid w:val="006A2B58"/>
    <w:rsid w:val="006A2BC2"/>
    <w:rsid w:val="006A2D97"/>
    <w:rsid w:val="006A2E08"/>
    <w:rsid w:val="006A2EF5"/>
    <w:rsid w:val="006A2F22"/>
    <w:rsid w:val="006A2FC2"/>
    <w:rsid w:val="006A30F9"/>
    <w:rsid w:val="006A3120"/>
    <w:rsid w:val="006A3144"/>
    <w:rsid w:val="006A350F"/>
    <w:rsid w:val="006A3515"/>
    <w:rsid w:val="006A3878"/>
    <w:rsid w:val="006A39A9"/>
    <w:rsid w:val="006A39ED"/>
    <w:rsid w:val="006A3A96"/>
    <w:rsid w:val="006A3AAD"/>
    <w:rsid w:val="006A3B5E"/>
    <w:rsid w:val="006A3CD3"/>
    <w:rsid w:val="006A3DF7"/>
    <w:rsid w:val="006A44E0"/>
    <w:rsid w:val="006A461B"/>
    <w:rsid w:val="006A466C"/>
    <w:rsid w:val="006A48FB"/>
    <w:rsid w:val="006A492A"/>
    <w:rsid w:val="006A49BA"/>
    <w:rsid w:val="006A4B0F"/>
    <w:rsid w:val="006A4E53"/>
    <w:rsid w:val="006A4E6C"/>
    <w:rsid w:val="006A4E98"/>
    <w:rsid w:val="006A4EA0"/>
    <w:rsid w:val="006A4EE0"/>
    <w:rsid w:val="006A4EF1"/>
    <w:rsid w:val="006A5002"/>
    <w:rsid w:val="006A501A"/>
    <w:rsid w:val="006A522E"/>
    <w:rsid w:val="006A53AF"/>
    <w:rsid w:val="006A56E3"/>
    <w:rsid w:val="006A588A"/>
    <w:rsid w:val="006A58ED"/>
    <w:rsid w:val="006A5A66"/>
    <w:rsid w:val="006A5A6E"/>
    <w:rsid w:val="006A5CF1"/>
    <w:rsid w:val="006A5DEB"/>
    <w:rsid w:val="006A6102"/>
    <w:rsid w:val="006A6297"/>
    <w:rsid w:val="006A62AD"/>
    <w:rsid w:val="006A63AA"/>
    <w:rsid w:val="006A642D"/>
    <w:rsid w:val="006A6514"/>
    <w:rsid w:val="006A6640"/>
    <w:rsid w:val="006A664D"/>
    <w:rsid w:val="006A6A48"/>
    <w:rsid w:val="006A6A4E"/>
    <w:rsid w:val="006A6B28"/>
    <w:rsid w:val="006A6BB4"/>
    <w:rsid w:val="006A6C83"/>
    <w:rsid w:val="006A6F19"/>
    <w:rsid w:val="006A6F8A"/>
    <w:rsid w:val="006A6FAE"/>
    <w:rsid w:val="006A7171"/>
    <w:rsid w:val="006A71CD"/>
    <w:rsid w:val="006A7268"/>
    <w:rsid w:val="006A7299"/>
    <w:rsid w:val="006A72BF"/>
    <w:rsid w:val="006A7422"/>
    <w:rsid w:val="006A745E"/>
    <w:rsid w:val="006A7554"/>
    <w:rsid w:val="006A758F"/>
    <w:rsid w:val="006A7675"/>
    <w:rsid w:val="006A76C2"/>
    <w:rsid w:val="006A778B"/>
    <w:rsid w:val="006A7A35"/>
    <w:rsid w:val="006A7D79"/>
    <w:rsid w:val="006A7F55"/>
    <w:rsid w:val="006B01DD"/>
    <w:rsid w:val="006B0265"/>
    <w:rsid w:val="006B049F"/>
    <w:rsid w:val="006B0535"/>
    <w:rsid w:val="006B0587"/>
    <w:rsid w:val="006B06C6"/>
    <w:rsid w:val="006B07D4"/>
    <w:rsid w:val="006B0A34"/>
    <w:rsid w:val="006B0D4A"/>
    <w:rsid w:val="006B0ED0"/>
    <w:rsid w:val="006B10D0"/>
    <w:rsid w:val="006B1155"/>
    <w:rsid w:val="006B1367"/>
    <w:rsid w:val="006B1428"/>
    <w:rsid w:val="006B1695"/>
    <w:rsid w:val="006B180F"/>
    <w:rsid w:val="006B1850"/>
    <w:rsid w:val="006B1A2D"/>
    <w:rsid w:val="006B1A58"/>
    <w:rsid w:val="006B1B55"/>
    <w:rsid w:val="006B1DB7"/>
    <w:rsid w:val="006B1E35"/>
    <w:rsid w:val="006B1FBF"/>
    <w:rsid w:val="006B2196"/>
    <w:rsid w:val="006B21DC"/>
    <w:rsid w:val="006B240A"/>
    <w:rsid w:val="006B2463"/>
    <w:rsid w:val="006B24E6"/>
    <w:rsid w:val="006B2874"/>
    <w:rsid w:val="006B292A"/>
    <w:rsid w:val="006B2952"/>
    <w:rsid w:val="006B2A6F"/>
    <w:rsid w:val="006B2D04"/>
    <w:rsid w:val="006B2E47"/>
    <w:rsid w:val="006B2E9A"/>
    <w:rsid w:val="006B2ECD"/>
    <w:rsid w:val="006B2ED1"/>
    <w:rsid w:val="006B2F0A"/>
    <w:rsid w:val="006B2F6F"/>
    <w:rsid w:val="006B2FA6"/>
    <w:rsid w:val="006B314B"/>
    <w:rsid w:val="006B32AD"/>
    <w:rsid w:val="006B37E5"/>
    <w:rsid w:val="006B3868"/>
    <w:rsid w:val="006B3A3F"/>
    <w:rsid w:val="006B3BB0"/>
    <w:rsid w:val="006B3C7D"/>
    <w:rsid w:val="006B3D51"/>
    <w:rsid w:val="006B3DEC"/>
    <w:rsid w:val="006B3E75"/>
    <w:rsid w:val="006B3F07"/>
    <w:rsid w:val="006B41EB"/>
    <w:rsid w:val="006B44C5"/>
    <w:rsid w:val="006B46CC"/>
    <w:rsid w:val="006B4761"/>
    <w:rsid w:val="006B4A0A"/>
    <w:rsid w:val="006B4D03"/>
    <w:rsid w:val="006B4E8E"/>
    <w:rsid w:val="006B4EA8"/>
    <w:rsid w:val="006B5014"/>
    <w:rsid w:val="006B503A"/>
    <w:rsid w:val="006B5167"/>
    <w:rsid w:val="006B5348"/>
    <w:rsid w:val="006B5366"/>
    <w:rsid w:val="006B5653"/>
    <w:rsid w:val="006B57B4"/>
    <w:rsid w:val="006B5885"/>
    <w:rsid w:val="006B5A81"/>
    <w:rsid w:val="006B5ACB"/>
    <w:rsid w:val="006B5B48"/>
    <w:rsid w:val="006B5FE9"/>
    <w:rsid w:val="006B602E"/>
    <w:rsid w:val="006B603E"/>
    <w:rsid w:val="006B6062"/>
    <w:rsid w:val="006B60CE"/>
    <w:rsid w:val="006B615B"/>
    <w:rsid w:val="006B627A"/>
    <w:rsid w:val="006B6292"/>
    <w:rsid w:val="006B6802"/>
    <w:rsid w:val="006B6967"/>
    <w:rsid w:val="006B6985"/>
    <w:rsid w:val="006B6988"/>
    <w:rsid w:val="006B6A69"/>
    <w:rsid w:val="006B6BE8"/>
    <w:rsid w:val="006B6E27"/>
    <w:rsid w:val="006B6E33"/>
    <w:rsid w:val="006B6E90"/>
    <w:rsid w:val="006B6E91"/>
    <w:rsid w:val="006B716F"/>
    <w:rsid w:val="006B7371"/>
    <w:rsid w:val="006B7505"/>
    <w:rsid w:val="006B76B2"/>
    <w:rsid w:val="006B7B63"/>
    <w:rsid w:val="006B7DD9"/>
    <w:rsid w:val="006B7F7C"/>
    <w:rsid w:val="006B7FBB"/>
    <w:rsid w:val="006B7FD4"/>
    <w:rsid w:val="006BFAE5"/>
    <w:rsid w:val="006C001E"/>
    <w:rsid w:val="006C00C7"/>
    <w:rsid w:val="006C0185"/>
    <w:rsid w:val="006C0202"/>
    <w:rsid w:val="006C027C"/>
    <w:rsid w:val="006C02DD"/>
    <w:rsid w:val="006C03DF"/>
    <w:rsid w:val="006C06B2"/>
    <w:rsid w:val="006C0861"/>
    <w:rsid w:val="006C0864"/>
    <w:rsid w:val="006C0892"/>
    <w:rsid w:val="006C0954"/>
    <w:rsid w:val="006C0A35"/>
    <w:rsid w:val="006C0D20"/>
    <w:rsid w:val="006C0D25"/>
    <w:rsid w:val="006C0EA3"/>
    <w:rsid w:val="006C1085"/>
    <w:rsid w:val="006C114B"/>
    <w:rsid w:val="006C123C"/>
    <w:rsid w:val="006C12FA"/>
    <w:rsid w:val="006C14BF"/>
    <w:rsid w:val="006C164D"/>
    <w:rsid w:val="006C1733"/>
    <w:rsid w:val="006C1779"/>
    <w:rsid w:val="006C183D"/>
    <w:rsid w:val="006C1B82"/>
    <w:rsid w:val="006C1B8A"/>
    <w:rsid w:val="006C1C28"/>
    <w:rsid w:val="006C1C6F"/>
    <w:rsid w:val="006C1DA6"/>
    <w:rsid w:val="006C1E05"/>
    <w:rsid w:val="006C1E1E"/>
    <w:rsid w:val="006C1E38"/>
    <w:rsid w:val="006C1F37"/>
    <w:rsid w:val="006C20EE"/>
    <w:rsid w:val="006C214C"/>
    <w:rsid w:val="006C2256"/>
    <w:rsid w:val="006C235D"/>
    <w:rsid w:val="006C23D0"/>
    <w:rsid w:val="006C249B"/>
    <w:rsid w:val="006C252C"/>
    <w:rsid w:val="006C261B"/>
    <w:rsid w:val="006C2632"/>
    <w:rsid w:val="006C2661"/>
    <w:rsid w:val="006C26B8"/>
    <w:rsid w:val="006C296F"/>
    <w:rsid w:val="006C2B41"/>
    <w:rsid w:val="006C2B4D"/>
    <w:rsid w:val="006C2D9D"/>
    <w:rsid w:val="006C2DC9"/>
    <w:rsid w:val="006C2F2F"/>
    <w:rsid w:val="006C3036"/>
    <w:rsid w:val="006C30B4"/>
    <w:rsid w:val="006C327C"/>
    <w:rsid w:val="006C3490"/>
    <w:rsid w:val="006C34B8"/>
    <w:rsid w:val="006C394A"/>
    <w:rsid w:val="006C39BE"/>
    <w:rsid w:val="006C3AB0"/>
    <w:rsid w:val="006C3C1E"/>
    <w:rsid w:val="006C3C3A"/>
    <w:rsid w:val="006C3DF6"/>
    <w:rsid w:val="006C3F22"/>
    <w:rsid w:val="006C3FB4"/>
    <w:rsid w:val="006C40A5"/>
    <w:rsid w:val="006C45C8"/>
    <w:rsid w:val="006C472E"/>
    <w:rsid w:val="006C47DA"/>
    <w:rsid w:val="006C4A97"/>
    <w:rsid w:val="006C4D15"/>
    <w:rsid w:val="006C4D45"/>
    <w:rsid w:val="006C4DF0"/>
    <w:rsid w:val="006C4E1D"/>
    <w:rsid w:val="006C4E5F"/>
    <w:rsid w:val="006C4E98"/>
    <w:rsid w:val="006C5058"/>
    <w:rsid w:val="006C50E5"/>
    <w:rsid w:val="006C5230"/>
    <w:rsid w:val="006C5494"/>
    <w:rsid w:val="006C5605"/>
    <w:rsid w:val="006C560C"/>
    <w:rsid w:val="006C5873"/>
    <w:rsid w:val="006C59DB"/>
    <w:rsid w:val="006C59EF"/>
    <w:rsid w:val="006C5B09"/>
    <w:rsid w:val="006C5B3E"/>
    <w:rsid w:val="006C5CEE"/>
    <w:rsid w:val="006C5CF4"/>
    <w:rsid w:val="006C5D27"/>
    <w:rsid w:val="006C5D40"/>
    <w:rsid w:val="006C5E69"/>
    <w:rsid w:val="006C600A"/>
    <w:rsid w:val="006C60AB"/>
    <w:rsid w:val="006C6261"/>
    <w:rsid w:val="006C6336"/>
    <w:rsid w:val="006C6432"/>
    <w:rsid w:val="006C64C4"/>
    <w:rsid w:val="006C6517"/>
    <w:rsid w:val="006C6525"/>
    <w:rsid w:val="006C656C"/>
    <w:rsid w:val="006C65DE"/>
    <w:rsid w:val="006C66E5"/>
    <w:rsid w:val="006C689E"/>
    <w:rsid w:val="006C6AA9"/>
    <w:rsid w:val="006C6D43"/>
    <w:rsid w:val="006C6FF0"/>
    <w:rsid w:val="006C7215"/>
    <w:rsid w:val="006C746B"/>
    <w:rsid w:val="006C75E9"/>
    <w:rsid w:val="006C76E9"/>
    <w:rsid w:val="006C773D"/>
    <w:rsid w:val="006C7938"/>
    <w:rsid w:val="006C7A52"/>
    <w:rsid w:val="006C7B45"/>
    <w:rsid w:val="006C7B48"/>
    <w:rsid w:val="006C7CE9"/>
    <w:rsid w:val="006C7E2C"/>
    <w:rsid w:val="006C7F3A"/>
    <w:rsid w:val="006C7F9A"/>
    <w:rsid w:val="006D00E4"/>
    <w:rsid w:val="006D0140"/>
    <w:rsid w:val="006D0351"/>
    <w:rsid w:val="006D0352"/>
    <w:rsid w:val="006D035B"/>
    <w:rsid w:val="006D0593"/>
    <w:rsid w:val="006D05EF"/>
    <w:rsid w:val="006D072B"/>
    <w:rsid w:val="006D0763"/>
    <w:rsid w:val="006D0793"/>
    <w:rsid w:val="006D09C7"/>
    <w:rsid w:val="006D0ADB"/>
    <w:rsid w:val="006D0CE7"/>
    <w:rsid w:val="006D0D78"/>
    <w:rsid w:val="006D0DDA"/>
    <w:rsid w:val="006D0E64"/>
    <w:rsid w:val="006D0ED1"/>
    <w:rsid w:val="006D0EFB"/>
    <w:rsid w:val="006D1146"/>
    <w:rsid w:val="006D1248"/>
    <w:rsid w:val="006D1456"/>
    <w:rsid w:val="006D1464"/>
    <w:rsid w:val="006D163D"/>
    <w:rsid w:val="006D1AA5"/>
    <w:rsid w:val="006D1BEC"/>
    <w:rsid w:val="006D1C8A"/>
    <w:rsid w:val="006D1DD3"/>
    <w:rsid w:val="006D1F13"/>
    <w:rsid w:val="006D22DE"/>
    <w:rsid w:val="006D238F"/>
    <w:rsid w:val="006D26E2"/>
    <w:rsid w:val="006D2783"/>
    <w:rsid w:val="006D280A"/>
    <w:rsid w:val="006D2ACC"/>
    <w:rsid w:val="006D2B50"/>
    <w:rsid w:val="006D2CDA"/>
    <w:rsid w:val="006D2D60"/>
    <w:rsid w:val="006D2F5A"/>
    <w:rsid w:val="006D3194"/>
    <w:rsid w:val="006D3432"/>
    <w:rsid w:val="006D3443"/>
    <w:rsid w:val="006D36D2"/>
    <w:rsid w:val="006D3755"/>
    <w:rsid w:val="006D37F1"/>
    <w:rsid w:val="006D3858"/>
    <w:rsid w:val="006D3C61"/>
    <w:rsid w:val="006D3C67"/>
    <w:rsid w:val="006D3CE8"/>
    <w:rsid w:val="006D3DAD"/>
    <w:rsid w:val="006D3E6A"/>
    <w:rsid w:val="006D3FB5"/>
    <w:rsid w:val="006D41F0"/>
    <w:rsid w:val="006D4226"/>
    <w:rsid w:val="006D442A"/>
    <w:rsid w:val="006D46FE"/>
    <w:rsid w:val="006D4C1B"/>
    <w:rsid w:val="006D4EEA"/>
    <w:rsid w:val="006D5070"/>
    <w:rsid w:val="006D50FA"/>
    <w:rsid w:val="006D51B4"/>
    <w:rsid w:val="006D5338"/>
    <w:rsid w:val="006D53BB"/>
    <w:rsid w:val="006D546C"/>
    <w:rsid w:val="006D5644"/>
    <w:rsid w:val="006D5858"/>
    <w:rsid w:val="006D5A43"/>
    <w:rsid w:val="006D5AFE"/>
    <w:rsid w:val="006D5B42"/>
    <w:rsid w:val="006D5C30"/>
    <w:rsid w:val="006D5CB7"/>
    <w:rsid w:val="006D5E2A"/>
    <w:rsid w:val="006D5E5E"/>
    <w:rsid w:val="006D6297"/>
    <w:rsid w:val="006D63C5"/>
    <w:rsid w:val="006D6446"/>
    <w:rsid w:val="006D647D"/>
    <w:rsid w:val="006D6A9C"/>
    <w:rsid w:val="006D6B64"/>
    <w:rsid w:val="006D6CFA"/>
    <w:rsid w:val="006D6D98"/>
    <w:rsid w:val="006D70AA"/>
    <w:rsid w:val="006D71B4"/>
    <w:rsid w:val="006D71E5"/>
    <w:rsid w:val="006D7346"/>
    <w:rsid w:val="006D7437"/>
    <w:rsid w:val="006D7452"/>
    <w:rsid w:val="006D7679"/>
    <w:rsid w:val="006D775A"/>
    <w:rsid w:val="006D77A7"/>
    <w:rsid w:val="006D7B2A"/>
    <w:rsid w:val="006D7D3B"/>
    <w:rsid w:val="006D7E68"/>
    <w:rsid w:val="006D7F96"/>
    <w:rsid w:val="006E03FB"/>
    <w:rsid w:val="006E04B3"/>
    <w:rsid w:val="006E0590"/>
    <w:rsid w:val="006E073F"/>
    <w:rsid w:val="006E0849"/>
    <w:rsid w:val="006E0A17"/>
    <w:rsid w:val="006E0A4C"/>
    <w:rsid w:val="006E0B78"/>
    <w:rsid w:val="006E0F67"/>
    <w:rsid w:val="006E0FF3"/>
    <w:rsid w:val="006E105A"/>
    <w:rsid w:val="006E1077"/>
    <w:rsid w:val="006E1104"/>
    <w:rsid w:val="006E13E5"/>
    <w:rsid w:val="006E1703"/>
    <w:rsid w:val="006E177D"/>
    <w:rsid w:val="006E19EC"/>
    <w:rsid w:val="006E1AEB"/>
    <w:rsid w:val="006E1AF3"/>
    <w:rsid w:val="006E1B1A"/>
    <w:rsid w:val="006E1CA6"/>
    <w:rsid w:val="006E1F0C"/>
    <w:rsid w:val="006E1F94"/>
    <w:rsid w:val="006E22AB"/>
    <w:rsid w:val="006E238C"/>
    <w:rsid w:val="006E23DD"/>
    <w:rsid w:val="006E2561"/>
    <w:rsid w:val="006E28E1"/>
    <w:rsid w:val="006E2BA8"/>
    <w:rsid w:val="006E2D31"/>
    <w:rsid w:val="006E2F9C"/>
    <w:rsid w:val="006E3022"/>
    <w:rsid w:val="006E329B"/>
    <w:rsid w:val="006E3663"/>
    <w:rsid w:val="006E36F9"/>
    <w:rsid w:val="006E3789"/>
    <w:rsid w:val="006E37CE"/>
    <w:rsid w:val="006E3845"/>
    <w:rsid w:val="006E38B6"/>
    <w:rsid w:val="006E38C9"/>
    <w:rsid w:val="006E3AFF"/>
    <w:rsid w:val="006E3C34"/>
    <w:rsid w:val="006E3C9A"/>
    <w:rsid w:val="006E3CFF"/>
    <w:rsid w:val="006E3D2E"/>
    <w:rsid w:val="006E3F2F"/>
    <w:rsid w:val="006E3FE1"/>
    <w:rsid w:val="006E3FE9"/>
    <w:rsid w:val="006E40DA"/>
    <w:rsid w:val="006E4103"/>
    <w:rsid w:val="006E426C"/>
    <w:rsid w:val="006E4290"/>
    <w:rsid w:val="006E42C1"/>
    <w:rsid w:val="006E42EC"/>
    <w:rsid w:val="006E4557"/>
    <w:rsid w:val="006E45C4"/>
    <w:rsid w:val="006E46F7"/>
    <w:rsid w:val="006E471D"/>
    <w:rsid w:val="006E47CD"/>
    <w:rsid w:val="006E4804"/>
    <w:rsid w:val="006E4B2E"/>
    <w:rsid w:val="006E4BAC"/>
    <w:rsid w:val="006E4BBB"/>
    <w:rsid w:val="006E4C0B"/>
    <w:rsid w:val="006E4D15"/>
    <w:rsid w:val="006E4D28"/>
    <w:rsid w:val="006E4D44"/>
    <w:rsid w:val="006E4DC5"/>
    <w:rsid w:val="006E50F0"/>
    <w:rsid w:val="006E539E"/>
    <w:rsid w:val="006E53C6"/>
    <w:rsid w:val="006E54D1"/>
    <w:rsid w:val="006E55E3"/>
    <w:rsid w:val="006E561D"/>
    <w:rsid w:val="006E5654"/>
    <w:rsid w:val="006E5760"/>
    <w:rsid w:val="006E5951"/>
    <w:rsid w:val="006E5A7C"/>
    <w:rsid w:val="006E5E7D"/>
    <w:rsid w:val="006E5EFB"/>
    <w:rsid w:val="006E5F91"/>
    <w:rsid w:val="006E632B"/>
    <w:rsid w:val="006E689E"/>
    <w:rsid w:val="006E6960"/>
    <w:rsid w:val="006E69FA"/>
    <w:rsid w:val="006E6A39"/>
    <w:rsid w:val="006E6A80"/>
    <w:rsid w:val="006E6B4A"/>
    <w:rsid w:val="006E6B96"/>
    <w:rsid w:val="006E6C97"/>
    <w:rsid w:val="006E6E09"/>
    <w:rsid w:val="006E6E8E"/>
    <w:rsid w:val="006E6F24"/>
    <w:rsid w:val="006E6F74"/>
    <w:rsid w:val="006E70BA"/>
    <w:rsid w:val="006E70D3"/>
    <w:rsid w:val="006E752C"/>
    <w:rsid w:val="006E7817"/>
    <w:rsid w:val="006E788E"/>
    <w:rsid w:val="006E7A47"/>
    <w:rsid w:val="006E7B11"/>
    <w:rsid w:val="006F011E"/>
    <w:rsid w:val="006F0159"/>
    <w:rsid w:val="006F01CD"/>
    <w:rsid w:val="006F0265"/>
    <w:rsid w:val="006F045C"/>
    <w:rsid w:val="006F0499"/>
    <w:rsid w:val="006F04E7"/>
    <w:rsid w:val="006F0568"/>
    <w:rsid w:val="006F05B0"/>
    <w:rsid w:val="006F07E0"/>
    <w:rsid w:val="006F0FD3"/>
    <w:rsid w:val="006F10C8"/>
    <w:rsid w:val="006F11EB"/>
    <w:rsid w:val="006F1255"/>
    <w:rsid w:val="006F1658"/>
    <w:rsid w:val="006F19AF"/>
    <w:rsid w:val="006F1B83"/>
    <w:rsid w:val="006F1B9D"/>
    <w:rsid w:val="006F1DC2"/>
    <w:rsid w:val="006F1DE8"/>
    <w:rsid w:val="006F1EDB"/>
    <w:rsid w:val="006F1FA8"/>
    <w:rsid w:val="006F2036"/>
    <w:rsid w:val="006F2173"/>
    <w:rsid w:val="006F2548"/>
    <w:rsid w:val="006F2606"/>
    <w:rsid w:val="006F2648"/>
    <w:rsid w:val="006F26BB"/>
    <w:rsid w:val="006F2848"/>
    <w:rsid w:val="006F287A"/>
    <w:rsid w:val="006F2892"/>
    <w:rsid w:val="006F28FC"/>
    <w:rsid w:val="006F2A23"/>
    <w:rsid w:val="006F2ACE"/>
    <w:rsid w:val="006F2AF0"/>
    <w:rsid w:val="006F2C1A"/>
    <w:rsid w:val="006F3118"/>
    <w:rsid w:val="006F32EF"/>
    <w:rsid w:val="006F335F"/>
    <w:rsid w:val="006F3399"/>
    <w:rsid w:val="006F34F8"/>
    <w:rsid w:val="006F354D"/>
    <w:rsid w:val="006F3651"/>
    <w:rsid w:val="006F36CB"/>
    <w:rsid w:val="006F37E5"/>
    <w:rsid w:val="006F3932"/>
    <w:rsid w:val="006F39BD"/>
    <w:rsid w:val="006F3DEB"/>
    <w:rsid w:val="006F3E09"/>
    <w:rsid w:val="006F40F9"/>
    <w:rsid w:val="006F4234"/>
    <w:rsid w:val="006F43C2"/>
    <w:rsid w:val="006F449D"/>
    <w:rsid w:val="006F454C"/>
    <w:rsid w:val="006F4557"/>
    <w:rsid w:val="006F4781"/>
    <w:rsid w:val="006F47F2"/>
    <w:rsid w:val="006F4A7C"/>
    <w:rsid w:val="006F4C1A"/>
    <w:rsid w:val="006F4ECD"/>
    <w:rsid w:val="006F504E"/>
    <w:rsid w:val="006F512E"/>
    <w:rsid w:val="006F5154"/>
    <w:rsid w:val="006F51ED"/>
    <w:rsid w:val="006F52B8"/>
    <w:rsid w:val="006F53B9"/>
    <w:rsid w:val="006F54B8"/>
    <w:rsid w:val="006F55B2"/>
    <w:rsid w:val="006F5700"/>
    <w:rsid w:val="006F59D6"/>
    <w:rsid w:val="006F5B40"/>
    <w:rsid w:val="006F5C6E"/>
    <w:rsid w:val="006F5D19"/>
    <w:rsid w:val="006F5D7A"/>
    <w:rsid w:val="006F62A4"/>
    <w:rsid w:val="006F62DD"/>
    <w:rsid w:val="006F6301"/>
    <w:rsid w:val="006F6351"/>
    <w:rsid w:val="006F63A5"/>
    <w:rsid w:val="006F664A"/>
    <w:rsid w:val="006F66DC"/>
    <w:rsid w:val="006F6700"/>
    <w:rsid w:val="006F692B"/>
    <w:rsid w:val="006F6A42"/>
    <w:rsid w:val="006F6B33"/>
    <w:rsid w:val="006F6B6E"/>
    <w:rsid w:val="006F6CCF"/>
    <w:rsid w:val="006F6D8D"/>
    <w:rsid w:val="006F6E92"/>
    <w:rsid w:val="006F6F4A"/>
    <w:rsid w:val="006F703B"/>
    <w:rsid w:val="006F7050"/>
    <w:rsid w:val="006F7690"/>
    <w:rsid w:val="006F76B2"/>
    <w:rsid w:val="006F78C0"/>
    <w:rsid w:val="006F7936"/>
    <w:rsid w:val="006F79DE"/>
    <w:rsid w:val="006F7BEB"/>
    <w:rsid w:val="006F7D79"/>
    <w:rsid w:val="006F7DC4"/>
    <w:rsid w:val="006F7E13"/>
    <w:rsid w:val="006F7F29"/>
    <w:rsid w:val="006F7F46"/>
    <w:rsid w:val="006F7F6E"/>
    <w:rsid w:val="006F7F8A"/>
    <w:rsid w:val="007000BD"/>
    <w:rsid w:val="0070044A"/>
    <w:rsid w:val="007006DD"/>
    <w:rsid w:val="00700714"/>
    <w:rsid w:val="00700763"/>
    <w:rsid w:val="00700906"/>
    <w:rsid w:val="00700A25"/>
    <w:rsid w:val="00700AA2"/>
    <w:rsid w:val="00700BF7"/>
    <w:rsid w:val="00700C90"/>
    <w:rsid w:val="00700DC9"/>
    <w:rsid w:val="00700E9B"/>
    <w:rsid w:val="00700E9F"/>
    <w:rsid w:val="00701036"/>
    <w:rsid w:val="00701081"/>
    <w:rsid w:val="007011A4"/>
    <w:rsid w:val="00701351"/>
    <w:rsid w:val="00701978"/>
    <w:rsid w:val="00701B76"/>
    <w:rsid w:val="00701C6B"/>
    <w:rsid w:val="00701CD2"/>
    <w:rsid w:val="00701D1A"/>
    <w:rsid w:val="00701D1D"/>
    <w:rsid w:val="00701DEF"/>
    <w:rsid w:val="007020E4"/>
    <w:rsid w:val="00702100"/>
    <w:rsid w:val="007022D2"/>
    <w:rsid w:val="007023BE"/>
    <w:rsid w:val="00702418"/>
    <w:rsid w:val="0070247A"/>
    <w:rsid w:val="007024D1"/>
    <w:rsid w:val="007027D5"/>
    <w:rsid w:val="00702850"/>
    <w:rsid w:val="0070285D"/>
    <w:rsid w:val="00702876"/>
    <w:rsid w:val="00702951"/>
    <w:rsid w:val="00702ACC"/>
    <w:rsid w:val="00702B44"/>
    <w:rsid w:val="00702BC5"/>
    <w:rsid w:val="00702C72"/>
    <w:rsid w:val="00702EF6"/>
    <w:rsid w:val="00703209"/>
    <w:rsid w:val="00703237"/>
    <w:rsid w:val="007035CB"/>
    <w:rsid w:val="00703649"/>
    <w:rsid w:val="00703702"/>
    <w:rsid w:val="00703A69"/>
    <w:rsid w:val="00703D9F"/>
    <w:rsid w:val="00703EA3"/>
    <w:rsid w:val="00703EBC"/>
    <w:rsid w:val="007040A6"/>
    <w:rsid w:val="0070412B"/>
    <w:rsid w:val="0070414D"/>
    <w:rsid w:val="007041C6"/>
    <w:rsid w:val="0070436F"/>
    <w:rsid w:val="00704370"/>
    <w:rsid w:val="0070440B"/>
    <w:rsid w:val="0070444B"/>
    <w:rsid w:val="007045EA"/>
    <w:rsid w:val="00704744"/>
    <w:rsid w:val="0070481F"/>
    <w:rsid w:val="00704A19"/>
    <w:rsid w:val="00704DEA"/>
    <w:rsid w:val="00704F0F"/>
    <w:rsid w:val="00704F6F"/>
    <w:rsid w:val="00704FA3"/>
    <w:rsid w:val="00704FBD"/>
    <w:rsid w:val="00705020"/>
    <w:rsid w:val="0070505C"/>
    <w:rsid w:val="0070511D"/>
    <w:rsid w:val="007052C7"/>
    <w:rsid w:val="0070561B"/>
    <w:rsid w:val="007056A2"/>
    <w:rsid w:val="007057DA"/>
    <w:rsid w:val="0070590D"/>
    <w:rsid w:val="00705958"/>
    <w:rsid w:val="00705AEF"/>
    <w:rsid w:val="00705B39"/>
    <w:rsid w:val="00705BE3"/>
    <w:rsid w:val="00705DC1"/>
    <w:rsid w:val="00705E22"/>
    <w:rsid w:val="00705EED"/>
    <w:rsid w:val="00705F22"/>
    <w:rsid w:val="00705FF0"/>
    <w:rsid w:val="007060F6"/>
    <w:rsid w:val="0070629D"/>
    <w:rsid w:val="0070637F"/>
    <w:rsid w:val="007063C2"/>
    <w:rsid w:val="007064D4"/>
    <w:rsid w:val="00706548"/>
    <w:rsid w:val="00706685"/>
    <w:rsid w:val="007066A7"/>
    <w:rsid w:val="007066DF"/>
    <w:rsid w:val="00706821"/>
    <w:rsid w:val="007068DE"/>
    <w:rsid w:val="007068E0"/>
    <w:rsid w:val="00706A7D"/>
    <w:rsid w:val="00706EDE"/>
    <w:rsid w:val="0070700F"/>
    <w:rsid w:val="00707160"/>
    <w:rsid w:val="007075B3"/>
    <w:rsid w:val="00707651"/>
    <w:rsid w:val="00707667"/>
    <w:rsid w:val="00707737"/>
    <w:rsid w:val="0070776A"/>
    <w:rsid w:val="007079D0"/>
    <w:rsid w:val="00707B89"/>
    <w:rsid w:val="00707B9B"/>
    <w:rsid w:val="00707C65"/>
    <w:rsid w:val="00710015"/>
    <w:rsid w:val="00710167"/>
    <w:rsid w:val="007101E6"/>
    <w:rsid w:val="0071040B"/>
    <w:rsid w:val="00710414"/>
    <w:rsid w:val="00710495"/>
    <w:rsid w:val="0071060D"/>
    <w:rsid w:val="00710669"/>
    <w:rsid w:val="007106D7"/>
    <w:rsid w:val="0071070A"/>
    <w:rsid w:val="007107D9"/>
    <w:rsid w:val="00710813"/>
    <w:rsid w:val="00710897"/>
    <w:rsid w:val="007109D3"/>
    <w:rsid w:val="00710A32"/>
    <w:rsid w:val="00710A34"/>
    <w:rsid w:val="00710B32"/>
    <w:rsid w:val="00710C03"/>
    <w:rsid w:val="00710C12"/>
    <w:rsid w:val="00710C7F"/>
    <w:rsid w:val="00710CFA"/>
    <w:rsid w:val="00710DAA"/>
    <w:rsid w:val="00710E7A"/>
    <w:rsid w:val="0071116C"/>
    <w:rsid w:val="007111C2"/>
    <w:rsid w:val="0071152F"/>
    <w:rsid w:val="00711605"/>
    <w:rsid w:val="00711640"/>
    <w:rsid w:val="0071178E"/>
    <w:rsid w:val="00711943"/>
    <w:rsid w:val="00711A2B"/>
    <w:rsid w:val="00711C64"/>
    <w:rsid w:val="00711E0A"/>
    <w:rsid w:val="00711F45"/>
    <w:rsid w:val="007121CB"/>
    <w:rsid w:val="00712278"/>
    <w:rsid w:val="007122A5"/>
    <w:rsid w:val="007122A6"/>
    <w:rsid w:val="007122D6"/>
    <w:rsid w:val="007124EF"/>
    <w:rsid w:val="0071251F"/>
    <w:rsid w:val="00712549"/>
    <w:rsid w:val="0071289F"/>
    <w:rsid w:val="00712904"/>
    <w:rsid w:val="00712A6B"/>
    <w:rsid w:val="00712B79"/>
    <w:rsid w:val="00712BCB"/>
    <w:rsid w:val="00712D8F"/>
    <w:rsid w:val="00712F9B"/>
    <w:rsid w:val="00713462"/>
    <w:rsid w:val="00713543"/>
    <w:rsid w:val="007135F5"/>
    <w:rsid w:val="007137C6"/>
    <w:rsid w:val="00713920"/>
    <w:rsid w:val="0071398B"/>
    <w:rsid w:val="00713C7C"/>
    <w:rsid w:val="00713CC2"/>
    <w:rsid w:val="00713E5F"/>
    <w:rsid w:val="007142C9"/>
    <w:rsid w:val="007144B5"/>
    <w:rsid w:val="00714581"/>
    <w:rsid w:val="007148C4"/>
    <w:rsid w:val="00714979"/>
    <w:rsid w:val="00714999"/>
    <w:rsid w:val="00714A5D"/>
    <w:rsid w:val="00714D77"/>
    <w:rsid w:val="00714DFE"/>
    <w:rsid w:val="00714E66"/>
    <w:rsid w:val="00714E80"/>
    <w:rsid w:val="00715082"/>
    <w:rsid w:val="007152D7"/>
    <w:rsid w:val="00715512"/>
    <w:rsid w:val="0071575D"/>
    <w:rsid w:val="007157DD"/>
    <w:rsid w:val="00715935"/>
    <w:rsid w:val="00715D10"/>
    <w:rsid w:val="00715DC9"/>
    <w:rsid w:val="00716175"/>
    <w:rsid w:val="007161D3"/>
    <w:rsid w:val="00716373"/>
    <w:rsid w:val="00716384"/>
    <w:rsid w:val="007163C3"/>
    <w:rsid w:val="007164D1"/>
    <w:rsid w:val="00716515"/>
    <w:rsid w:val="007166F3"/>
    <w:rsid w:val="00716717"/>
    <w:rsid w:val="00716969"/>
    <w:rsid w:val="00716C02"/>
    <w:rsid w:val="00717174"/>
    <w:rsid w:val="00717403"/>
    <w:rsid w:val="0071741E"/>
    <w:rsid w:val="007176DA"/>
    <w:rsid w:val="00717779"/>
    <w:rsid w:val="007177D6"/>
    <w:rsid w:val="00717852"/>
    <w:rsid w:val="007178B7"/>
    <w:rsid w:val="00717A99"/>
    <w:rsid w:val="00717BDF"/>
    <w:rsid w:val="00717D72"/>
    <w:rsid w:val="00717DD2"/>
    <w:rsid w:val="00717E8F"/>
    <w:rsid w:val="00717FEA"/>
    <w:rsid w:val="007201BA"/>
    <w:rsid w:val="00720300"/>
    <w:rsid w:val="00720396"/>
    <w:rsid w:val="0072054B"/>
    <w:rsid w:val="00720605"/>
    <w:rsid w:val="0072063B"/>
    <w:rsid w:val="007206A9"/>
    <w:rsid w:val="007208DE"/>
    <w:rsid w:val="00720976"/>
    <w:rsid w:val="00720AFF"/>
    <w:rsid w:val="00720D6E"/>
    <w:rsid w:val="00720E83"/>
    <w:rsid w:val="00720E93"/>
    <w:rsid w:val="00720F99"/>
    <w:rsid w:val="00720FAC"/>
    <w:rsid w:val="0072116B"/>
    <w:rsid w:val="0072119B"/>
    <w:rsid w:val="007211E5"/>
    <w:rsid w:val="0072156D"/>
    <w:rsid w:val="00721691"/>
    <w:rsid w:val="00721708"/>
    <w:rsid w:val="00721746"/>
    <w:rsid w:val="007217C9"/>
    <w:rsid w:val="00721817"/>
    <w:rsid w:val="00721976"/>
    <w:rsid w:val="0072197C"/>
    <w:rsid w:val="00721B66"/>
    <w:rsid w:val="00721D20"/>
    <w:rsid w:val="00721D5D"/>
    <w:rsid w:val="00721D63"/>
    <w:rsid w:val="00721EB2"/>
    <w:rsid w:val="00721F61"/>
    <w:rsid w:val="007220C9"/>
    <w:rsid w:val="007221ED"/>
    <w:rsid w:val="00722274"/>
    <w:rsid w:val="00722275"/>
    <w:rsid w:val="007222BE"/>
    <w:rsid w:val="00722414"/>
    <w:rsid w:val="00722743"/>
    <w:rsid w:val="00722809"/>
    <w:rsid w:val="00722897"/>
    <w:rsid w:val="00722927"/>
    <w:rsid w:val="007229E5"/>
    <w:rsid w:val="00722B6E"/>
    <w:rsid w:val="00722C19"/>
    <w:rsid w:val="00722C7E"/>
    <w:rsid w:val="00722CC7"/>
    <w:rsid w:val="00722CD9"/>
    <w:rsid w:val="00722F30"/>
    <w:rsid w:val="00723068"/>
    <w:rsid w:val="0072325E"/>
    <w:rsid w:val="00723296"/>
    <w:rsid w:val="007232C1"/>
    <w:rsid w:val="00723354"/>
    <w:rsid w:val="007233EA"/>
    <w:rsid w:val="00723529"/>
    <w:rsid w:val="007236A1"/>
    <w:rsid w:val="00723729"/>
    <w:rsid w:val="00723751"/>
    <w:rsid w:val="0072392F"/>
    <w:rsid w:val="00723EB8"/>
    <w:rsid w:val="00723F6C"/>
    <w:rsid w:val="007240CB"/>
    <w:rsid w:val="007240D6"/>
    <w:rsid w:val="00724180"/>
    <w:rsid w:val="007241F7"/>
    <w:rsid w:val="007245CD"/>
    <w:rsid w:val="0072465E"/>
    <w:rsid w:val="007246A3"/>
    <w:rsid w:val="00724A2A"/>
    <w:rsid w:val="00724BCA"/>
    <w:rsid w:val="00724C90"/>
    <w:rsid w:val="00724CE7"/>
    <w:rsid w:val="00724F85"/>
    <w:rsid w:val="007252E1"/>
    <w:rsid w:val="007252F9"/>
    <w:rsid w:val="00725648"/>
    <w:rsid w:val="0072566B"/>
    <w:rsid w:val="00725919"/>
    <w:rsid w:val="00725BB2"/>
    <w:rsid w:val="00725CD1"/>
    <w:rsid w:val="00725DE6"/>
    <w:rsid w:val="00725DF0"/>
    <w:rsid w:val="00725E71"/>
    <w:rsid w:val="00725E73"/>
    <w:rsid w:val="00726172"/>
    <w:rsid w:val="00726783"/>
    <w:rsid w:val="0072692E"/>
    <w:rsid w:val="00726AA9"/>
    <w:rsid w:val="00726E01"/>
    <w:rsid w:val="00726F3C"/>
    <w:rsid w:val="00726F42"/>
    <w:rsid w:val="007272A9"/>
    <w:rsid w:val="00727654"/>
    <w:rsid w:val="0072777F"/>
    <w:rsid w:val="0072778A"/>
    <w:rsid w:val="007278F3"/>
    <w:rsid w:val="00727D5B"/>
    <w:rsid w:val="00727DB9"/>
    <w:rsid w:val="00730025"/>
    <w:rsid w:val="00730229"/>
    <w:rsid w:val="007302C7"/>
    <w:rsid w:val="00730412"/>
    <w:rsid w:val="00730577"/>
    <w:rsid w:val="0073067B"/>
    <w:rsid w:val="00730820"/>
    <w:rsid w:val="0073096E"/>
    <w:rsid w:val="00730A48"/>
    <w:rsid w:val="00730AEC"/>
    <w:rsid w:val="00730C37"/>
    <w:rsid w:val="00730E26"/>
    <w:rsid w:val="00730E29"/>
    <w:rsid w:val="00730EDD"/>
    <w:rsid w:val="007310C7"/>
    <w:rsid w:val="00731278"/>
    <w:rsid w:val="0073127A"/>
    <w:rsid w:val="00731652"/>
    <w:rsid w:val="00731722"/>
    <w:rsid w:val="007318FF"/>
    <w:rsid w:val="00731936"/>
    <w:rsid w:val="007319D1"/>
    <w:rsid w:val="007320FA"/>
    <w:rsid w:val="007321E8"/>
    <w:rsid w:val="00732383"/>
    <w:rsid w:val="00732518"/>
    <w:rsid w:val="007325C1"/>
    <w:rsid w:val="00732738"/>
    <w:rsid w:val="00732E4B"/>
    <w:rsid w:val="00732FA1"/>
    <w:rsid w:val="00733159"/>
    <w:rsid w:val="00733188"/>
    <w:rsid w:val="0073318C"/>
    <w:rsid w:val="007331EE"/>
    <w:rsid w:val="00733204"/>
    <w:rsid w:val="00733406"/>
    <w:rsid w:val="00733565"/>
    <w:rsid w:val="007338EA"/>
    <w:rsid w:val="00733952"/>
    <w:rsid w:val="00733987"/>
    <w:rsid w:val="00733CED"/>
    <w:rsid w:val="00733DD2"/>
    <w:rsid w:val="00734015"/>
    <w:rsid w:val="0073409B"/>
    <w:rsid w:val="0073425D"/>
    <w:rsid w:val="007343AE"/>
    <w:rsid w:val="007343BA"/>
    <w:rsid w:val="007343D2"/>
    <w:rsid w:val="007343FD"/>
    <w:rsid w:val="00734473"/>
    <w:rsid w:val="007344EE"/>
    <w:rsid w:val="007344FB"/>
    <w:rsid w:val="00734519"/>
    <w:rsid w:val="007345D2"/>
    <w:rsid w:val="00734699"/>
    <w:rsid w:val="007347BC"/>
    <w:rsid w:val="00734841"/>
    <w:rsid w:val="00734A81"/>
    <w:rsid w:val="00734D70"/>
    <w:rsid w:val="00734E65"/>
    <w:rsid w:val="00734E81"/>
    <w:rsid w:val="00734EB1"/>
    <w:rsid w:val="0073523E"/>
    <w:rsid w:val="007352B4"/>
    <w:rsid w:val="00735337"/>
    <w:rsid w:val="007353E6"/>
    <w:rsid w:val="00735465"/>
    <w:rsid w:val="0073563F"/>
    <w:rsid w:val="00735647"/>
    <w:rsid w:val="00735F36"/>
    <w:rsid w:val="00735F4A"/>
    <w:rsid w:val="00735F64"/>
    <w:rsid w:val="00735FC3"/>
    <w:rsid w:val="00735FC9"/>
    <w:rsid w:val="0073619D"/>
    <w:rsid w:val="0073629D"/>
    <w:rsid w:val="007362A8"/>
    <w:rsid w:val="007362EF"/>
    <w:rsid w:val="00736303"/>
    <w:rsid w:val="00736356"/>
    <w:rsid w:val="007363BA"/>
    <w:rsid w:val="0073643C"/>
    <w:rsid w:val="007364AE"/>
    <w:rsid w:val="0073665B"/>
    <w:rsid w:val="0073669F"/>
    <w:rsid w:val="007369A8"/>
    <w:rsid w:val="00736A38"/>
    <w:rsid w:val="00736A5F"/>
    <w:rsid w:val="00736C3D"/>
    <w:rsid w:val="00736C53"/>
    <w:rsid w:val="00736D17"/>
    <w:rsid w:val="00736E26"/>
    <w:rsid w:val="00736F51"/>
    <w:rsid w:val="00736F64"/>
    <w:rsid w:val="00737066"/>
    <w:rsid w:val="00737320"/>
    <w:rsid w:val="0073747F"/>
    <w:rsid w:val="007374E3"/>
    <w:rsid w:val="00737515"/>
    <w:rsid w:val="00737747"/>
    <w:rsid w:val="00737846"/>
    <w:rsid w:val="00737853"/>
    <w:rsid w:val="00737881"/>
    <w:rsid w:val="007379C8"/>
    <w:rsid w:val="00737A63"/>
    <w:rsid w:val="00737A9A"/>
    <w:rsid w:val="00737BE4"/>
    <w:rsid w:val="00737CC3"/>
    <w:rsid w:val="00737E5A"/>
    <w:rsid w:val="00737E61"/>
    <w:rsid w:val="00737EC4"/>
    <w:rsid w:val="00737F3F"/>
    <w:rsid w:val="00737F7E"/>
    <w:rsid w:val="00740134"/>
    <w:rsid w:val="00740577"/>
    <w:rsid w:val="0074061E"/>
    <w:rsid w:val="00740650"/>
    <w:rsid w:val="00740702"/>
    <w:rsid w:val="007407C5"/>
    <w:rsid w:val="00740834"/>
    <w:rsid w:val="00740903"/>
    <w:rsid w:val="0074096D"/>
    <w:rsid w:val="007409E0"/>
    <w:rsid w:val="00740A32"/>
    <w:rsid w:val="00740B8D"/>
    <w:rsid w:val="00740BC8"/>
    <w:rsid w:val="00740DB7"/>
    <w:rsid w:val="00740EA6"/>
    <w:rsid w:val="00740ED1"/>
    <w:rsid w:val="0074137F"/>
    <w:rsid w:val="00741735"/>
    <w:rsid w:val="00741759"/>
    <w:rsid w:val="00741AC8"/>
    <w:rsid w:val="00741C96"/>
    <w:rsid w:val="00741CC8"/>
    <w:rsid w:val="00741FEE"/>
    <w:rsid w:val="0074205D"/>
    <w:rsid w:val="007421DA"/>
    <w:rsid w:val="00742301"/>
    <w:rsid w:val="00742372"/>
    <w:rsid w:val="00742383"/>
    <w:rsid w:val="00742520"/>
    <w:rsid w:val="0074279D"/>
    <w:rsid w:val="007427CF"/>
    <w:rsid w:val="007429D2"/>
    <w:rsid w:val="00742A23"/>
    <w:rsid w:val="00742AFC"/>
    <w:rsid w:val="00742EBE"/>
    <w:rsid w:val="0074304C"/>
    <w:rsid w:val="00743079"/>
    <w:rsid w:val="0074320E"/>
    <w:rsid w:val="00743226"/>
    <w:rsid w:val="007433CB"/>
    <w:rsid w:val="00743415"/>
    <w:rsid w:val="00743706"/>
    <w:rsid w:val="007438CD"/>
    <w:rsid w:val="0074393B"/>
    <w:rsid w:val="00743A7B"/>
    <w:rsid w:val="00744135"/>
    <w:rsid w:val="00744488"/>
    <w:rsid w:val="007444E8"/>
    <w:rsid w:val="00744624"/>
    <w:rsid w:val="00744651"/>
    <w:rsid w:val="00744735"/>
    <w:rsid w:val="0074488C"/>
    <w:rsid w:val="007448E8"/>
    <w:rsid w:val="00744C87"/>
    <w:rsid w:val="00744F89"/>
    <w:rsid w:val="007451F1"/>
    <w:rsid w:val="007453DC"/>
    <w:rsid w:val="0074540A"/>
    <w:rsid w:val="007456A5"/>
    <w:rsid w:val="0074581D"/>
    <w:rsid w:val="00745959"/>
    <w:rsid w:val="00745B54"/>
    <w:rsid w:val="00745BE1"/>
    <w:rsid w:val="00745C7D"/>
    <w:rsid w:val="00745CC3"/>
    <w:rsid w:val="00745EA1"/>
    <w:rsid w:val="00745F33"/>
    <w:rsid w:val="00745FAD"/>
    <w:rsid w:val="00746077"/>
    <w:rsid w:val="007460B0"/>
    <w:rsid w:val="00746473"/>
    <w:rsid w:val="007467B0"/>
    <w:rsid w:val="00746945"/>
    <w:rsid w:val="007469CF"/>
    <w:rsid w:val="007469D7"/>
    <w:rsid w:val="00746A28"/>
    <w:rsid w:val="00746A60"/>
    <w:rsid w:val="0074702F"/>
    <w:rsid w:val="007470A0"/>
    <w:rsid w:val="007474A9"/>
    <w:rsid w:val="007474DB"/>
    <w:rsid w:val="0074756F"/>
    <w:rsid w:val="00747690"/>
    <w:rsid w:val="00747A5B"/>
    <w:rsid w:val="00747BB4"/>
    <w:rsid w:val="00747C6B"/>
    <w:rsid w:val="00747C8E"/>
    <w:rsid w:val="00747DC0"/>
    <w:rsid w:val="00747E7A"/>
    <w:rsid w:val="00747F44"/>
    <w:rsid w:val="00747F64"/>
    <w:rsid w:val="00747FB0"/>
    <w:rsid w:val="007500E4"/>
    <w:rsid w:val="00750146"/>
    <w:rsid w:val="007501EB"/>
    <w:rsid w:val="00750397"/>
    <w:rsid w:val="007503B5"/>
    <w:rsid w:val="0075046E"/>
    <w:rsid w:val="007506E4"/>
    <w:rsid w:val="00750840"/>
    <w:rsid w:val="007508A7"/>
    <w:rsid w:val="0075097A"/>
    <w:rsid w:val="00750B50"/>
    <w:rsid w:val="00750E24"/>
    <w:rsid w:val="00750E32"/>
    <w:rsid w:val="00750EE8"/>
    <w:rsid w:val="007512FE"/>
    <w:rsid w:val="00751300"/>
    <w:rsid w:val="0075144A"/>
    <w:rsid w:val="00751521"/>
    <w:rsid w:val="0075156A"/>
    <w:rsid w:val="007517A1"/>
    <w:rsid w:val="00751A09"/>
    <w:rsid w:val="00751B49"/>
    <w:rsid w:val="00751C03"/>
    <w:rsid w:val="00751EDD"/>
    <w:rsid w:val="00751FB9"/>
    <w:rsid w:val="007522A3"/>
    <w:rsid w:val="00752311"/>
    <w:rsid w:val="00752321"/>
    <w:rsid w:val="0075242B"/>
    <w:rsid w:val="0075246B"/>
    <w:rsid w:val="007524A8"/>
    <w:rsid w:val="0075254B"/>
    <w:rsid w:val="0075274F"/>
    <w:rsid w:val="00752806"/>
    <w:rsid w:val="007528C0"/>
    <w:rsid w:val="007528D9"/>
    <w:rsid w:val="00752AE9"/>
    <w:rsid w:val="00752B44"/>
    <w:rsid w:val="00752E35"/>
    <w:rsid w:val="00752ED0"/>
    <w:rsid w:val="00752F67"/>
    <w:rsid w:val="00753022"/>
    <w:rsid w:val="00753103"/>
    <w:rsid w:val="0075314F"/>
    <w:rsid w:val="00753178"/>
    <w:rsid w:val="00753185"/>
    <w:rsid w:val="00753330"/>
    <w:rsid w:val="00753398"/>
    <w:rsid w:val="007535FD"/>
    <w:rsid w:val="00753722"/>
    <w:rsid w:val="00753779"/>
    <w:rsid w:val="007537D5"/>
    <w:rsid w:val="00753818"/>
    <w:rsid w:val="00753883"/>
    <w:rsid w:val="007538F1"/>
    <w:rsid w:val="00753A6B"/>
    <w:rsid w:val="00753A94"/>
    <w:rsid w:val="00753AD2"/>
    <w:rsid w:val="00753B09"/>
    <w:rsid w:val="00753E41"/>
    <w:rsid w:val="00753EC0"/>
    <w:rsid w:val="00753F66"/>
    <w:rsid w:val="007540EC"/>
    <w:rsid w:val="0075434E"/>
    <w:rsid w:val="00754588"/>
    <w:rsid w:val="00754682"/>
    <w:rsid w:val="007546D2"/>
    <w:rsid w:val="00754719"/>
    <w:rsid w:val="00754746"/>
    <w:rsid w:val="0075478B"/>
    <w:rsid w:val="00754848"/>
    <w:rsid w:val="007549BB"/>
    <w:rsid w:val="00754A2E"/>
    <w:rsid w:val="00754BA8"/>
    <w:rsid w:val="00754E9A"/>
    <w:rsid w:val="0075518F"/>
    <w:rsid w:val="00755271"/>
    <w:rsid w:val="00755404"/>
    <w:rsid w:val="00755477"/>
    <w:rsid w:val="00755481"/>
    <w:rsid w:val="007558C7"/>
    <w:rsid w:val="00755B26"/>
    <w:rsid w:val="00755BD8"/>
    <w:rsid w:val="00755BD9"/>
    <w:rsid w:val="00755CCA"/>
    <w:rsid w:val="00756021"/>
    <w:rsid w:val="0075603F"/>
    <w:rsid w:val="0075611B"/>
    <w:rsid w:val="007561C4"/>
    <w:rsid w:val="00756200"/>
    <w:rsid w:val="00756269"/>
    <w:rsid w:val="0075634B"/>
    <w:rsid w:val="0075637A"/>
    <w:rsid w:val="00756454"/>
    <w:rsid w:val="007566EB"/>
    <w:rsid w:val="00756778"/>
    <w:rsid w:val="0075695A"/>
    <w:rsid w:val="00756A3F"/>
    <w:rsid w:val="00756C03"/>
    <w:rsid w:val="00756DBB"/>
    <w:rsid w:val="00756ECE"/>
    <w:rsid w:val="00756FD1"/>
    <w:rsid w:val="00757090"/>
    <w:rsid w:val="007570C3"/>
    <w:rsid w:val="007570FC"/>
    <w:rsid w:val="007571D0"/>
    <w:rsid w:val="00757339"/>
    <w:rsid w:val="0075737E"/>
    <w:rsid w:val="00757403"/>
    <w:rsid w:val="0075758A"/>
    <w:rsid w:val="0075787F"/>
    <w:rsid w:val="00757898"/>
    <w:rsid w:val="00757A5F"/>
    <w:rsid w:val="00757C6D"/>
    <w:rsid w:val="00757EEC"/>
    <w:rsid w:val="00757F13"/>
    <w:rsid w:val="007601DE"/>
    <w:rsid w:val="00760204"/>
    <w:rsid w:val="007605A0"/>
    <w:rsid w:val="00760835"/>
    <w:rsid w:val="0076084A"/>
    <w:rsid w:val="0076096D"/>
    <w:rsid w:val="00760C47"/>
    <w:rsid w:val="00760D69"/>
    <w:rsid w:val="00760D93"/>
    <w:rsid w:val="00760F70"/>
    <w:rsid w:val="00761065"/>
    <w:rsid w:val="00761241"/>
    <w:rsid w:val="00761370"/>
    <w:rsid w:val="00761400"/>
    <w:rsid w:val="0076141F"/>
    <w:rsid w:val="007614A6"/>
    <w:rsid w:val="00761579"/>
    <w:rsid w:val="007616BE"/>
    <w:rsid w:val="00761AD6"/>
    <w:rsid w:val="00761CCB"/>
    <w:rsid w:val="00761D7C"/>
    <w:rsid w:val="007620A5"/>
    <w:rsid w:val="00762119"/>
    <w:rsid w:val="007623A6"/>
    <w:rsid w:val="0076250A"/>
    <w:rsid w:val="007625E6"/>
    <w:rsid w:val="007627DD"/>
    <w:rsid w:val="00762878"/>
    <w:rsid w:val="00762899"/>
    <w:rsid w:val="007628AE"/>
    <w:rsid w:val="007629FC"/>
    <w:rsid w:val="00762D91"/>
    <w:rsid w:val="00762ED3"/>
    <w:rsid w:val="007631AF"/>
    <w:rsid w:val="00763331"/>
    <w:rsid w:val="00763460"/>
    <w:rsid w:val="00763498"/>
    <w:rsid w:val="007634F7"/>
    <w:rsid w:val="007635FD"/>
    <w:rsid w:val="0076363A"/>
    <w:rsid w:val="00763852"/>
    <w:rsid w:val="00763995"/>
    <w:rsid w:val="00763C14"/>
    <w:rsid w:val="00763C16"/>
    <w:rsid w:val="00763C98"/>
    <w:rsid w:val="00763E3E"/>
    <w:rsid w:val="00763FA0"/>
    <w:rsid w:val="007640CE"/>
    <w:rsid w:val="007642F4"/>
    <w:rsid w:val="0076452C"/>
    <w:rsid w:val="0076453F"/>
    <w:rsid w:val="007645FC"/>
    <w:rsid w:val="007646EB"/>
    <w:rsid w:val="007647DD"/>
    <w:rsid w:val="0076480F"/>
    <w:rsid w:val="007649A3"/>
    <w:rsid w:val="007649CC"/>
    <w:rsid w:val="00764A33"/>
    <w:rsid w:val="00764DDF"/>
    <w:rsid w:val="00764E3D"/>
    <w:rsid w:val="00764FD5"/>
    <w:rsid w:val="00765000"/>
    <w:rsid w:val="00765004"/>
    <w:rsid w:val="00765081"/>
    <w:rsid w:val="007650F2"/>
    <w:rsid w:val="00765224"/>
    <w:rsid w:val="007652F2"/>
    <w:rsid w:val="00765397"/>
    <w:rsid w:val="007656BB"/>
    <w:rsid w:val="007656C0"/>
    <w:rsid w:val="007659FC"/>
    <w:rsid w:val="00765A10"/>
    <w:rsid w:val="00765B1A"/>
    <w:rsid w:val="00765B83"/>
    <w:rsid w:val="00765DBD"/>
    <w:rsid w:val="00765F35"/>
    <w:rsid w:val="00765F66"/>
    <w:rsid w:val="00765FDE"/>
    <w:rsid w:val="00766061"/>
    <w:rsid w:val="007661F2"/>
    <w:rsid w:val="007661FD"/>
    <w:rsid w:val="00766645"/>
    <w:rsid w:val="00766660"/>
    <w:rsid w:val="00766720"/>
    <w:rsid w:val="00766771"/>
    <w:rsid w:val="00766801"/>
    <w:rsid w:val="0076690E"/>
    <w:rsid w:val="007669A3"/>
    <w:rsid w:val="007669AA"/>
    <w:rsid w:val="00766AB2"/>
    <w:rsid w:val="00766AC6"/>
    <w:rsid w:val="00766C1C"/>
    <w:rsid w:val="00766DA6"/>
    <w:rsid w:val="00766DAB"/>
    <w:rsid w:val="00767111"/>
    <w:rsid w:val="0076719B"/>
    <w:rsid w:val="00767276"/>
    <w:rsid w:val="00767295"/>
    <w:rsid w:val="0076747A"/>
    <w:rsid w:val="00767618"/>
    <w:rsid w:val="00767676"/>
    <w:rsid w:val="00767706"/>
    <w:rsid w:val="00767A09"/>
    <w:rsid w:val="00767A55"/>
    <w:rsid w:val="00767D3C"/>
    <w:rsid w:val="00767E25"/>
    <w:rsid w:val="00767E29"/>
    <w:rsid w:val="00767F8B"/>
    <w:rsid w:val="0077035E"/>
    <w:rsid w:val="007703AD"/>
    <w:rsid w:val="0077055E"/>
    <w:rsid w:val="007705D3"/>
    <w:rsid w:val="007708BF"/>
    <w:rsid w:val="007708CF"/>
    <w:rsid w:val="007708E9"/>
    <w:rsid w:val="007709A5"/>
    <w:rsid w:val="00770C82"/>
    <w:rsid w:val="00770E89"/>
    <w:rsid w:val="00770E8E"/>
    <w:rsid w:val="00770FF5"/>
    <w:rsid w:val="007712C6"/>
    <w:rsid w:val="00771371"/>
    <w:rsid w:val="00771493"/>
    <w:rsid w:val="007714AB"/>
    <w:rsid w:val="00771691"/>
    <w:rsid w:val="007716AD"/>
    <w:rsid w:val="007717BC"/>
    <w:rsid w:val="007719B9"/>
    <w:rsid w:val="00771A31"/>
    <w:rsid w:val="00771AC7"/>
    <w:rsid w:val="00771B89"/>
    <w:rsid w:val="00771C80"/>
    <w:rsid w:val="00771F53"/>
    <w:rsid w:val="007721AB"/>
    <w:rsid w:val="007721BA"/>
    <w:rsid w:val="007724B3"/>
    <w:rsid w:val="00772504"/>
    <w:rsid w:val="00772882"/>
    <w:rsid w:val="00772A96"/>
    <w:rsid w:val="00772B4D"/>
    <w:rsid w:val="00772C87"/>
    <w:rsid w:val="00772D54"/>
    <w:rsid w:val="00772D7A"/>
    <w:rsid w:val="00772EED"/>
    <w:rsid w:val="00772F38"/>
    <w:rsid w:val="00773181"/>
    <w:rsid w:val="007731D7"/>
    <w:rsid w:val="007731ED"/>
    <w:rsid w:val="00773289"/>
    <w:rsid w:val="007732CD"/>
    <w:rsid w:val="007733AD"/>
    <w:rsid w:val="007733FA"/>
    <w:rsid w:val="00773441"/>
    <w:rsid w:val="00773502"/>
    <w:rsid w:val="007736A3"/>
    <w:rsid w:val="0077379D"/>
    <w:rsid w:val="0077381C"/>
    <w:rsid w:val="00773857"/>
    <w:rsid w:val="00773990"/>
    <w:rsid w:val="00773995"/>
    <w:rsid w:val="00773BBD"/>
    <w:rsid w:val="00773BE3"/>
    <w:rsid w:val="00773CD8"/>
    <w:rsid w:val="00773D3A"/>
    <w:rsid w:val="00773DA7"/>
    <w:rsid w:val="00773EA4"/>
    <w:rsid w:val="0077409A"/>
    <w:rsid w:val="00774346"/>
    <w:rsid w:val="007746D4"/>
    <w:rsid w:val="0077471D"/>
    <w:rsid w:val="007747E4"/>
    <w:rsid w:val="00774CBD"/>
    <w:rsid w:val="00774E0F"/>
    <w:rsid w:val="00774E83"/>
    <w:rsid w:val="00774EA4"/>
    <w:rsid w:val="00774F6B"/>
    <w:rsid w:val="007752BB"/>
    <w:rsid w:val="007753C1"/>
    <w:rsid w:val="007754FA"/>
    <w:rsid w:val="0077552E"/>
    <w:rsid w:val="0077553F"/>
    <w:rsid w:val="0077580A"/>
    <w:rsid w:val="00775A85"/>
    <w:rsid w:val="00775C89"/>
    <w:rsid w:val="00775D18"/>
    <w:rsid w:val="00775E46"/>
    <w:rsid w:val="007760FC"/>
    <w:rsid w:val="00776131"/>
    <w:rsid w:val="00776144"/>
    <w:rsid w:val="0077628D"/>
    <w:rsid w:val="00776299"/>
    <w:rsid w:val="007762C4"/>
    <w:rsid w:val="007764EB"/>
    <w:rsid w:val="0077694A"/>
    <w:rsid w:val="007769BC"/>
    <w:rsid w:val="00776C63"/>
    <w:rsid w:val="00776D02"/>
    <w:rsid w:val="00776DB8"/>
    <w:rsid w:val="00776DEF"/>
    <w:rsid w:val="00776FB6"/>
    <w:rsid w:val="00777008"/>
    <w:rsid w:val="0077720C"/>
    <w:rsid w:val="00777251"/>
    <w:rsid w:val="00777312"/>
    <w:rsid w:val="00777626"/>
    <w:rsid w:val="007777AE"/>
    <w:rsid w:val="00777A18"/>
    <w:rsid w:val="00777AB6"/>
    <w:rsid w:val="00777BAE"/>
    <w:rsid w:val="00777C2C"/>
    <w:rsid w:val="00777DDD"/>
    <w:rsid w:val="00777E15"/>
    <w:rsid w:val="00777F64"/>
    <w:rsid w:val="00777FEF"/>
    <w:rsid w:val="00780150"/>
    <w:rsid w:val="007801EF"/>
    <w:rsid w:val="00780286"/>
    <w:rsid w:val="00780451"/>
    <w:rsid w:val="00780564"/>
    <w:rsid w:val="00780590"/>
    <w:rsid w:val="007805F9"/>
    <w:rsid w:val="007807E7"/>
    <w:rsid w:val="007808C5"/>
    <w:rsid w:val="007808DD"/>
    <w:rsid w:val="0078097E"/>
    <w:rsid w:val="00780A2C"/>
    <w:rsid w:val="00780AB5"/>
    <w:rsid w:val="00780B47"/>
    <w:rsid w:val="00780D46"/>
    <w:rsid w:val="00780D5A"/>
    <w:rsid w:val="00780FCF"/>
    <w:rsid w:val="00781086"/>
    <w:rsid w:val="007810B1"/>
    <w:rsid w:val="007811F6"/>
    <w:rsid w:val="00781352"/>
    <w:rsid w:val="00781629"/>
    <w:rsid w:val="0078169E"/>
    <w:rsid w:val="00781916"/>
    <w:rsid w:val="0078195D"/>
    <w:rsid w:val="00781A5F"/>
    <w:rsid w:val="00781A70"/>
    <w:rsid w:val="00781ADF"/>
    <w:rsid w:val="00781C9C"/>
    <w:rsid w:val="00781CC9"/>
    <w:rsid w:val="00781ED2"/>
    <w:rsid w:val="00781FE4"/>
    <w:rsid w:val="007820AB"/>
    <w:rsid w:val="007820D8"/>
    <w:rsid w:val="0078242B"/>
    <w:rsid w:val="0078252F"/>
    <w:rsid w:val="0078262D"/>
    <w:rsid w:val="0078262F"/>
    <w:rsid w:val="00782661"/>
    <w:rsid w:val="00782823"/>
    <w:rsid w:val="007828D6"/>
    <w:rsid w:val="007829EA"/>
    <w:rsid w:val="00782AC3"/>
    <w:rsid w:val="00782ACF"/>
    <w:rsid w:val="00782B7B"/>
    <w:rsid w:val="00782E07"/>
    <w:rsid w:val="00782F26"/>
    <w:rsid w:val="00782FC2"/>
    <w:rsid w:val="00783105"/>
    <w:rsid w:val="007832AC"/>
    <w:rsid w:val="007832EC"/>
    <w:rsid w:val="00783397"/>
    <w:rsid w:val="007833FA"/>
    <w:rsid w:val="00783406"/>
    <w:rsid w:val="00783487"/>
    <w:rsid w:val="00783523"/>
    <w:rsid w:val="00783594"/>
    <w:rsid w:val="0078359A"/>
    <w:rsid w:val="00783729"/>
    <w:rsid w:val="00783784"/>
    <w:rsid w:val="0078379D"/>
    <w:rsid w:val="007839C8"/>
    <w:rsid w:val="00783B60"/>
    <w:rsid w:val="00783C5D"/>
    <w:rsid w:val="00783E0F"/>
    <w:rsid w:val="0078443C"/>
    <w:rsid w:val="007844B7"/>
    <w:rsid w:val="00784563"/>
    <w:rsid w:val="007846DD"/>
    <w:rsid w:val="00784706"/>
    <w:rsid w:val="007847DE"/>
    <w:rsid w:val="0078485F"/>
    <w:rsid w:val="007849D9"/>
    <w:rsid w:val="00784C0B"/>
    <w:rsid w:val="00784C6D"/>
    <w:rsid w:val="00784D1A"/>
    <w:rsid w:val="00784D25"/>
    <w:rsid w:val="00784D31"/>
    <w:rsid w:val="00784D8D"/>
    <w:rsid w:val="00784E28"/>
    <w:rsid w:val="00784E4A"/>
    <w:rsid w:val="00784F4A"/>
    <w:rsid w:val="00784FF1"/>
    <w:rsid w:val="0078507B"/>
    <w:rsid w:val="00785271"/>
    <w:rsid w:val="00785829"/>
    <w:rsid w:val="0078588F"/>
    <w:rsid w:val="00785A95"/>
    <w:rsid w:val="00785A9E"/>
    <w:rsid w:val="00785BC9"/>
    <w:rsid w:val="00785C7D"/>
    <w:rsid w:val="00785D68"/>
    <w:rsid w:val="00785DD7"/>
    <w:rsid w:val="00785E8A"/>
    <w:rsid w:val="00785F9B"/>
    <w:rsid w:val="00786112"/>
    <w:rsid w:val="00786157"/>
    <w:rsid w:val="007861D9"/>
    <w:rsid w:val="007863AB"/>
    <w:rsid w:val="00786500"/>
    <w:rsid w:val="00786623"/>
    <w:rsid w:val="007866BF"/>
    <w:rsid w:val="007866C7"/>
    <w:rsid w:val="007867B9"/>
    <w:rsid w:val="00786949"/>
    <w:rsid w:val="00786AFD"/>
    <w:rsid w:val="00786B3B"/>
    <w:rsid w:val="00786C2A"/>
    <w:rsid w:val="00786C71"/>
    <w:rsid w:val="00786E19"/>
    <w:rsid w:val="007872E0"/>
    <w:rsid w:val="0078735A"/>
    <w:rsid w:val="007874AD"/>
    <w:rsid w:val="0078764E"/>
    <w:rsid w:val="007878BD"/>
    <w:rsid w:val="00787907"/>
    <w:rsid w:val="00787934"/>
    <w:rsid w:val="00787A56"/>
    <w:rsid w:val="00787BB9"/>
    <w:rsid w:val="00787C0E"/>
    <w:rsid w:val="00787D06"/>
    <w:rsid w:val="00787D73"/>
    <w:rsid w:val="00787E92"/>
    <w:rsid w:val="00787ED3"/>
    <w:rsid w:val="00787F88"/>
    <w:rsid w:val="0079021E"/>
    <w:rsid w:val="007903ED"/>
    <w:rsid w:val="0079050E"/>
    <w:rsid w:val="0079055C"/>
    <w:rsid w:val="007906E9"/>
    <w:rsid w:val="007909B6"/>
    <w:rsid w:val="007909BF"/>
    <w:rsid w:val="007909E8"/>
    <w:rsid w:val="00790A59"/>
    <w:rsid w:val="00790BD5"/>
    <w:rsid w:val="00790CB4"/>
    <w:rsid w:val="00790D7F"/>
    <w:rsid w:val="00790E13"/>
    <w:rsid w:val="00790E4B"/>
    <w:rsid w:val="00790E51"/>
    <w:rsid w:val="00790EDE"/>
    <w:rsid w:val="007910DE"/>
    <w:rsid w:val="00791112"/>
    <w:rsid w:val="00791284"/>
    <w:rsid w:val="007913C4"/>
    <w:rsid w:val="007914C5"/>
    <w:rsid w:val="00791773"/>
    <w:rsid w:val="00791801"/>
    <w:rsid w:val="00791B0F"/>
    <w:rsid w:val="00791C71"/>
    <w:rsid w:val="00791CDE"/>
    <w:rsid w:val="00791D62"/>
    <w:rsid w:val="00791DA9"/>
    <w:rsid w:val="00791E94"/>
    <w:rsid w:val="00792131"/>
    <w:rsid w:val="00792451"/>
    <w:rsid w:val="00792477"/>
    <w:rsid w:val="0079247A"/>
    <w:rsid w:val="00792610"/>
    <w:rsid w:val="00792636"/>
    <w:rsid w:val="00792661"/>
    <w:rsid w:val="007926D1"/>
    <w:rsid w:val="0079284B"/>
    <w:rsid w:val="00792962"/>
    <w:rsid w:val="00792980"/>
    <w:rsid w:val="007929A8"/>
    <w:rsid w:val="00792B61"/>
    <w:rsid w:val="00792CB5"/>
    <w:rsid w:val="00792CDC"/>
    <w:rsid w:val="00792E1C"/>
    <w:rsid w:val="00792E84"/>
    <w:rsid w:val="00792F51"/>
    <w:rsid w:val="00793365"/>
    <w:rsid w:val="007935E8"/>
    <w:rsid w:val="007936A9"/>
    <w:rsid w:val="00793737"/>
    <w:rsid w:val="007937C5"/>
    <w:rsid w:val="0079389C"/>
    <w:rsid w:val="007938F1"/>
    <w:rsid w:val="007939E8"/>
    <w:rsid w:val="007939EF"/>
    <w:rsid w:val="00793BA3"/>
    <w:rsid w:val="0079406B"/>
    <w:rsid w:val="007941F7"/>
    <w:rsid w:val="007942B0"/>
    <w:rsid w:val="007942C5"/>
    <w:rsid w:val="0079437D"/>
    <w:rsid w:val="00794409"/>
    <w:rsid w:val="0079441F"/>
    <w:rsid w:val="007944C3"/>
    <w:rsid w:val="007944E2"/>
    <w:rsid w:val="00794522"/>
    <w:rsid w:val="0079452D"/>
    <w:rsid w:val="007945FE"/>
    <w:rsid w:val="007946F7"/>
    <w:rsid w:val="007947AA"/>
    <w:rsid w:val="007947F0"/>
    <w:rsid w:val="0079482B"/>
    <w:rsid w:val="0079482C"/>
    <w:rsid w:val="007949CD"/>
    <w:rsid w:val="00794A87"/>
    <w:rsid w:val="00794B99"/>
    <w:rsid w:val="00794D50"/>
    <w:rsid w:val="00794DD4"/>
    <w:rsid w:val="00794F95"/>
    <w:rsid w:val="0079505A"/>
    <w:rsid w:val="007950E5"/>
    <w:rsid w:val="007950EB"/>
    <w:rsid w:val="0079535E"/>
    <w:rsid w:val="007953A2"/>
    <w:rsid w:val="00795875"/>
    <w:rsid w:val="00795991"/>
    <w:rsid w:val="00795ADE"/>
    <w:rsid w:val="00795D2A"/>
    <w:rsid w:val="0079615F"/>
    <w:rsid w:val="00796425"/>
    <w:rsid w:val="00796433"/>
    <w:rsid w:val="00796479"/>
    <w:rsid w:val="00796533"/>
    <w:rsid w:val="00796591"/>
    <w:rsid w:val="007968EB"/>
    <w:rsid w:val="00796927"/>
    <w:rsid w:val="00796966"/>
    <w:rsid w:val="00796983"/>
    <w:rsid w:val="00796A19"/>
    <w:rsid w:val="00796A1C"/>
    <w:rsid w:val="00796C82"/>
    <w:rsid w:val="00796DDA"/>
    <w:rsid w:val="00796E0A"/>
    <w:rsid w:val="0079700D"/>
    <w:rsid w:val="00797278"/>
    <w:rsid w:val="00797548"/>
    <w:rsid w:val="00797604"/>
    <w:rsid w:val="0079785B"/>
    <w:rsid w:val="00797905"/>
    <w:rsid w:val="00797A36"/>
    <w:rsid w:val="00797C4A"/>
    <w:rsid w:val="00797CEF"/>
    <w:rsid w:val="00797D08"/>
    <w:rsid w:val="007A019D"/>
    <w:rsid w:val="007A027C"/>
    <w:rsid w:val="007A0294"/>
    <w:rsid w:val="007A02B1"/>
    <w:rsid w:val="007A049E"/>
    <w:rsid w:val="007A08AD"/>
    <w:rsid w:val="007A0D97"/>
    <w:rsid w:val="007A0E81"/>
    <w:rsid w:val="007A0EDC"/>
    <w:rsid w:val="007A1183"/>
    <w:rsid w:val="007A1201"/>
    <w:rsid w:val="007A14D5"/>
    <w:rsid w:val="007A17FE"/>
    <w:rsid w:val="007A191E"/>
    <w:rsid w:val="007A1AD5"/>
    <w:rsid w:val="007A1BA9"/>
    <w:rsid w:val="007A1BD7"/>
    <w:rsid w:val="007A1D61"/>
    <w:rsid w:val="007A1EC1"/>
    <w:rsid w:val="007A1F05"/>
    <w:rsid w:val="007A1F27"/>
    <w:rsid w:val="007A1F2D"/>
    <w:rsid w:val="007A2054"/>
    <w:rsid w:val="007A20CD"/>
    <w:rsid w:val="007A24D6"/>
    <w:rsid w:val="007A278B"/>
    <w:rsid w:val="007A27A3"/>
    <w:rsid w:val="007A27CF"/>
    <w:rsid w:val="007A288E"/>
    <w:rsid w:val="007A29F2"/>
    <w:rsid w:val="007A29F3"/>
    <w:rsid w:val="007A2CB6"/>
    <w:rsid w:val="007A2CDB"/>
    <w:rsid w:val="007A2E38"/>
    <w:rsid w:val="007A2EA8"/>
    <w:rsid w:val="007A3259"/>
    <w:rsid w:val="007A3263"/>
    <w:rsid w:val="007A351F"/>
    <w:rsid w:val="007A35BC"/>
    <w:rsid w:val="007A3658"/>
    <w:rsid w:val="007A39AF"/>
    <w:rsid w:val="007A3F4B"/>
    <w:rsid w:val="007A3FDF"/>
    <w:rsid w:val="007A41BF"/>
    <w:rsid w:val="007A42AD"/>
    <w:rsid w:val="007A43AE"/>
    <w:rsid w:val="007A43BA"/>
    <w:rsid w:val="007A44E2"/>
    <w:rsid w:val="007A4530"/>
    <w:rsid w:val="007A462B"/>
    <w:rsid w:val="007A46CE"/>
    <w:rsid w:val="007A4BC4"/>
    <w:rsid w:val="007A4C0B"/>
    <w:rsid w:val="007A4FE2"/>
    <w:rsid w:val="007A514F"/>
    <w:rsid w:val="007A52B0"/>
    <w:rsid w:val="007A53CB"/>
    <w:rsid w:val="007A559B"/>
    <w:rsid w:val="007A56A1"/>
    <w:rsid w:val="007A56AB"/>
    <w:rsid w:val="007A5762"/>
    <w:rsid w:val="007A57BC"/>
    <w:rsid w:val="007A5803"/>
    <w:rsid w:val="007A5979"/>
    <w:rsid w:val="007A5AB3"/>
    <w:rsid w:val="007A5F33"/>
    <w:rsid w:val="007A60FF"/>
    <w:rsid w:val="007A61A1"/>
    <w:rsid w:val="007A649E"/>
    <w:rsid w:val="007A6614"/>
    <w:rsid w:val="007A66F4"/>
    <w:rsid w:val="007A670C"/>
    <w:rsid w:val="007A6739"/>
    <w:rsid w:val="007A6788"/>
    <w:rsid w:val="007A696A"/>
    <w:rsid w:val="007A6A68"/>
    <w:rsid w:val="007A6AB2"/>
    <w:rsid w:val="007A6BB0"/>
    <w:rsid w:val="007A6CE9"/>
    <w:rsid w:val="007A6D38"/>
    <w:rsid w:val="007A6D4C"/>
    <w:rsid w:val="007A6F37"/>
    <w:rsid w:val="007A7022"/>
    <w:rsid w:val="007A725C"/>
    <w:rsid w:val="007A7424"/>
    <w:rsid w:val="007A746B"/>
    <w:rsid w:val="007A74B1"/>
    <w:rsid w:val="007A75E1"/>
    <w:rsid w:val="007A7635"/>
    <w:rsid w:val="007A770C"/>
    <w:rsid w:val="007A7744"/>
    <w:rsid w:val="007A78EB"/>
    <w:rsid w:val="007A7D03"/>
    <w:rsid w:val="007B0007"/>
    <w:rsid w:val="007B00D1"/>
    <w:rsid w:val="007B0217"/>
    <w:rsid w:val="007B0336"/>
    <w:rsid w:val="007B09D6"/>
    <w:rsid w:val="007B0B23"/>
    <w:rsid w:val="007B0B46"/>
    <w:rsid w:val="007B0CC6"/>
    <w:rsid w:val="007B0CC7"/>
    <w:rsid w:val="007B0D10"/>
    <w:rsid w:val="007B0D18"/>
    <w:rsid w:val="007B0F5D"/>
    <w:rsid w:val="007B103E"/>
    <w:rsid w:val="007B1121"/>
    <w:rsid w:val="007B113C"/>
    <w:rsid w:val="007B1258"/>
    <w:rsid w:val="007B14E7"/>
    <w:rsid w:val="007B1612"/>
    <w:rsid w:val="007B1613"/>
    <w:rsid w:val="007B1706"/>
    <w:rsid w:val="007B1734"/>
    <w:rsid w:val="007B17AB"/>
    <w:rsid w:val="007B1837"/>
    <w:rsid w:val="007B1861"/>
    <w:rsid w:val="007B190E"/>
    <w:rsid w:val="007B193D"/>
    <w:rsid w:val="007B1A11"/>
    <w:rsid w:val="007B1A35"/>
    <w:rsid w:val="007B1B31"/>
    <w:rsid w:val="007B1DDB"/>
    <w:rsid w:val="007B1DF4"/>
    <w:rsid w:val="007B1F1A"/>
    <w:rsid w:val="007B2001"/>
    <w:rsid w:val="007B20B9"/>
    <w:rsid w:val="007B2348"/>
    <w:rsid w:val="007B2584"/>
    <w:rsid w:val="007B2603"/>
    <w:rsid w:val="007B2785"/>
    <w:rsid w:val="007B2815"/>
    <w:rsid w:val="007B293C"/>
    <w:rsid w:val="007B2AF8"/>
    <w:rsid w:val="007B2C23"/>
    <w:rsid w:val="007B2D44"/>
    <w:rsid w:val="007B2D78"/>
    <w:rsid w:val="007B2DA5"/>
    <w:rsid w:val="007B2E40"/>
    <w:rsid w:val="007B2EBF"/>
    <w:rsid w:val="007B2ECC"/>
    <w:rsid w:val="007B32EE"/>
    <w:rsid w:val="007B33B5"/>
    <w:rsid w:val="007B362B"/>
    <w:rsid w:val="007B37C4"/>
    <w:rsid w:val="007B3935"/>
    <w:rsid w:val="007B39C4"/>
    <w:rsid w:val="007B3A90"/>
    <w:rsid w:val="007B3D82"/>
    <w:rsid w:val="007B3E19"/>
    <w:rsid w:val="007B3EEC"/>
    <w:rsid w:val="007B3FA7"/>
    <w:rsid w:val="007B4034"/>
    <w:rsid w:val="007B409A"/>
    <w:rsid w:val="007B40D7"/>
    <w:rsid w:val="007B4255"/>
    <w:rsid w:val="007B434C"/>
    <w:rsid w:val="007B435C"/>
    <w:rsid w:val="007B436D"/>
    <w:rsid w:val="007B44F0"/>
    <w:rsid w:val="007B48AC"/>
    <w:rsid w:val="007B48F3"/>
    <w:rsid w:val="007B4A30"/>
    <w:rsid w:val="007B4AF5"/>
    <w:rsid w:val="007B4C3B"/>
    <w:rsid w:val="007B4EF3"/>
    <w:rsid w:val="007B50C5"/>
    <w:rsid w:val="007B5254"/>
    <w:rsid w:val="007B53D6"/>
    <w:rsid w:val="007B5410"/>
    <w:rsid w:val="007B5556"/>
    <w:rsid w:val="007B55D7"/>
    <w:rsid w:val="007B56B3"/>
    <w:rsid w:val="007B56BF"/>
    <w:rsid w:val="007B5703"/>
    <w:rsid w:val="007B57AB"/>
    <w:rsid w:val="007B592A"/>
    <w:rsid w:val="007B59B1"/>
    <w:rsid w:val="007B5CA2"/>
    <w:rsid w:val="007B5CFA"/>
    <w:rsid w:val="007B5EFC"/>
    <w:rsid w:val="007B5F23"/>
    <w:rsid w:val="007B61E8"/>
    <w:rsid w:val="007B6297"/>
    <w:rsid w:val="007B64B1"/>
    <w:rsid w:val="007B64BA"/>
    <w:rsid w:val="007B6531"/>
    <w:rsid w:val="007B66D3"/>
    <w:rsid w:val="007B6796"/>
    <w:rsid w:val="007B6808"/>
    <w:rsid w:val="007B687F"/>
    <w:rsid w:val="007B68F7"/>
    <w:rsid w:val="007B6A63"/>
    <w:rsid w:val="007B6E25"/>
    <w:rsid w:val="007B6F53"/>
    <w:rsid w:val="007B7056"/>
    <w:rsid w:val="007B709D"/>
    <w:rsid w:val="007B70EF"/>
    <w:rsid w:val="007B71ED"/>
    <w:rsid w:val="007B7317"/>
    <w:rsid w:val="007B731C"/>
    <w:rsid w:val="007B73EC"/>
    <w:rsid w:val="007B7647"/>
    <w:rsid w:val="007B789D"/>
    <w:rsid w:val="007B793F"/>
    <w:rsid w:val="007B7A8D"/>
    <w:rsid w:val="007B7B22"/>
    <w:rsid w:val="007B7B45"/>
    <w:rsid w:val="007B7C1C"/>
    <w:rsid w:val="007B7CFE"/>
    <w:rsid w:val="007B7D39"/>
    <w:rsid w:val="007C00BE"/>
    <w:rsid w:val="007C0174"/>
    <w:rsid w:val="007C02CD"/>
    <w:rsid w:val="007C04C0"/>
    <w:rsid w:val="007C06BC"/>
    <w:rsid w:val="007C0780"/>
    <w:rsid w:val="007C0821"/>
    <w:rsid w:val="007C0B2E"/>
    <w:rsid w:val="007C0CDD"/>
    <w:rsid w:val="007C0EA2"/>
    <w:rsid w:val="007C0FDC"/>
    <w:rsid w:val="007C1012"/>
    <w:rsid w:val="007C1146"/>
    <w:rsid w:val="007C1198"/>
    <w:rsid w:val="007C1369"/>
    <w:rsid w:val="007C171A"/>
    <w:rsid w:val="007C180A"/>
    <w:rsid w:val="007C181D"/>
    <w:rsid w:val="007C18D0"/>
    <w:rsid w:val="007C1AB1"/>
    <w:rsid w:val="007C1BBC"/>
    <w:rsid w:val="007C1EB4"/>
    <w:rsid w:val="007C1F64"/>
    <w:rsid w:val="007C1F94"/>
    <w:rsid w:val="007C204F"/>
    <w:rsid w:val="007C2255"/>
    <w:rsid w:val="007C2462"/>
    <w:rsid w:val="007C267C"/>
    <w:rsid w:val="007C277D"/>
    <w:rsid w:val="007C278C"/>
    <w:rsid w:val="007C285D"/>
    <w:rsid w:val="007C2875"/>
    <w:rsid w:val="007C28AF"/>
    <w:rsid w:val="007C2955"/>
    <w:rsid w:val="007C2B63"/>
    <w:rsid w:val="007C2DD7"/>
    <w:rsid w:val="007C2EB0"/>
    <w:rsid w:val="007C324E"/>
    <w:rsid w:val="007C3266"/>
    <w:rsid w:val="007C3321"/>
    <w:rsid w:val="007C3381"/>
    <w:rsid w:val="007C33D2"/>
    <w:rsid w:val="007C34FE"/>
    <w:rsid w:val="007C37B2"/>
    <w:rsid w:val="007C37E8"/>
    <w:rsid w:val="007C387F"/>
    <w:rsid w:val="007C3A26"/>
    <w:rsid w:val="007C3A44"/>
    <w:rsid w:val="007C3B38"/>
    <w:rsid w:val="007C3C5C"/>
    <w:rsid w:val="007C3CF2"/>
    <w:rsid w:val="007C3E15"/>
    <w:rsid w:val="007C3F79"/>
    <w:rsid w:val="007C4078"/>
    <w:rsid w:val="007C411B"/>
    <w:rsid w:val="007C432B"/>
    <w:rsid w:val="007C45C1"/>
    <w:rsid w:val="007C4730"/>
    <w:rsid w:val="007C4775"/>
    <w:rsid w:val="007C47E1"/>
    <w:rsid w:val="007C4974"/>
    <w:rsid w:val="007C4ABE"/>
    <w:rsid w:val="007C4C78"/>
    <w:rsid w:val="007C4D16"/>
    <w:rsid w:val="007C50FF"/>
    <w:rsid w:val="007C520D"/>
    <w:rsid w:val="007C52E5"/>
    <w:rsid w:val="007C5477"/>
    <w:rsid w:val="007C55C6"/>
    <w:rsid w:val="007C5610"/>
    <w:rsid w:val="007C5811"/>
    <w:rsid w:val="007C5A18"/>
    <w:rsid w:val="007C5AF7"/>
    <w:rsid w:val="007C5D72"/>
    <w:rsid w:val="007C5E91"/>
    <w:rsid w:val="007C5EE3"/>
    <w:rsid w:val="007C611A"/>
    <w:rsid w:val="007C6278"/>
    <w:rsid w:val="007C62C0"/>
    <w:rsid w:val="007C646D"/>
    <w:rsid w:val="007C64E3"/>
    <w:rsid w:val="007C64ED"/>
    <w:rsid w:val="007C6694"/>
    <w:rsid w:val="007C69A3"/>
    <w:rsid w:val="007C69BA"/>
    <w:rsid w:val="007C6B6D"/>
    <w:rsid w:val="007C6D21"/>
    <w:rsid w:val="007C6D78"/>
    <w:rsid w:val="007C6E2A"/>
    <w:rsid w:val="007C6EDB"/>
    <w:rsid w:val="007C6F3F"/>
    <w:rsid w:val="007C7167"/>
    <w:rsid w:val="007C72D4"/>
    <w:rsid w:val="007C7386"/>
    <w:rsid w:val="007C74AC"/>
    <w:rsid w:val="007C75EF"/>
    <w:rsid w:val="007C77DB"/>
    <w:rsid w:val="007C7977"/>
    <w:rsid w:val="007C7CA5"/>
    <w:rsid w:val="007C7CC3"/>
    <w:rsid w:val="007C7CF7"/>
    <w:rsid w:val="007C7EBA"/>
    <w:rsid w:val="007D0009"/>
    <w:rsid w:val="007D007B"/>
    <w:rsid w:val="007D0130"/>
    <w:rsid w:val="007D0187"/>
    <w:rsid w:val="007D0379"/>
    <w:rsid w:val="007D04D8"/>
    <w:rsid w:val="007D06FE"/>
    <w:rsid w:val="007D0816"/>
    <w:rsid w:val="007D0A3A"/>
    <w:rsid w:val="007D0BAC"/>
    <w:rsid w:val="007D0CF7"/>
    <w:rsid w:val="007D0D44"/>
    <w:rsid w:val="007D0D45"/>
    <w:rsid w:val="007D0D5D"/>
    <w:rsid w:val="007D0DA6"/>
    <w:rsid w:val="007D0E84"/>
    <w:rsid w:val="007D0F09"/>
    <w:rsid w:val="007D0F41"/>
    <w:rsid w:val="007D11CA"/>
    <w:rsid w:val="007D1256"/>
    <w:rsid w:val="007D18BF"/>
    <w:rsid w:val="007D18E4"/>
    <w:rsid w:val="007D1ACA"/>
    <w:rsid w:val="007D1B89"/>
    <w:rsid w:val="007D1C6F"/>
    <w:rsid w:val="007D1DA4"/>
    <w:rsid w:val="007D1E19"/>
    <w:rsid w:val="007D203B"/>
    <w:rsid w:val="007D20C0"/>
    <w:rsid w:val="007D2141"/>
    <w:rsid w:val="007D22E6"/>
    <w:rsid w:val="007D2334"/>
    <w:rsid w:val="007D2537"/>
    <w:rsid w:val="007D2613"/>
    <w:rsid w:val="007D26D8"/>
    <w:rsid w:val="007D271F"/>
    <w:rsid w:val="007D2728"/>
    <w:rsid w:val="007D27F9"/>
    <w:rsid w:val="007D2AC1"/>
    <w:rsid w:val="007D2B6A"/>
    <w:rsid w:val="007D2B8F"/>
    <w:rsid w:val="007D2C72"/>
    <w:rsid w:val="007D3021"/>
    <w:rsid w:val="007D3034"/>
    <w:rsid w:val="007D30FD"/>
    <w:rsid w:val="007D314E"/>
    <w:rsid w:val="007D31C6"/>
    <w:rsid w:val="007D3244"/>
    <w:rsid w:val="007D32AE"/>
    <w:rsid w:val="007D32CB"/>
    <w:rsid w:val="007D335B"/>
    <w:rsid w:val="007D3475"/>
    <w:rsid w:val="007D3509"/>
    <w:rsid w:val="007D355B"/>
    <w:rsid w:val="007D3679"/>
    <w:rsid w:val="007D3761"/>
    <w:rsid w:val="007D3B11"/>
    <w:rsid w:val="007D4699"/>
    <w:rsid w:val="007D46ED"/>
    <w:rsid w:val="007D4B10"/>
    <w:rsid w:val="007D4C0D"/>
    <w:rsid w:val="007D4CA6"/>
    <w:rsid w:val="007D4CD8"/>
    <w:rsid w:val="007D4D26"/>
    <w:rsid w:val="007D4DC1"/>
    <w:rsid w:val="007D4EB1"/>
    <w:rsid w:val="007D4EB9"/>
    <w:rsid w:val="007D4F90"/>
    <w:rsid w:val="007D4FAA"/>
    <w:rsid w:val="007D5173"/>
    <w:rsid w:val="007D522B"/>
    <w:rsid w:val="007D5341"/>
    <w:rsid w:val="007D5900"/>
    <w:rsid w:val="007D5B69"/>
    <w:rsid w:val="007D5CA8"/>
    <w:rsid w:val="007D5D30"/>
    <w:rsid w:val="007D5D8B"/>
    <w:rsid w:val="007D5FC8"/>
    <w:rsid w:val="007D6022"/>
    <w:rsid w:val="007D6034"/>
    <w:rsid w:val="007D60B9"/>
    <w:rsid w:val="007D61BC"/>
    <w:rsid w:val="007D6417"/>
    <w:rsid w:val="007D652D"/>
    <w:rsid w:val="007D66F1"/>
    <w:rsid w:val="007D67A1"/>
    <w:rsid w:val="007D68EA"/>
    <w:rsid w:val="007D692A"/>
    <w:rsid w:val="007D6A32"/>
    <w:rsid w:val="007D6A62"/>
    <w:rsid w:val="007D6AD7"/>
    <w:rsid w:val="007D6B4D"/>
    <w:rsid w:val="007D6EA1"/>
    <w:rsid w:val="007D7023"/>
    <w:rsid w:val="007D70D4"/>
    <w:rsid w:val="007D7339"/>
    <w:rsid w:val="007D7424"/>
    <w:rsid w:val="007D7434"/>
    <w:rsid w:val="007D75F8"/>
    <w:rsid w:val="007D7697"/>
    <w:rsid w:val="007D7753"/>
    <w:rsid w:val="007D7784"/>
    <w:rsid w:val="007D78EE"/>
    <w:rsid w:val="007D7A60"/>
    <w:rsid w:val="007D7A96"/>
    <w:rsid w:val="007D7B4E"/>
    <w:rsid w:val="007D7C46"/>
    <w:rsid w:val="007D7CCB"/>
    <w:rsid w:val="007D7CCC"/>
    <w:rsid w:val="007D7E71"/>
    <w:rsid w:val="007D7F9A"/>
    <w:rsid w:val="007E0030"/>
    <w:rsid w:val="007E0035"/>
    <w:rsid w:val="007E01FF"/>
    <w:rsid w:val="007E023D"/>
    <w:rsid w:val="007E027F"/>
    <w:rsid w:val="007E029E"/>
    <w:rsid w:val="007E02A1"/>
    <w:rsid w:val="007E038F"/>
    <w:rsid w:val="007E0394"/>
    <w:rsid w:val="007E04A3"/>
    <w:rsid w:val="007E05BB"/>
    <w:rsid w:val="007E05E2"/>
    <w:rsid w:val="007E0796"/>
    <w:rsid w:val="007E0819"/>
    <w:rsid w:val="007E08E1"/>
    <w:rsid w:val="007E0AE8"/>
    <w:rsid w:val="007E0C8F"/>
    <w:rsid w:val="007E0DCA"/>
    <w:rsid w:val="007E0EC2"/>
    <w:rsid w:val="007E11CF"/>
    <w:rsid w:val="007E134B"/>
    <w:rsid w:val="007E13E5"/>
    <w:rsid w:val="007E152E"/>
    <w:rsid w:val="007E1597"/>
    <w:rsid w:val="007E15D0"/>
    <w:rsid w:val="007E1675"/>
    <w:rsid w:val="007E16ED"/>
    <w:rsid w:val="007E1994"/>
    <w:rsid w:val="007E1B42"/>
    <w:rsid w:val="007E1B50"/>
    <w:rsid w:val="007E1CA5"/>
    <w:rsid w:val="007E1DC1"/>
    <w:rsid w:val="007E1F45"/>
    <w:rsid w:val="007E200F"/>
    <w:rsid w:val="007E20D6"/>
    <w:rsid w:val="007E20E2"/>
    <w:rsid w:val="007E218D"/>
    <w:rsid w:val="007E22D5"/>
    <w:rsid w:val="007E235B"/>
    <w:rsid w:val="007E2447"/>
    <w:rsid w:val="007E2449"/>
    <w:rsid w:val="007E24A7"/>
    <w:rsid w:val="007E2562"/>
    <w:rsid w:val="007E2582"/>
    <w:rsid w:val="007E26FE"/>
    <w:rsid w:val="007E2988"/>
    <w:rsid w:val="007E2B66"/>
    <w:rsid w:val="007E2C16"/>
    <w:rsid w:val="007E2C54"/>
    <w:rsid w:val="007E2CB0"/>
    <w:rsid w:val="007E3193"/>
    <w:rsid w:val="007E32AA"/>
    <w:rsid w:val="007E32C0"/>
    <w:rsid w:val="007E33BE"/>
    <w:rsid w:val="007E3513"/>
    <w:rsid w:val="007E3522"/>
    <w:rsid w:val="007E3659"/>
    <w:rsid w:val="007E3A97"/>
    <w:rsid w:val="007E3B20"/>
    <w:rsid w:val="007E3C5D"/>
    <w:rsid w:val="007E3CE9"/>
    <w:rsid w:val="007E3F50"/>
    <w:rsid w:val="007E40CF"/>
    <w:rsid w:val="007E413C"/>
    <w:rsid w:val="007E4232"/>
    <w:rsid w:val="007E4347"/>
    <w:rsid w:val="007E43B9"/>
    <w:rsid w:val="007E45C5"/>
    <w:rsid w:val="007E45EF"/>
    <w:rsid w:val="007E4A56"/>
    <w:rsid w:val="007E4CA4"/>
    <w:rsid w:val="007E4D17"/>
    <w:rsid w:val="007E4D38"/>
    <w:rsid w:val="007E4F40"/>
    <w:rsid w:val="007E4F4D"/>
    <w:rsid w:val="007E4F56"/>
    <w:rsid w:val="007E4FFF"/>
    <w:rsid w:val="007E5113"/>
    <w:rsid w:val="007E5377"/>
    <w:rsid w:val="007E538F"/>
    <w:rsid w:val="007E5398"/>
    <w:rsid w:val="007E555E"/>
    <w:rsid w:val="007E5669"/>
    <w:rsid w:val="007E576F"/>
    <w:rsid w:val="007E5805"/>
    <w:rsid w:val="007E58CA"/>
    <w:rsid w:val="007E5965"/>
    <w:rsid w:val="007E5A18"/>
    <w:rsid w:val="007E5A1F"/>
    <w:rsid w:val="007E5AFB"/>
    <w:rsid w:val="007E5BDA"/>
    <w:rsid w:val="007E5D2B"/>
    <w:rsid w:val="007E5F01"/>
    <w:rsid w:val="007E638B"/>
    <w:rsid w:val="007E644D"/>
    <w:rsid w:val="007E660A"/>
    <w:rsid w:val="007E6680"/>
    <w:rsid w:val="007E66FA"/>
    <w:rsid w:val="007E674C"/>
    <w:rsid w:val="007E677A"/>
    <w:rsid w:val="007E6A72"/>
    <w:rsid w:val="007E6AF9"/>
    <w:rsid w:val="007E6BA0"/>
    <w:rsid w:val="007E6BF6"/>
    <w:rsid w:val="007E6C9C"/>
    <w:rsid w:val="007E6CC5"/>
    <w:rsid w:val="007E6DE5"/>
    <w:rsid w:val="007E6F24"/>
    <w:rsid w:val="007E6F96"/>
    <w:rsid w:val="007E71D1"/>
    <w:rsid w:val="007E7333"/>
    <w:rsid w:val="007E75CD"/>
    <w:rsid w:val="007E7AF1"/>
    <w:rsid w:val="007E7C0C"/>
    <w:rsid w:val="007E7DF1"/>
    <w:rsid w:val="007E7E84"/>
    <w:rsid w:val="007E7F95"/>
    <w:rsid w:val="007F021F"/>
    <w:rsid w:val="007F02A4"/>
    <w:rsid w:val="007F05A2"/>
    <w:rsid w:val="007F063D"/>
    <w:rsid w:val="007F07ED"/>
    <w:rsid w:val="007F07F6"/>
    <w:rsid w:val="007F0918"/>
    <w:rsid w:val="007F0AF1"/>
    <w:rsid w:val="007F0B52"/>
    <w:rsid w:val="007F0B8A"/>
    <w:rsid w:val="007F0BB4"/>
    <w:rsid w:val="007F0BF7"/>
    <w:rsid w:val="007F13A3"/>
    <w:rsid w:val="007F16FC"/>
    <w:rsid w:val="007F17CD"/>
    <w:rsid w:val="007F17E6"/>
    <w:rsid w:val="007F1979"/>
    <w:rsid w:val="007F1BA2"/>
    <w:rsid w:val="007F1D09"/>
    <w:rsid w:val="007F1D99"/>
    <w:rsid w:val="007F2067"/>
    <w:rsid w:val="007F22A9"/>
    <w:rsid w:val="007F24FD"/>
    <w:rsid w:val="007F271A"/>
    <w:rsid w:val="007F2AA7"/>
    <w:rsid w:val="007F2B30"/>
    <w:rsid w:val="007F2C82"/>
    <w:rsid w:val="007F2F4D"/>
    <w:rsid w:val="007F304B"/>
    <w:rsid w:val="007F3127"/>
    <w:rsid w:val="007F33C9"/>
    <w:rsid w:val="007F33F8"/>
    <w:rsid w:val="007F372D"/>
    <w:rsid w:val="007F37F2"/>
    <w:rsid w:val="007F3941"/>
    <w:rsid w:val="007F3B72"/>
    <w:rsid w:val="007F3C23"/>
    <w:rsid w:val="007F40F8"/>
    <w:rsid w:val="007F41C6"/>
    <w:rsid w:val="007F4282"/>
    <w:rsid w:val="007F4320"/>
    <w:rsid w:val="007F4351"/>
    <w:rsid w:val="007F436F"/>
    <w:rsid w:val="007F43D1"/>
    <w:rsid w:val="007F44E2"/>
    <w:rsid w:val="007F45F3"/>
    <w:rsid w:val="007F4611"/>
    <w:rsid w:val="007F4614"/>
    <w:rsid w:val="007F4767"/>
    <w:rsid w:val="007F478D"/>
    <w:rsid w:val="007F48B7"/>
    <w:rsid w:val="007F4954"/>
    <w:rsid w:val="007F4A14"/>
    <w:rsid w:val="007F4D0F"/>
    <w:rsid w:val="007F4D56"/>
    <w:rsid w:val="007F4F8D"/>
    <w:rsid w:val="007F51D1"/>
    <w:rsid w:val="007F5255"/>
    <w:rsid w:val="007F5432"/>
    <w:rsid w:val="007F5564"/>
    <w:rsid w:val="007F55BC"/>
    <w:rsid w:val="007F55CB"/>
    <w:rsid w:val="007F568F"/>
    <w:rsid w:val="007F56B6"/>
    <w:rsid w:val="007F5910"/>
    <w:rsid w:val="007F5A11"/>
    <w:rsid w:val="007F5B0D"/>
    <w:rsid w:val="007F5BE4"/>
    <w:rsid w:val="007F5D22"/>
    <w:rsid w:val="007F5E5D"/>
    <w:rsid w:val="007F5F39"/>
    <w:rsid w:val="007F5F8B"/>
    <w:rsid w:val="007F630B"/>
    <w:rsid w:val="007F6339"/>
    <w:rsid w:val="007F6371"/>
    <w:rsid w:val="007F63F6"/>
    <w:rsid w:val="007F660E"/>
    <w:rsid w:val="007F6667"/>
    <w:rsid w:val="007F67B0"/>
    <w:rsid w:val="007F6942"/>
    <w:rsid w:val="007F6ECD"/>
    <w:rsid w:val="007F6EEA"/>
    <w:rsid w:val="007F7095"/>
    <w:rsid w:val="007F70EE"/>
    <w:rsid w:val="007F723A"/>
    <w:rsid w:val="007F730D"/>
    <w:rsid w:val="007F73B1"/>
    <w:rsid w:val="007F73D8"/>
    <w:rsid w:val="007F7458"/>
    <w:rsid w:val="007F7521"/>
    <w:rsid w:val="007F78A4"/>
    <w:rsid w:val="007F79B8"/>
    <w:rsid w:val="007F7ADD"/>
    <w:rsid w:val="007F7C81"/>
    <w:rsid w:val="007F7D1E"/>
    <w:rsid w:val="007F7D53"/>
    <w:rsid w:val="007F7D9C"/>
    <w:rsid w:val="007F7EF0"/>
    <w:rsid w:val="007FECF1"/>
    <w:rsid w:val="00800001"/>
    <w:rsid w:val="0080029E"/>
    <w:rsid w:val="008002B0"/>
    <w:rsid w:val="008003FF"/>
    <w:rsid w:val="00800461"/>
    <w:rsid w:val="0080048B"/>
    <w:rsid w:val="008004D7"/>
    <w:rsid w:val="00800619"/>
    <w:rsid w:val="0080073C"/>
    <w:rsid w:val="008007BC"/>
    <w:rsid w:val="0080082A"/>
    <w:rsid w:val="008009FC"/>
    <w:rsid w:val="00800A98"/>
    <w:rsid w:val="00800ACA"/>
    <w:rsid w:val="00800D71"/>
    <w:rsid w:val="00800DB6"/>
    <w:rsid w:val="00800EDB"/>
    <w:rsid w:val="00800F28"/>
    <w:rsid w:val="00801163"/>
    <w:rsid w:val="0080146E"/>
    <w:rsid w:val="0080157E"/>
    <w:rsid w:val="00801616"/>
    <w:rsid w:val="00801A96"/>
    <w:rsid w:val="00801AD5"/>
    <w:rsid w:val="00801C88"/>
    <w:rsid w:val="00801DF7"/>
    <w:rsid w:val="00801E0C"/>
    <w:rsid w:val="00801E59"/>
    <w:rsid w:val="008026E6"/>
    <w:rsid w:val="008027B6"/>
    <w:rsid w:val="00802960"/>
    <w:rsid w:val="00802ABA"/>
    <w:rsid w:val="00802AED"/>
    <w:rsid w:val="00802B22"/>
    <w:rsid w:val="00802BE7"/>
    <w:rsid w:val="00802F82"/>
    <w:rsid w:val="00802FB4"/>
    <w:rsid w:val="0080308A"/>
    <w:rsid w:val="00803189"/>
    <w:rsid w:val="0080325F"/>
    <w:rsid w:val="0080331E"/>
    <w:rsid w:val="00803381"/>
    <w:rsid w:val="0080359C"/>
    <w:rsid w:val="008035EB"/>
    <w:rsid w:val="00803676"/>
    <w:rsid w:val="00803718"/>
    <w:rsid w:val="00803850"/>
    <w:rsid w:val="00803B23"/>
    <w:rsid w:val="00803B77"/>
    <w:rsid w:val="00803BD7"/>
    <w:rsid w:val="00803CD1"/>
    <w:rsid w:val="00803DBB"/>
    <w:rsid w:val="00804029"/>
    <w:rsid w:val="0080438B"/>
    <w:rsid w:val="00804553"/>
    <w:rsid w:val="0080467E"/>
    <w:rsid w:val="00804740"/>
    <w:rsid w:val="008047B3"/>
    <w:rsid w:val="00804B6C"/>
    <w:rsid w:val="00804C32"/>
    <w:rsid w:val="00804C8C"/>
    <w:rsid w:val="00804CB2"/>
    <w:rsid w:val="00804D3D"/>
    <w:rsid w:val="00804E1E"/>
    <w:rsid w:val="00804FB3"/>
    <w:rsid w:val="00805002"/>
    <w:rsid w:val="008053BE"/>
    <w:rsid w:val="008053BF"/>
    <w:rsid w:val="008053C1"/>
    <w:rsid w:val="00805419"/>
    <w:rsid w:val="008056E1"/>
    <w:rsid w:val="008056E7"/>
    <w:rsid w:val="008058A0"/>
    <w:rsid w:val="00805B7B"/>
    <w:rsid w:val="00805D1E"/>
    <w:rsid w:val="00805DBF"/>
    <w:rsid w:val="00805FB3"/>
    <w:rsid w:val="00805FF5"/>
    <w:rsid w:val="0080600B"/>
    <w:rsid w:val="00806341"/>
    <w:rsid w:val="008063D2"/>
    <w:rsid w:val="008063E6"/>
    <w:rsid w:val="00806420"/>
    <w:rsid w:val="0080651A"/>
    <w:rsid w:val="0080692A"/>
    <w:rsid w:val="00806C54"/>
    <w:rsid w:val="00806D27"/>
    <w:rsid w:val="0080702A"/>
    <w:rsid w:val="008070D3"/>
    <w:rsid w:val="00807359"/>
    <w:rsid w:val="008076A0"/>
    <w:rsid w:val="00807743"/>
    <w:rsid w:val="008078AC"/>
    <w:rsid w:val="008078B0"/>
    <w:rsid w:val="00807914"/>
    <w:rsid w:val="00807A88"/>
    <w:rsid w:val="00807AA0"/>
    <w:rsid w:val="00807CF8"/>
    <w:rsid w:val="0081016F"/>
    <w:rsid w:val="008101B3"/>
    <w:rsid w:val="00810231"/>
    <w:rsid w:val="008102FC"/>
    <w:rsid w:val="00810319"/>
    <w:rsid w:val="00810362"/>
    <w:rsid w:val="0081047F"/>
    <w:rsid w:val="0081057B"/>
    <w:rsid w:val="008105DA"/>
    <w:rsid w:val="008106CB"/>
    <w:rsid w:val="0081070E"/>
    <w:rsid w:val="00810924"/>
    <w:rsid w:val="00810942"/>
    <w:rsid w:val="00810D80"/>
    <w:rsid w:val="00810DD6"/>
    <w:rsid w:val="00810EC8"/>
    <w:rsid w:val="00810F4D"/>
    <w:rsid w:val="008111A2"/>
    <w:rsid w:val="00811284"/>
    <w:rsid w:val="00811359"/>
    <w:rsid w:val="008114F4"/>
    <w:rsid w:val="008116A6"/>
    <w:rsid w:val="008116C7"/>
    <w:rsid w:val="008117CE"/>
    <w:rsid w:val="0081192B"/>
    <w:rsid w:val="00811931"/>
    <w:rsid w:val="00811B37"/>
    <w:rsid w:val="00811C0E"/>
    <w:rsid w:val="00811C1B"/>
    <w:rsid w:val="00811DEE"/>
    <w:rsid w:val="00811E18"/>
    <w:rsid w:val="00811F2F"/>
    <w:rsid w:val="0081243D"/>
    <w:rsid w:val="00812605"/>
    <w:rsid w:val="008129AA"/>
    <w:rsid w:val="00812CAA"/>
    <w:rsid w:val="00812E0F"/>
    <w:rsid w:val="00812E32"/>
    <w:rsid w:val="00812EFE"/>
    <w:rsid w:val="00812F0F"/>
    <w:rsid w:val="00812F33"/>
    <w:rsid w:val="00812F5E"/>
    <w:rsid w:val="00812FC6"/>
    <w:rsid w:val="00812FFB"/>
    <w:rsid w:val="008130B4"/>
    <w:rsid w:val="00813235"/>
    <w:rsid w:val="00813456"/>
    <w:rsid w:val="00813565"/>
    <w:rsid w:val="0081366D"/>
    <w:rsid w:val="00813711"/>
    <w:rsid w:val="008137F8"/>
    <w:rsid w:val="008138F2"/>
    <w:rsid w:val="0081395B"/>
    <w:rsid w:val="00813B0E"/>
    <w:rsid w:val="00813B99"/>
    <w:rsid w:val="00813BA7"/>
    <w:rsid w:val="00813E65"/>
    <w:rsid w:val="00813E66"/>
    <w:rsid w:val="00813EE6"/>
    <w:rsid w:val="00813F36"/>
    <w:rsid w:val="00813FE7"/>
    <w:rsid w:val="00814414"/>
    <w:rsid w:val="008147F4"/>
    <w:rsid w:val="008147FB"/>
    <w:rsid w:val="00814851"/>
    <w:rsid w:val="008148DD"/>
    <w:rsid w:val="00814927"/>
    <w:rsid w:val="00814B1E"/>
    <w:rsid w:val="00814C1C"/>
    <w:rsid w:val="00814F94"/>
    <w:rsid w:val="00814F97"/>
    <w:rsid w:val="0081504A"/>
    <w:rsid w:val="00815125"/>
    <w:rsid w:val="0081515E"/>
    <w:rsid w:val="00815431"/>
    <w:rsid w:val="008154E5"/>
    <w:rsid w:val="00815516"/>
    <w:rsid w:val="00815649"/>
    <w:rsid w:val="00815A7F"/>
    <w:rsid w:val="00815A87"/>
    <w:rsid w:val="00815E4D"/>
    <w:rsid w:val="00815FF4"/>
    <w:rsid w:val="008162D5"/>
    <w:rsid w:val="0081635D"/>
    <w:rsid w:val="00816413"/>
    <w:rsid w:val="0081641F"/>
    <w:rsid w:val="0081653D"/>
    <w:rsid w:val="00816716"/>
    <w:rsid w:val="008167D5"/>
    <w:rsid w:val="008167F5"/>
    <w:rsid w:val="00816914"/>
    <w:rsid w:val="00816A47"/>
    <w:rsid w:val="00816A87"/>
    <w:rsid w:val="00816BCF"/>
    <w:rsid w:val="00816E70"/>
    <w:rsid w:val="00816E81"/>
    <w:rsid w:val="00816F65"/>
    <w:rsid w:val="00816FE8"/>
    <w:rsid w:val="0081707D"/>
    <w:rsid w:val="00817087"/>
    <w:rsid w:val="008172BC"/>
    <w:rsid w:val="00817467"/>
    <w:rsid w:val="0081749B"/>
    <w:rsid w:val="00817509"/>
    <w:rsid w:val="00817804"/>
    <w:rsid w:val="00817900"/>
    <w:rsid w:val="00817A7A"/>
    <w:rsid w:val="00817B25"/>
    <w:rsid w:val="00817B48"/>
    <w:rsid w:val="00817EE1"/>
    <w:rsid w:val="008200E3"/>
    <w:rsid w:val="00820121"/>
    <w:rsid w:val="008202E4"/>
    <w:rsid w:val="0082036F"/>
    <w:rsid w:val="00820466"/>
    <w:rsid w:val="008204A3"/>
    <w:rsid w:val="00820567"/>
    <w:rsid w:val="0082071A"/>
    <w:rsid w:val="00820A41"/>
    <w:rsid w:val="00820AE6"/>
    <w:rsid w:val="00820E19"/>
    <w:rsid w:val="00820E1B"/>
    <w:rsid w:val="0082104E"/>
    <w:rsid w:val="008211C7"/>
    <w:rsid w:val="0082123D"/>
    <w:rsid w:val="00821571"/>
    <w:rsid w:val="00821590"/>
    <w:rsid w:val="00821626"/>
    <w:rsid w:val="00821634"/>
    <w:rsid w:val="0082164B"/>
    <w:rsid w:val="00821805"/>
    <w:rsid w:val="00821DAF"/>
    <w:rsid w:val="00821DBA"/>
    <w:rsid w:val="00821E87"/>
    <w:rsid w:val="00821EFE"/>
    <w:rsid w:val="00821F40"/>
    <w:rsid w:val="00821FFD"/>
    <w:rsid w:val="00822145"/>
    <w:rsid w:val="008222D5"/>
    <w:rsid w:val="008223B4"/>
    <w:rsid w:val="00822690"/>
    <w:rsid w:val="008227AF"/>
    <w:rsid w:val="00822987"/>
    <w:rsid w:val="00822A36"/>
    <w:rsid w:val="00822B1F"/>
    <w:rsid w:val="00822BB0"/>
    <w:rsid w:val="00822DAF"/>
    <w:rsid w:val="00822EB4"/>
    <w:rsid w:val="00822F88"/>
    <w:rsid w:val="0082311E"/>
    <w:rsid w:val="0082325E"/>
    <w:rsid w:val="008232BF"/>
    <w:rsid w:val="008233F6"/>
    <w:rsid w:val="0082346A"/>
    <w:rsid w:val="00823618"/>
    <w:rsid w:val="0082366E"/>
    <w:rsid w:val="008238D5"/>
    <w:rsid w:val="00823AF9"/>
    <w:rsid w:val="00823E5D"/>
    <w:rsid w:val="00823F51"/>
    <w:rsid w:val="00824110"/>
    <w:rsid w:val="00824212"/>
    <w:rsid w:val="0082432F"/>
    <w:rsid w:val="008244A6"/>
    <w:rsid w:val="0082476E"/>
    <w:rsid w:val="00824900"/>
    <w:rsid w:val="00824927"/>
    <w:rsid w:val="00824A9B"/>
    <w:rsid w:val="00824DA0"/>
    <w:rsid w:val="00824DD4"/>
    <w:rsid w:val="00824E34"/>
    <w:rsid w:val="00824E6A"/>
    <w:rsid w:val="008251CE"/>
    <w:rsid w:val="00825274"/>
    <w:rsid w:val="00825360"/>
    <w:rsid w:val="0082569B"/>
    <w:rsid w:val="0082580E"/>
    <w:rsid w:val="00825857"/>
    <w:rsid w:val="00825979"/>
    <w:rsid w:val="00825C56"/>
    <w:rsid w:val="00825C9E"/>
    <w:rsid w:val="00825D5E"/>
    <w:rsid w:val="00825F93"/>
    <w:rsid w:val="0082607A"/>
    <w:rsid w:val="008260B4"/>
    <w:rsid w:val="00826132"/>
    <w:rsid w:val="008261A5"/>
    <w:rsid w:val="008262B5"/>
    <w:rsid w:val="00826399"/>
    <w:rsid w:val="0082650D"/>
    <w:rsid w:val="0082683F"/>
    <w:rsid w:val="00826A00"/>
    <w:rsid w:val="00826ABF"/>
    <w:rsid w:val="00826BFD"/>
    <w:rsid w:val="00826EEE"/>
    <w:rsid w:val="00826F0B"/>
    <w:rsid w:val="00827162"/>
    <w:rsid w:val="008271D6"/>
    <w:rsid w:val="008272B8"/>
    <w:rsid w:val="008272D8"/>
    <w:rsid w:val="0082743F"/>
    <w:rsid w:val="00827486"/>
    <w:rsid w:val="0082770F"/>
    <w:rsid w:val="00827764"/>
    <w:rsid w:val="00827806"/>
    <w:rsid w:val="0082783D"/>
    <w:rsid w:val="008278C9"/>
    <w:rsid w:val="008279BD"/>
    <w:rsid w:val="00827AAE"/>
    <w:rsid w:val="00827BAF"/>
    <w:rsid w:val="00827D4A"/>
    <w:rsid w:val="00827DF5"/>
    <w:rsid w:val="00827F7A"/>
    <w:rsid w:val="0082D5FA"/>
    <w:rsid w:val="00830306"/>
    <w:rsid w:val="008303A2"/>
    <w:rsid w:val="008303A8"/>
    <w:rsid w:val="00830545"/>
    <w:rsid w:val="00830648"/>
    <w:rsid w:val="00830664"/>
    <w:rsid w:val="0083068E"/>
    <w:rsid w:val="00830732"/>
    <w:rsid w:val="00830861"/>
    <w:rsid w:val="008309B9"/>
    <w:rsid w:val="00830C02"/>
    <w:rsid w:val="00830D57"/>
    <w:rsid w:val="008311FE"/>
    <w:rsid w:val="008312F6"/>
    <w:rsid w:val="008312F7"/>
    <w:rsid w:val="0083135A"/>
    <w:rsid w:val="00831710"/>
    <w:rsid w:val="0083180E"/>
    <w:rsid w:val="00831BEF"/>
    <w:rsid w:val="00831C5D"/>
    <w:rsid w:val="00831DFF"/>
    <w:rsid w:val="00831E14"/>
    <w:rsid w:val="00832020"/>
    <w:rsid w:val="00832258"/>
    <w:rsid w:val="0083226A"/>
    <w:rsid w:val="008322ED"/>
    <w:rsid w:val="0083262A"/>
    <w:rsid w:val="00832777"/>
    <w:rsid w:val="00832914"/>
    <w:rsid w:val="00832C40"/>
    <w:rsid w:val="00832D69"/>
    <w:rsid w:val="00832DA1"/>
    <w:rsid w:val="00832EC8"/>
    <w:rsid w:val="00832FBE"/>
    <w:rsid w:val="00833227"/>
    <w:rsid w:val="0083330E"/>
    <w:rsid w:val="00833328"/>
    <w:rsid w:val="00833470"/>
    <w:rsid w:val="0083351B"/>
    <w:rsid w:val="008335F1"/>
    <w:rsid w:val="00833655"/>
    <w:rsid w:val="0083375E"/>
    <w:rsid w:val="008337B8"/>
    <w:rsid w:val="00833922"/>
    <w:rsid w:val="00833E47"/>
    <w:rsid w:val="008341A3"/>
    <w:rsid w:val="00834494"/>
    <w:rsid w:val="00834714"/>
    <w:rsid w:val="00834A29"/>
    <w:rsid w:val="00834C1E"/>
    <w:rsid w:val="00834CBC"/>
    <w:rsid w:val="00834DBD"/>
    <w:rsid w:val="00834DE1"/>
    <w:rsid w:val="00834EAF"/>
    <w:rsid w:val="00834F18"/>
    <w:rsid w:val="00835337"/>
    <w:rsid w:val="008354FB"/>
    <w:rsid w:val="008357D2"/>
    <w:rsid w:val="00835864"/>
    <w:rsid w:val="0083598E"/>
    <w:rsid w:val="008359AB"/>
    <w:rsid w:val="00835B40"/>
    <w:rsid w:val="00835BA5"/>
    <w:rsid w:val="00835D13"/>
    <w:rsid w:val="00835D63"/>
    <w:rsid w:val="00835D74"/>
    <w:rsid w:val="00835F4E"/>
    <w:rsid w:val="008360C1"/>
    <w:rsid w:val="00836294"/>
    <w:rsid w:val="00836389"/>
    <w:rsid w:val="00836400"/>
    <w:rsid w:val="008368A1"/>
    <w:rsid w:val="0083692C"/>
    <w:rsid w:val="00836B5C"/>
    <w:rsid w:val="00836B62"/>
    <w:rsid w:val="00836B90"/>
    <w:rsid w:val="00836C34"/>
    <w:rsid w:val="00836D75"/>
    <w:rsid w:val="00836E78"/>
    <w:rsid w:val="00836FB3"/>
    <w:rsid w:val="008371C9"/>
    <w:rsid w:val="00837225"/>
    <w:rsid w:val="008373DF"/>
    <w:rsid w:val="00837413"/>
    <w:rsid w:val="00837484"/>
    <w:rsid w:val="00837533"/>
    <w:rsid w:val="00837897"/>
    <w:rsid w:val="00837955"/>
    <w:rsid w:val="00837AA0"/>
    <w:rsid w:val="00837B2B"/>
    <w:rsid w:val="00837BE1"/>
    <w:rsid w:val="00837DBC"/>
    <w:rsid w:val="00837EBC"/>
    <w:rsid w:val="00840023"/>
    <w:rsid w:val="008400F6"/>
    <w:rsid w:val="00840156"/>
    <w:rsid w:val="00840189"/>
    <w:rsid w:val="008401F4"/>
    <w:rsid w:val="0084021A"/>
    <w:rsid w:val="0084031E"/>
    <w:rsid w:val="00840405"/>
    <w:rsid w:val="0084077F"/>
    <w:rsid w:val="00840787"/>
    <w:rsid w:val="008407E6"/>
    <w:rsid w:val="00840AFD"/>
    <w:rsid w:val="00840BA5"/>
    <w:rsid w:val="00840E4D"/>
    <w:rsid w:val="00841035"/>
    <w:rsid w:val="008410E5"/>
    <w:rsid w:val="00841286"/>
    <w:rsid w:val="00841337"/>
    <w:rsid w:val="00841A21"/>
    <w:rsid w:val="00841C88"/>
    <w:rsid w:val="00841E7D"/>
    <w:rsid w:val="00841E9B"/>
    <w:rsid w:val="00841EA2"/>
    <w:rsid w:val="00841F97"/>
    <w:rsid w:val="008421C7"/>
    <w:rsid w:val="0084224B"/>
    <w:rsid w:val="008422F2"/>
    <w:rsid w:val="00842596"/>
    <w:rsid w:val="008425ED"/>
    <w:rsid w:val="0084264D"/>
    <w:rsid w:val="00842736"/>
    <w:rsid w:val="008428A9"/>
    <w:rsid w:val="00842970"/>
    <w:rsid w:val="00842A91"/>
    <w:rsid w:val="00842D6C"/>
    <w:rsid w:val="00842D8D"/>
    <w:rsid w:val="00842DA1"/>
    <w:rsid w:val="00842DB1"/>
    <w:rsid w:val="00842DF4"/>
    <w:rsid w:val="00842FFF"/>
    <w:rsid w:val="008430BB"/>
    <w:rsid w:val="008432CC"/>
    <w:rsid w:val="00843380"/>
    <w:rsid w:val="008433E1"/>
    <w:rsid w:val="008434C1"/>
    <w:rsid w:val="00843582"/>
    <w:rsid w:val="008435E7"/>
    <w:rsid w:val="0084361E"/>
    <w:rsid w:val="0084371E"/>
    <w:rsid w:val="0084381F"/>
    <w:rsid w:val="00843A4D"/>
    <w:rsid w:val="00843A98"/>
    <w:rsid w:val="00843D03"/>
    <w:rsid w:val="008440CE"/>
    <w:rsid w:val="008440E1"/>
    <w:rsid w:val="00844135"/>
    <w:rsid w:val="0084421A"/>
    <w:rsid w:val="00844269"/>
    <w:rsid w:val="0084431A"/>
    <w:rsid w:val="00844362"/>
    <w:rsid w:val="008443C3"/>
    <w:rsid w:val="00844533"/>
    <w:rsid w:val="008445A4"/>
    <w:rsid w:val="0084487F"/>
    <w:rsid w:val="008449C2"/>
    <w:rsid w:val="00844A01"/>
    <w:rsid w:val="00844EBB"/>
    <w:rsid w:val="00844F68"/>
    <w:rsid w:val="0084500F"/>
    <w:rsid w:val="008451CA"/>
    <w:rsid w:val="0084520D"/>
    <w:rsid w:val="008452D8"/>
    <w:rsid w:val="00845331"/>
    <w:rsid w:val="0084546A"/>
    <w:rsid w:val="00845631"/>
    <w:rsid w:val="0084566E"/>
    <w:rsid w:val="008457F2"/>
    <w:rsid w:val="00845A6E"/>
    <w:rsid w:val="00845ABB"/>
    <w:rsid w:val="00845C30"/>
    <w:rsid w:val="00845D8F"/>
    <w:rsid w:val="00845E61"/>
    <w:rsid w:val="00845FD8"/>
    <w:rsid w:val="00846152"/>
    <w:rsid w:val="008461E9"/>
    <w:rsid w:val="00846682"/>
    <w:rsid w:val="00846696"/>
    <w:rsid w:val="0084695E"/>
    <w:rsid w:val="00846E7A"/>
    <w:rsid w:val="00846FC8"/>
    <w:rsid w:val="0084700A"/>
    <w:rsid w:val="0084714E"/>
    <w:rsid w:val="00847472"/>
    <w:rsid w:val="0084750F"/>
    <w:rsid w:val="008477DF"/>
    <w:rsid w:val="008477F8"/>
    <w:rsid w:val="00847826"/>
    <w:rsid w:val="00847AD3"/>
    <w:rsid w:val="00847B33"/>
    <w:rsid w:val="00847B44"/>
    <w:rsid w:val="00847BC7"/>
    <w:rsid w:val="00847C65"/>
    <w:rsid w:val="00850105"/>
    <w:rsid w:val="00850133"/>
    <w:rsid w:val="008501B8"/>
    <w:rsid w:val="008501C3"/>
    <w:rsid w:val="008503FB"/>
    <w:rsid w:val="0085051C"/>
    <w:rsid w:val="00850616"/>
    <w:rsid w:val="008507B4"/>
    <w:rsid w:val="0085082E"/>
    <w:rsid w:val="0085094F"/>
    <w:rsid w:val="00850A6F"/>
    <w:rsid w:val="00850A7B"/>
    <w:rsid w:val="00850B9C"/>
    <w:rsid w:val="00850C16"/>
    <w:rsid w:val="00850C28"/>
    <w:rsid w:val="00850D06"/>
    <w:rsid w:val="00850D9B"/>
    <w:rsid w:val="00850FD3"/>
    <w:rsid w:val="00851688"/>
    <w:rsid w:val="00851772"/>
    <w:rsid w:val="0085177D"/>
    <w:rsid w:val="0085199E"/>
    <w:rsid w:val="00851DE0"/>
    <w:rsid w:val="00852135"/>
    <w:rsid w:val="00852368"/>
    <w:rsid w:val="008525C1"/>
    <w:rsid w:val="0085270B"/>
    <w:rsid w:val="00852795"/>
    <w:rsid w:val="008527FF"/>
    <w:rsid w:val="00852B05"/>
    <w:rsid w:val="00852BA0"/>
    <w:rsid w:val="00852DBC"/>
    <w:rsid w:val="00852EED"/>
    <w:rsid w:val="00852F23"/>
    <w:rsid w:val="00852F55"/>
    <w:rsid w:val="00852F87"/>
    <w:rsid w:val="0085332F"/>
    <w:rsid w:val="008533C6"/>
    <w:rsid w:val="008534A7"/>
    <w:rsid w:val="0085358D"/>
    <w:rsid w:val="00853600"/>
    <w:rsid w:val="008536E4"/>
    <w:rsid w:val="008537DD"/>
    <w:rsid w:val="008537F0"/>
    <w:rsid w:val="00853B60"/>
    <w:rsid w:val="00853C26"/>
    <w:rsid w:val="00853D27"/>
    <w:rsid w:val="00853E1F"/>
    <w:rsid w:val="00853E39"/>
    <w:rsid w:val="0085401E"/>
    <w:rsid w:val="00854155"/>
    <w:rsid w:val="00854188"/>
    <w:rsid w:val="0085435D"/>
    <w:rsid w:val="0085441D"/>
    <w:rsid w:val="0085446A"/>
    <w:rsid w:val="008544EC"/>
    <w:rsid w:val="00854586"/>
    <w:rsid w:val="008548BE"/>
    <w:rsid w:val="008549AB"/>
    <w:rsid w:val="00854BB4"/>
    <w:rsid w:val="00854C12"/>
    <w:rsid w:val="0085509F"/>
    <w:rsid w:val="008550AA"/>
    <w:rsid w:val="0085519F"/>
    <w:rsid w:val="008551A5"/>
    <w:rsid w:val="008551C6"/>
    <w:rsid w:val="00855243"/>
    <w:rsid w:val="0085538B"/>
    <w:rsid w:val="008553A9"/>
    <w:rsid w:val="008556A0"/>
    <w:rsid w:val="00855799"/>
    <w:rsid w:val="008558C9"/>
    <w:rsid w:val="00855907"/>
    <w:rsid w:val="00855D01"/>
    <w:rsid w:val="00855D07"/>
    <w:rsid w:val="00855D75"/>
    <w:rsid w:val="008561B9"/>
    <w:rsid w:val="008561E3"/>
    <w:rsid w:val="00856241"/>
    <w:rsid w:val="008562E6"/>
    <w:rsid w:val="00856559"/>
    <w:rsid w:val="008565C0"/>
    <w:rsid w:val="00856636"/>
    <w:rsid w:val="00856667"/>
    <w:rsid w:val="00856670"/>
    <w:rsid w:val="008568D1"/>
    <w:rsid w:val="00856993"/>
    <w:rsid w:val="00856C87"/>
    <w:rsid w:val="00856DB0"/>
    <w:rsid w:val="00856DC8"/>
    <w:rsid w:val="00856DEF"/>
    <w:rsid w:val="00856DFC"/>
    <w:rsid w:val="00856E17"/>
    <w:rsid w:val="00856E25"/>
    <w:rsid w:val="00856E33"/>
    <w:rsid w:val="00856EF0"/>
    <w:rsid w:val="00856F44"/>
    <w:rsid w:val="00856F79"/>
    <w:rsid w:val="00856FC3"/>
    <w:rsid w:val="00856FEE"/>
    <w:rsid w:val="008570C8"/>
    <w:rsid w:val="0085726B"/>
    <w:rsid w:val="00857386"/>
    <w:rsid w:val="008575E6"/>
    <w:rsid w:val="008576B2"/>
    <w:rsid w:val="008577C2"/>
    <w:rsid w:val="008578D6"/>
    <w:rsid w:val="008579CF"/>
    <w:rsid w:val="00857B87"/>
    <w:rsid w:val="00857C7E"/>
    <w:rsid w:val="00857E65"/>
    <w:rsid w:val="00857F29"/>
    <w:rsid w:val="00860068"/>
    <w:rsid w:val="0086029E"/>
    <w:rsid w:val="0086041F"/>
    <w:rsid w:val="008604C3"/>
    <w:rsid w:val="008606DB"/>
    <w:rsid w:val="00860745"/>
    <w:rsid w:val="00860811"/>
    <w:rsid w:val="00860816"/>
    <w:rsid w:val="0086088A"/>
    <w:rsid w:val="00860A65"/>
    <w:rsid w:val="00860AFB"/>
    <w:rsid w:val="00860C81"/>
    <w:rsid w:val="00860D70"/>
    <w:rsid w:val="00860E78"/>
    <w:rsid w:val="00861118"/>
    <w:rsid w:val="0086121E"/>
    <w:rsid w:val="0086124C"/>
    <w:rsid w:val="008614AD"/>
    <w:rsid w:val="00861622"/>
    <w:rsid w:val="008616A8"/>
    <w:rsid w:val="00861827"/>
    <w:rsid w:val="00861846"/>
    <w:rsid w:val="0086194D"/>
    <w:rsid w:val="00861AC8"/>
    <w:rsid w:val="00861B1F"/>
    <w:rsid w:val="00861CF0"/>
    <w:rsid w:val="00861D96"/>
    <w:rsid w:val="00861F04"/>
    <w:rsid w:val="00861FC8"/>
    <w:rsid w:val="008620EA"/>
    <w:rsid w:val="008621D9"/>
    <w:rsid w:val="00862214"/>
    <w:rsid w:val="008623A6"/>
    <w:rsid w:val="008623ED"/>
    <w:rsid w:val="008625FE"/>
    <w:rsid w:val="00862643"/>
    <w:rsid w:val="008627D2"/>
    <w:rsid w:val="00862933"/>
    <w:rsid w:val="00862E46"/>
    <w:rsid w:val="00862E69"/>
    <w:rsid w:val="00862EE3"/>
    <w:rsid w:val="0086313B"/>
    <w:rsid w:val="00863141"/>
    <w:rsid w:val="008631BF"/>
    <w:rsid w:val="0086322F"/>
    <w:rsid w:val="0086333D"/>
    <w:rsid w:val="008633F1"/>
    <w:rsid w:val="008634C8"/>
    <w:rsid w:val="00863561"/>
    <w:rsid w:val="00863687"/>
    <w:rsid w:val="008637F3"/>
    <w:rsid w:val="00863B8A"/>
    <w:rsid w:val="00863C4D"/>
    <w:rsid w:val="00863F1B"/>
    <w:rsid w:val="008640DF"/>
    <w:rsid w:val="0086429A"/>
    <w:rsid w:val="008643EA"/>
    <w:rsid w:val="0086453D"/>
    <w:rsid w:val="00864A32"/>
    <w:rsid w:val="00864CC4"/>
    <w:rsid w:val="00864D12"/>
    <w:rsid w:val="00864E01"/>
    <w:rsid w:val="00864E7C"/>
    <w:rsid w:val="00864F90"/>
    <w:rsid w:val="00864FC5"/>
    <w:rsid w:val="00865007"/>
    <w:rsid w:val="0086513C"/>
    <w:rsid w:val="008654AE"/>
    <w:rsid w:val="0086554E"/>
    <w:rsid w:val="00865740"/>
    <w:rsid w:val="00865776"/>
    <w:rsid w:val="008659BC"/>
    <w:rsid w:val="00865A71"/>
    <w:rsid w:val="00865C93"/>
    <w:rsid w:val="00865E2D"/>
    <w:rsid w:val="00865F98"/>
    <w:rsid w:val="00865FF6"/>
    <w:rsid w:val="00866103"/>
    <w:rsid w:val="00866315"/>
    <w:rsid w:val="008663B6"/>
    <w:rsid w:val="00866407"/>
    <w:rsid w:val="00866959"/>
    <w:rsid w:val="00866A53"/>
    <w:rsid w:val="00866AFF"/>
    <w:rsid w:val="00866E21"/>
    <w:rsid w:val="00866EE7"/>
    <w:rsid w:val="0086707F"/>
    <w:rsid w:val="008671F9"/>
    <w:rsid w:val="0086726F"/>
    <w:rsid w:val="0086728F"/>
    <w:rsid w:val="008672A5"/>
    <w:rsid w:val="00867433"/>
    <w:rsid w:val="008677EB"/>
    <w:rsid w:val="00867CC1"/>
    <w:rsid w:val="00867DD6"/>
    <w:rsid w:val="00867E05"/>
    <w:rsid w:val="008702DC"/>
    <w:rsid w:val="008702E8"/>
    <w:rsid w:val="008705F5"/>
    <w:rsid w:val="0087064B"/>
    <w:rsid w:val="0087085A"/>
    <w:rsid w:val="00870931"/>
    <w:rsid w:val="00870ABC"/>
    <w:rsid w:val="00870BAE"/>
    <w:rsid w:val="00870D99"/>
    <w:rsid w:val="00870DE5"/>
    <w:rsid w:val="00870E01"/>
    <w:rsid w:val="00870F98"/>
    <w:rsid w:val="00871097"/>
    <w:rsid w:val="00871126"/>
    <w:rsid w:val="0087115D"/>
    <w:rsid w:val="0087131E"/>
    <w:rsid w:val="008713E6"/>
    <w:rsid w:val="0087157C"/>
    <w:rsid w:val="00871854"/>
    <w:rsid w:val="00871B0E"/>
    <w:rsid w:val="00871C13"/>
    <w:rsid w:val="00871C65"/>
    <w:rsid w:val="00871C98"/>
    <w:rsid w:val="00871CC1"/>
    <w:rsid w:val="00871CDE"/>
    <w:rsid w:val="0087207E"/>
    <w:rsid w:val="0087219F"/>
    <w:rsid w:val="008722A8"/>
    <w:rsid w:val="008722EF"/>
    <w:rsid w:val="0087238B"/>
    <w:rsid w:val="008723D8"/>
    <w:rsid w:val="00872476"/>
    <w:rsid w:val="008725E6"/>
    <w:rsid w:val="00872669"/>
    <w:rsid w:val="008726F1"/>
    <w:rsid w:val="00872702"/>
    <w:rsid w:val="008727A7"/>
    <w:rsid w:val="008729A8"/>
    <w:rsid w:val="00872B0F"/>
    <w:rsid w:val="00872C30"/>
    <w:rsid w:val="00872CF6"/>
    <w:rsid w:val="00872D45"/>
    <w:rsid w:val="00872D85"/>
    <w:rsid w:val="00872FD5"/>
    <w:rsid w:val="00873091"/>
    <w:rsid w:val="00873098"/>
    <w:rsid w:val="008730BD"/>
    <w:rsid w:val="0087319C"/>
    <w:rsid w:val="00873204"/>
    <w:rsid w:val="00873273"/>
    <w:rsid w:val="0087334F"/>
    <w:rsid w:val="008733BA"/>
    <w:rsid w:val="00873474"/>
    <w:rsid w:val="00873646"/>
    <w:rsid w:val="0087385D"/>
    <w:rsid w:val="00873910"/>
    <w:rsid w:val="00873932"/>
    <w:rsid w:val="00873934"/>
    <w:rsid w:val="00873B37"/>
    <w:rsid w:val="00873CF6"/>
    <w:rsid w:val="00873E26"/>
    <w:rsid w:val="008741B6"/>
    <w:rsid w:val="00874265"/>
    <w:rsid w:val="008742A7"/>
    <w:rsid w:val="008749AC"/>
    <w:rsid w:val="00874A88"/>
    <w:rsid w:val="00874A99"/>
    <w:rsid w:val="00874B5C"/>
    <w:rsid w:val="00874B91"/>
    <w:rsid w:val="00874D8F"/>
    <w:rsid w:val="00874DC5"/>
    <w:rsid w:val="00874E88"/>
    <w:rsid w:val="00874E94"/>
    <w:rsid w:val="00874FA3"/>
    <w:rsid w:val="00875100"/>
    <w:rsid w:val="0087517C"/>
    <w:rsid w:val="008751C9"/>
    <w:rsid w:val="0087527C"/>
    <w:rsid w:val="008752E3"/>
    <w:rsid w:val="00875343"/>
    <w:rsid w:val="0087557E"/>
    <w:rsid w:val="0087559E"/>
    <w:rsid w:val="008755DE"/>
    <w:rsid w:val="00875846"/>
    <w:rsid w:val="00875980"/>
    <w:rsid w:val="008759BE"/>
    <w:rsid w:val="00875C0A"/>
    <w:rsid w:val="00875C9F"/>
    <w:rsid w:val="00875D64"/>
    <w:rsid w:val="00875DDC"/>
    <w:rsid w:val="00875F58"/>
    <w:rsid w:val="00875F6E"/>
    <w:rsid w:val="00875FF2"/>
    <w:rsid w:val="0087601A"/>
    <w:rsid w:val="0087654F"/>
    <w:rsid w:val="00876718"/>
    <w:rsid w:val="008767DF"/>
    <w:rsid w:val="00876829"/>
    <w:rsid w:val="008768B5"/>
    <w:rsid w:val="00876959"/>
    <w:rsid w:val="00876C01"/>
    <w:rsid w:val="00876C29"/>
    <w:rsid w:val="00876D0B"/>
    <w:rsid w:val="00876F63"/>
    <w:rsid w:val="0087703D"/>
    <w:rsid w:val="008772FA"/>
    <w:rsid w:val="008773C3"/>
    <w:rsid w:val="00877493"/>
    <w:rsid w:val="008775CE"/>
    <w:rsid w:val="00877940"/>
    <w:rsid w:val="00877AB4"/>
    <w:rsid w:val="00877AFC"/>
    <w:rsid w:val="00877C06"/>
    <w:rsid w:val="00877EEB"/>
    <w:rsid w:val="00880341"/>
    <w:rsid w:val="0088053B"/>
    <w:rsid w:val="0088064B"/>
    <w:rsid w:val="008807F0"/>
    <w:rsid w:val="00880B94"/>
    <w:rsid w:val="00880BEF"/>
    <w:rsid w:val="00880E7C"/>
    <w:rsid w:val="00880E80"/>
    <w:rsid w:val="00881023"/>
    <w:rsid w:val="008810D5"/>
    <w:rsid w:val="008810F3"/>
    <w:rsid w:val="0088123A"/>
    <w:rsid w:val="00881370"/>
    <w:rsid w:val="00881422"/>
    <w:rsid w:val="00881489"/>
    <w:rsid w:val="00881494"/>
    <w:rsid w:val="00881520"/>
    <w:rsid w:val="00881565"/>
    <w:rsid w:val="008817F5"/>
    <w:rsid w:val="008818E9"/>
    <w:rsid w:val="00881D75"/>
    <w:rsid w:val="00881E38"/>
    <w:rsid w:val="008821FA"/>
    <w:rsid w:val="0088248F"/>
    <w:rsid w:val="008824FE"/>
    <w:rsid w:val="008825CE"/>
    <w:rsid w:val="00882631"/>
    <w:rsid w:val="00882691"/>
    <w:rsid w:val="00882760"/>
    <w:rsid w:val="008827C2"/>
    <w:rsid w:val="0088281D"/>
    <w:rsid w:val="00882854"/>
    <w:rsid w:val="00882B06"/>
    <w:rsid w:val="00882B24"/>
    <w:rsid w:val="00882BB9"/>
    <w:rsid w:val="00882C0B"/>
    <w:rsid w:val="00882C64"/>
    <w:rsid w:val="00882D76"/>
    <w:rsid w:val="00882EEB"/>
    <w:rsid w:val="00883034"/>
    <w:rsid w:val="008830A1"/>
    <w:rsid w:val="008830CE"/>
    <w:rsid w:val="00883360"/>
    <w:rsid w:val="0088361F"/>
    <w:rsid w:val="008836C6"/>
    <w:rsid w:val="00883913"/>
    <w:rsid w:val="00883987"/>
    <w:rsid w:val="00883AA1"/>
    <w:rsid w:val="00883AD9"/>
    <w:rsid w:val="00883B36"/>
    <w:rsid w:val="00883C4C"/>
    <w:rsid w:val="00883D40"/>
    <w:rsid w:val="00883D56"/>
    <w:rsid w:val="00883D6E"/>
    <w:rsid w:val="00883DC3"/>
    <w:rsid w:val="00884267"/>
    <w:rsid w:val="0088427D"/>
    <w:rsid w:val="0088444A"/>
    <w:rsid w:val="00884492"/>
    <w:rsid w:val="0088461E"/>
    <w:rsid w:val="00884849"/>
    <w:rsid w:val="00884858"/>
    <w:rsid w:val="00884C8F"/>
    <w:rsid w:val="00884D5B"/>
    <w:rsid w:val="00884E62"/>
    <w:rsid w:val="0088508E"/>
    <w:rsid w:val="00885276"/>
    <w:rsid w:val="008852FA"/>
    <w:rsid w:val="0088531F"/>
    <w:rsid w:val="0088541D"/>
    <w:rsid w:val="008857FF"/>
    <w:rsid w:val="00885B2D"/>
    <w:rsid w:val="00885BDA"/>
    <w:rsid w:val="00885C7E"/>
    <w:rsid w:val="00885D03"/>
    <w:rsid w:val="00885E61"/>
    <w:rsid w:val="00885EAB"/>
    <w:rsid w:val="00886058"/>
    <w:rsid w:val="00886177"/>
    <w:rsid w:val="00886195"/>
    <w:rsid w:val="008861D2"/>
    <w:rsid w:val="00886298"/>
    <w:rsid w:val="008862AA"/>
    <w:rsid w:val="00886365"/>
    <w:rsid w:val="00886392"/>
    <w:rsid w:val="008864EC"/>
    <w:rsid w:val="00886594"/>
    <w:rsid w:val="008867B1"/>
    <w:rsid w:val="00886908"/>
    <w:rsid w:val="00886AE0"/>
    <w:rsid w:val="00886F59"/>
    <w:rsid w:val="00886F84"/>
    <w:rsid w:val="00887262"/>
    <w:rsid w:val="008874D9"/>
    <w:rsid w:val="00887610"/>
    <w:rsid w:val="008876AE"/>
    <w:rsid w:val="008878D2"/>
    <w:rsid w:val="00887979"/>
    <w:rsid w:val="008879B9"/>
    <w:rsid w:val="00887AC4"/>
    <w:rsid w:val="00887BA6"/>
    <w:rsid w:val="00887BFE"/>
    <w:rsid w:val="00887D78"/>
    <w:rsid w:val="00887E46"/>
    <w:rsid w:val="00887ED6"/>
    <w:rsid w:val="00887EF3"/>
    <w:rsid w:val="00890020"/>
    <w:rsid w:val="00890075"/>
    <w:rsid w:val="008900AF"/>
    <w:rsid w:val="008901B5"/>
    <w:rsid w:val="0089041F"/>
    <w:rsid w:val="0089051D"/>
    <w:rsid w:val="008905E5"/>
    <w:rsid w:val="00890624"/>
    <w:rsid w:val="00890849"/>
    <w:rsid w:val="0089084E"/>
    <w:rsid w:val="00890B9B"/>
    <w:rsid w:val="00890B9D"/>
    <w:rsid w:val="00890FBD"/>
    <w:rsid w:val="00890FEF"/>
    <w:rsid w:val="00891080"/>
    <w:rsid w:val="008910FB"/>
    <w:rsid w:val="008911C7"/>
    <w:rsid w:val="008912B1"/>
    <w:rsid w:val="008914E2"/>
    <w:rsid w:val="0089155E"/>
    <w:rsid w:val="00891583"/>
    <w:rsid w:val="00891856"/>
    <w:rsid w:val="00891F98"/>
    <w:rsid w:val="0089211F"/>
    <w:rsid w:val="0089223D"/>
    <w:rsid w:val="00892259"/>
    <w:rsid w:val="008922CA"/>
    <w:rsid w:val="00892342"/>
    <w:rsid w:val="008924E1"/>
    <w:rsid w:val="008925E7"/>
    <w:rsid w:val="00892811"/>
    <w:rsid w:val="00892977"/>
    <w:rsid w:val="00892A41"/>
    <w:rsid w:val="00892C1B"/>
    <w:rsid w:val="00892C9C"/>
    <w:rsid w:val="00892D1F"/>
    <w:rsid w:val="008931C9"/>
    <w:rsid w:val="00893214"/>
    <w:rsid w:val="00893266"/>
    <w:rsid w:val="0089338B"/>
    <w:rsid w:val="00893449"/>
    <w:rsid w:val="00893523"/>
    <w:rsid w:val="00893697"/>
    <w:rsid w:val="0089373E"/>
    <w:rsid w:val="008937D8"/>
    <w:rsid w:val="0089382F"/>
    <w:rsid w:val="0089384C"/>
    <w:rsid w:val="00893855"/>
    <w:rsid w:val="00893916"/>
    <w:rsid w:val="008939C8"/>
    <w:rsid w:val="00893D1E"/>
    <w:rsid w:val="00893D9F"/>
    <w:rsid w:val="00893FF3"/>
    <w:rsid w:val="00894062"/>
    <w:rsid w:val="008941DF"/>
    <w:rsid w:val="00894370"/>
    <w:rsid w:val="00894414"/>
    <w:rsid w:val="00894590"/>
    <w:rsid w:val="008946BE"/>
    <w:rsid w:val="00894731"/>
    <w:rsid w:val="00894844"/>
    <w:rsid w:val="0089490C"/>
    <w:rsid w:val="008949D0"/>
    <w:rsid w:val="00894EDF"/>
    <w:rsid w:val="00894F53"/>
    <w:rsid w:val="00894F78"/>
    <w:rsid w:val="008952A0"/>
    <w:rsid w:val="00895341"/>
    <w:rsid w:val="00895617"/>
    <w:rsid w:val="00895743"/>
    <w:rsid w:val="008957CB"/>
    <w:rsid w:val="0089586F"/>
    <w:rsid w:val="00895890"/>
    <w:rsid w:val="008958EB"/>
    <w:rsid w:val="00895E02"/>
    <w:rsid w:val="00895F31"/>
    <w:rsid w:val="00895F4F"/>
    <w:rsid w:val="00895F71"/>
    <w:rsid w:val="00896231"/>
    <w:rsid w:val="00896301"/>
    <w:rsid w:val="00896423"/>
    <w:rsid w:val="008964DC"/>
    <w:rsid w:val="00896598"/>
    <w:rsid w:val="008966EA"/>
    <w:rsid w:val="00896842"/>
    <w:rsid w:val="008968E4"/>
    <w:rsid w:val="00896AE1"/>
    <w:rsid w:val="00896B89"/>
    <w:rsid w:val="00896BA3"/>
    <w:rsid w:val="00896DF1"/>
    <w:rsid w:val="00896F07"/>
    <w:rsid w:val="00896F54"/>
    <w:rsid w:val="00896FFF"/>
    <w:rsid w:val="00897457"/>
    <w:rsid w:val="008977E8"/>
    <w:rsid w:val="008978B2"/>
    <w:rsid w:val="008978E7"/>
    <w:rsid w:val="00897992"/>
    <w:rsid w:val="008979E8"/>
    <w:rsid w:val="00897A86"/>
    <w:rsid w:val="00897B1B"/>
    <w:rsid w:val="00897E92"/>
    <w:rsid w:val="00897F36"/>
    <w:rsid w:val="008A0351"/>
    <w:rsid w:val="008A0437"/>
    <w:rsid w:val="008A0466"/>
    <w:rsid w:val="008A0759"/>
    <w:rsid w:val="008A085B"/>
    <w:rsid w:val="008A090B"/>
    <w:rsid w:val="008A0946"/>
    <w:rsid w:val="008A0AE8"/>
    <w:rsid w:val="008A0B16"/>
    <w:rsid w:val="008A0C0F"/>
    <w:rsid w:val="008A0C98"/>
    <w:rsid w:val="008A0E6A"/>
    <w:rsid w:val="008A0FA0"/>
    <w:rsid w:val="008A1067"/>
    <w:rsid w:val="008A1195"/>
    <w:rsid w:val="008A11B7"/>
    <w:rsid w:val="008A15D8"/>
    <w:rsid w:val="008A15F7"/>
    <w:rsid w:val="008A1688"/>
    <w:rsid w:val="008A184E"/>
    <w:rsid w:val="008A19DB"/>
    <w:rsid w:val="008A1A21"/>
    <w:rsid w:val="008A1AC2"/>
    <w:rsid w:val="008A1AF7"/>
    <w:rsid w:val="008A1B7E"/>
    <w:rsid w:val="008A1DFB"/>
    <w:rsid w:val="008A1E0E"/>
    <w:rsid w:val="008A1E38"/>
    <w:rsid w:val="008A2047"/>
    <w:rsid w:val="008A2092"/>
    <w:rsid w:val="008A2203"/>
    <w:rsid w:val="008A2223"/>
    <w:rsid w:val="008A22CE"/>
    <w:rsid w:val="008A2861"/>
    <w:rsid w:val="008A2A91"/>
    <w:rsid w:val="008A2E09"/>
    <w:rsid w:val="008A2EEB"/>
    <w:rsid w:val="008A3009"/>
    <w:rsid w:val="008A3135"/>
    <w:rsid w:val="008A31A8"/>
    <w:rsid w:val="008A3252"/>
    <w:rsid w:val="008A3256"/>
    <w:rsid w:val="008A35CA"/>
    <w:rsid w:val="008A3631"/>
    <w:rsid w:val="008A370A"/>
    <w:rsid w:val="008A3745"/>
    <w:rsid w:val="008A37F1"/>
    <w:rsid w:val="008A3A13"/>
    <w:rsid w:val="008A3AA0"/>
    <w:rsid w:val="008A3ABA"/>
    <w:rsid w:val="008A3AF8"/>
    <w:rsid w:val="008A3E80"/>
    <w:rsid w:val="008A3ECB"/>
    <w:rsid w:val="008A3F4C"/>
    <w:rsid w:val="008A40F7"/>
    <w:rsid w:val="008A4271"/>
    <w:rsid w:val="008A467A"/>
    <w:rsid w:val="008A49BE"/>
    <w:rsid w:val="008A49BF"/>
    <w:rsid w:val="008A4A09"/>
    <w:rsid w:val="008A4AC4"/>
    <w:rsid w:val="008A4B8A"/>
    <w:rsid w:val="008A4BA7"/>
    <w:rsid w:val="008A4D0F"/>
    <w:rsid w:val="008A4D9E"/>
    <w:rsid w:val="008A4EBE"/>
    <w:rsid w:val="008A4F3A"/>
    <w:rsid w:val="008A4F58"/>
    <w:rsid w:val="008A517C"/>
    <w:rsid w:val="008A5269"/>
    <w:rsid w:val="008A5369"/>
    <w:rsid w:val="008A54EA"/>
    <w:rsid w:val="008A54FA"/>
    <w:rsid w:val="008A5746"/>
    <w:rsid w:val="008A5946"/>
    <w:rsid w:val="008A5B90"/>
    <w:rsid w:val="008A5C69"/>
    <w:rsid w:val="008A5CBB"/>
    <w:rsid w:val="008A5CE8"/>
    <w:rsid w:val="008A5EAD"/>
    <w:rsid w:val="008A5ECC"/>
    <w:rsid w:val="008A5FF1"/>
    <w:rsid w:val="008A6004"/>
    <w:rsid w:val="008A61E0"/>
    <w:rsid w:val="008A6271"/>
    <w:rsid w:val="008A63AF"/>
    <w:rsid w:val="008A63DC"/>
    <w:rsid w:val="008A640D"/>
    <w:rsid w:val="008A65F2"/>
    <w:rsid w:val="008A66B0"/>
    <w:rsid w:val="008A6897"/>
    <w:rsid w:val="008A68E9"/>
    <w:rsid w:val="008A69A7"/>
    <w:rsid w:val="008A6ABC"/>
    <w:rsid w:val="008A6AD6"/>
    <w:rsid w:val="008A6C0D"/>
    <w:rsid w:val="008A6C3D"/>
    <w:rsid w:val="008A6D87"/>
    <w:rsid w:val="008A6EF0"/>
    <w:rsid w:val="008A6FE8"/>
    <w:rsid w:val="008A71BF"/>
    <w:rsid w:val="008A72C3"/>
    <w:rsid w:val="008A731F"/>
    <w:rsid w:val="008A7673"/>
    <w:rsid w:val="008A7699"/>
    <w:rsid w:val="008A77D7"/>
    <w:rsid w:val="008A79F6"/>
    <w:rsid w:val="008A7B99"/>
    <w:rsid w:val="008A7BB6"/>
    <w:rsid w:val="008A7C23"/>
    <w:rsid w:val="008A7C92"/>
    <w:rsid w:val="008A7D0A"/>
    <w:rsid w:val="008A7DB6"/>
    <w:rsid w:val="008A7DEB"/>
    <w:rsid w:val="008A7E05"/>
    <w:rsid w:val="008A7E16"/>
    <w:rsid w:val="008B0200"/>
    <w:rsid w:val="008B0278"/>
    <w:rsid w:val="008B0340"/>
    <w:rsid w:val="008B0407"/>
    <w:rsid w:val="008B0503"/>
    <w:rsid w:val="008B071F"/>
    <w:rsid w:val="008B0854"/>
    <w:rsid w:val="008B08B0"/>
    <w:rsid w:val="008B0BB7"/>
    <w:rsid w:val="008B0C8D"/>
    <w:rsid w:val="008B0EAA"/>
    <w:rsid w:val="008B0EB6"/>
    <w:rsid w:val="008B0FAB"/>
    <w:rsid w:val="008B1032"/>
    <w:rsid w:val="008B11D9"/>
    <w:rsid w:val="008B1237"/>
    <w:rsid w:val="008B12C0"/>
    <w:rsid w:val="008B157F"/>
    <w:rsid w:val="008B1623"/>
    <w:rsid w:val="008B175F"/>
    <w:rsid w:val="008B18A2"/>
    <w:rsid w:val="008B19F7"/>
    <w:rsid w:val="008B1D24"/>
    <w:rsid w:val="008B1E05"/>
    <w:rsid w:val="008B1F4F"/>
    <w:rsid w:val="008B20BB"/>
    <w:rsid w:val="008B2125"/>
    <w:rsid w:val="008B2200"/>
    <w:rsid w:val="008B2260"/>
    <w:rsid w:val="008B2406"/>
    <w:rsid w:val="008B28C2"/>
    <w:rsid w:val="008B28C5"/>
    <w:rsid w:val="008B2D8D"/>
    <w:rsid w:val="008B2F48"/>
    <w:rsid w:val="008B30ED"/>
    <w:rsid w:val="008B32D6"/>
    <w:rsid w:val="008B3309"/>
    <w:rsid w:val="008B352B"/>
    <w:rsid w:val="008B366D"/>
    <w:rsid w:val="008B3753"/>
    <w:rsid w:val="008B3C1B"/>
    <w:rsid w:val="008B3D24"/>
    <w:rsid w:val="008B3E1F"/>
    <w:rsid w:val="008B403D"/>
    <w:rsid w:val="008B40D3"/>
    <w:rsid w:val="008B4280"/>
    <w:rsid w:val="008B432A"/>
    <w:rsid w:val="008B448B"/>
    <w:rsid w:val="008B476D"/>
    <w:rsid w:val="008B47E9"/>
    <w:rsid w:val="008B483D"/>
    <w:rsid w:val="008B4907"/>
    <w:rsid w:val="008B49D5"/>
    <w:rsid w:val="008B4C59"/>
    <w:rsid w:val="008B4CF3"/>
    <w:rsid w:val="008B4D01"/>
    <w:rsid w:val="008B4DB7"/>
    <w:rsid w:val="008B4F0D"/>
    <w:rsid w:val="008B4F14"/>
    <w:rsid w:val="008B526B"/>
    <w:rsid w:val="008B5501"/>
    <w:rsid w:val="008B55A5"/>
    <w:rsid w:val="008B57D2"/>
    <w:rsid w:val="008B58EA"/>
    <w:rsid w:val="008B59D0"/>
    <w:rsid w:val="008B5C66"/>
    <w:rsid w:val="008B5C85"/>
    <w:rsid w:val="008B5DD7"/>
    <w:rsid w:val="008B5EFE"/>
    <w:rsid w:val="008B639B"/>
    <w:rsid w:val="008B6485"/>
    <w:rsid w:val="008B6683"/>
    <w:rsid w:val="008B66C5"/>
    <w:rsid w:val="008B69F6"/>
    <w:rsid w:val="008B6B80"/>
    <w:rsid w:val="008B6C18"/>
    <w:rsid w:val="008B6C31"/>
    <w:rsid w:val="008B6D15"/>
    <w:rsid w:val="008B6D5E"/>
    <w:rsid w:val="008B6D95"/>
    <w:rsid w:val="008B6E33"/>
    <w:rsid w:val="008B6F0E"/>
    <w:rsid w:val="008B6FAC"/>
    <w:rsid w:val="008B6FBE"/>
    <w:rsid w:val="008B700F"/>
    <w:rsid w:val="008B710D"/>
    <w:rsid w:val="008B71EB"/>
    <w:rsid w:val="008B7313"/>
    <w:rsid w:val="008B7389"/>
    <w:rsid w:val="008B73F9"/>
    <w:rsid w:val="008B7458"/>
    <w:rsid w:val="008B7483"/>
    <w:rsid w:val="008B76A2"/>
    <w:rsid w:val="008B78E1"/>
    <w:rsid w:val="008B79E0"/>
    <w:rsid w:val="008B7C47"/>
    <w:rsid w:val="008B7C8C"/>
    <w:rsid w:val="008B7EA2"/>
    <w:rsid w:val="008B7EF4"/>
    <w:rsid w:val="008B7FB7"/>
    <w:rsid w:val="008C0131"/>
    <w:rsid w:val="008C01A7"/>
    <w:rsid w:val="008C025D"/>
    <w:rsid w:val="008C02C3"/>
    <w:rsid w:val="008C037F"/>
    <w:rsid w:val="008C060D"/>
    <w:rsid w:val="008C06FA"/>
    <w:rsid w:val="008C0743"/>
    <w:rsid w:val="008C0756"/>
    <w:rsid w:val="008C07A9"/>
    <w:rsid w:val="008C09B2"/>
    <w:rsid w:val="008C0A18"/>
    <w:rsid w:val="008C0AA7"/>
    <w:rsid w:val="008C0C34"/>
    <w:rsid w:val="008C0CAA"/>
    <w:rsid w:val="008C0E87"/>
    <w:rsid w:val="008C0EBF"/>
    <w:rsid w:val="008C0FF4"/>
    <w:rsid w:val="008C1112"/>
    <w:rsid w:val="008C12AE"/>
    <w:rsid w:val="008C1492"/>
    <w:rsid w:val="008C15CD"/>
    <w:rsid w:val="008C165A"/>
    <w:rsid w:val="008C18B7"/>
    <w:rsid w:val="008C1991"/>
    <w:rsid w:val="008C1BB9"/>
    <w:rsid w:val="008C1C35"/>
    <w:rsid w:val="008C1F49"/>
    <w:rsid w:val="008C1FB1"/>
    <w:rsid w:val="008C22BD"/>
    <w:rsid w:val="008C22E8"/>
    <w:rsid w:val="008C248A"/>
    <w:rsid w:val="008C24D4"/>
    <w:rsid w:val="008C24F2"/>
    <w:rsid w:val="008C2555"/>
    <w:rsid w:val="008C2598"/>
    <w:rsid w:val="008C26F1"/>
    <w:rsid w:val="008C276E"/>
    <w:rsid w:val="008C28C2"/>
    <w:rsid w:val="008C2942"/>
    <w:rsid w:val="008C2AFD"/>
    <w:rsid w:val="008C2E0D"/>
    <w:rsid w:val="008C2F10"/>
    <w:rsid w:val="008C30EC"/>
    <w:rsid w:val="008C31CB"/>
    <w:rsid w:val="008C3456"/>
    <w:rsid w:val="008C399C"/>
    <w:rsid w:val="008C3A26"/>
    <w:rsid w:val="008C3A2D"/>
    <w:rsid w:val="008C3AA8"/>
    <w:rsid w:val="008C3BAD"/>
    <w:rsid w:val="008C3CFD"/>
    <w:rsid w:val="008C3DE4"/>
    <w:rsid w:val="008C4010"/>
    <w:rsid w:val="008C4077"/>
    <w:rsid w:val="008C40BF"/>
    <w:rsid w:val="008C40C7"/>
    <w:rsid w:val="008C40CE"/>
    <w:rsid w:val="008C412D"/>
    <w:rsid w:val="008C417E"/>
    <w:rsid w:val="008C427D"/>
    <w:rsid w:val="008C448B"/>
    <w:rsid w:val="008C47E4"/>
    <w:rsid w:val="008C484A"/>
    <w:rsid w:val="008C490F"/>
    <w:rsid w:val="008C4996"/>
    <w:rsid w:val="008C4BD8"/>
    <w:rsid w:val="008C4D45"/>
    <w:rsid w:val="008C4EAF"/>
    <w:rsid w:val="008C4F62"/>
    <w:rsid w:val="008C5190"/>
    <w:rsid w:val="008C542A"/>
    <w:rsid w:val="008C5438"/>
    <w:rsid w:val="008C548C"/>
    <w:rsid w:val="008C54BB"/>
    <w:rsid w:val="008C563D"/>
    <w:rsid w:val="008C577E"/>
    <w:rsid w:val="008C589D"/>
    <w:rsid w:val="008C599E"/>
    <w:rsid w:val="008C5A5A"/>
    <w:rsid w:val="008C5BC5"/>
    <w:rsid w:val="008C6042"/>
    <w:rsid w:val="008C606A"/>
    <w:rsid w:val="008C6102"/>
    <w:rsid w:val="008C625E"/>
    <w:rsid w:val="008C62AF"/>
    <w:rsid w:val="008C62CD"/>
    <w:rsid w:val="008C6327"/>
    <w:rsid w:val="008C63C7"/>
    <w:rsid w:val="008C65CE"/>
    <w:rsid w:val="008C6726"/>
    <w:rsid w:val="008C67F5"/>
    <w:rsid w:val="008C6931"/>
    <w:rsid w:val="008C69AC"/>
    <w:rsid w:val="008C6A81"/>
    <w:rsid w:val="008C6B54"/>
    <w:rsid w:val="008C6C46"/>
    <w:rsid w:val="008C6E07"/>
    <w:rsid w:val="008C6EA7"/>
    <w:rsid w:val="008C7093"/>
    <w:rsid w:val="008C7277"/>
    <w:rsid w:val="008C72A7"/>
    <w:rsid w:val="008C72C4"/>
    <w:rsid w:val="008C73A5"/>
    <w:rsid w:val="008C780E"/>
    <w:rsid w:val="008C7901"/>
    <w:rsid w:val="008C7955"/>
    <w:rsid w:val="008C7D12"/>
    <w:rsid w:val="008C7DD8"/>
    <w:rsid w:val="008D0094"/>
    <w:rsid w:val="008D0286"/>
    <w:rsid w:val="008D04BD"/>
    <w:rsid w:val="008D05D6"/>
    <w:rsid w:val="008D08AC"/>
    <w:rsid w:val="008D09EC"/>
    <w:rsid w:val="008D0BA8"/>
    <w:rsid w:val="008D0C3D"/>
    <w:rsid w:val="008D0DB0"/>
    <w:rsid w:val="008D0EC3"/>
    <w:rsid w:val="008D0EE9"/>
    <w:rsid w:val="008D0F3B"/>
    <w:rsid w:val="008D0F3E"/>
    <w:rsid w:val="008D0FDF"/>
    <w:rsid w:val="008D0FF8"/>
    <w:rsid w:val="008D12E3"/>
    <w:rsid w:val="008D13A6"/>
    <w:rsid w:val="008D13AE"/>
    <w:rsid w:val="008D1495"/>
    <w:rsid w:val="008D16B7"/>
    <w:rsid w:val="008D1752"/>
    <w:rsid w:val="008D1CCC"/>
    <w:rsid w:val="008D1D1F"/>
    <w:rsid w:val="008D1FC5"/>
    <w:rsid w:val="008D2190"/>
    <w:rsid w:val="008D22A7"/>
    <w:rsid w:val="008D234C"/>
    <w:rsid w:val="008D24C5"/>
    <w:rsid w:val="008D255D"/>
    <w:rsid w:val="008D2670"/>
    <w:rsid w:val="008D26CB"/>
    <w:rsid w:val="008D271C"/>
    <w:rsid w:val="008D2728"/>
    <w:rsid w:val="008D275E"/>
    <w:rsid w:val="008D2972"/>
    <w:rsid w:val="008D29D4"/>
    <w:rsid w:val="008D2A45"/>
    <w:rsid w:val="008D2A87"/>
    <w:rsid w:val="008D2C26"/>
    <w:rsid w:val="008D2C28"/>
    <w:rsid w:val="008D2C78"/>
    <w:rsid w:val="008D2F38"/>
    <w:rsid w:val="008D3190"/>
    <w:rsid w:val="008D32F4"/>
    <w:rsid w:val="008D337F"/>
    <w:rsid w:val="008D35DE"/>
    <w:rsid w:val="008D3647"/>
    <w:rsid w:val="008D38D4"/>
    <w:rsid w:val="008D3B74"/>
    <w:rsid w:val="008D3C9C"/>
    <w:rsid w:val="008D3DCB"/>
    <w:rsid w:val="008D3E41"/>
    <w:rsid w:val="008D3EAE"/>
    <w:rsid w:val="008D40DB"/>
    <w:rsid w:val="008D4427"/>
    <w:rsid w:val="008D4544"/>
    <w:rsid w:val="008D454B"/>
    <w:rsid w:val="008D4728"/>
    <w:rsid w:val="008D492A"/>
    <w:rsid w:val="008D49BD"/>
    <w:rsid w:val="008D4A68"/>
    <w:rsid w:val="008D4B61"/>
    <w:rsid w:val="008D4C41"/>
    <w:rsid w:val="008D4ED2"/>
    <w:rsid w:val="008D50E8"/>
    <w:rsid w:val="008D51CD"/>
    <w:rsid w:val="008D5366"/>
    <w:rsid w:val="008D538C"/>
    <w:rsid w:val="008D54BD"/>
    <w:rsid w:val="008D5574"/>
    <w:rsid w:val="008D55B0"/>
    <w:rsid w:val="008D5650"/>
    <w:rsid w:val="008D5776"/>
    <w:rsid w:val="008D5832"/>
    <w:rsid w:val="008D5902"/>
    <w:rsid w:val="008D5AF0"/>
    <w:rsid w:val="008D5AF9"/>
    <w:rsid w:val="008D5BC4"/>
    <w:rsid w:val="008D5C3D"/>
    <w:rsid w:val="008D5C6C"/>
    <w:rsid w:val="008D5D09"/>
    <w:rsid w:val="008D5DCD"/>
    <w:rsid w:val="008D5F6A"/>
    <w:rsid w:val="008D63CC"/>
    <w:rsid w:val="008D6428"/>
    <w:rsid w:val="008D66D3"/>
    <w:rsid w:val="008D66E5"/>
    <w:rsid w:val="008D677D"/>
    <w:rsid w:val="008D67CB"/>
    <w:rsid w:val="008D6849"/>
    <w:rsid w:val="008D6877"/>
    <w:rsid w:val="008D6891"/>
    <w:rsid w:val="008D68F6"/>
    <w:rsid w:val="008D693F"/>
    <w:rsid w:val="008D69D2"/>
    <w:rsid w:val="008D6A20"/>
    <w:rsid w:val="008D6BD8"/>
    <w:rsid w:val="008D6BFB"/>
    <w:rsid w:val="008D6CCD"/>
    <w:rsid w:val="008D6E40"/>
    <w:rsid w:val="008D6E7B"/>
    <w:rsid w:val="008D6E7D"/>
    <w:rsid w:val="008D6F08"/>
    <w:rsid w:val="008D6F0E"/>
    <w:rsid w:val="008D712B"/>
    <w:rsid w:val="008D7168"/>
    <w:rsid w:val="008D736A"/>
    <w:rsid w:val="008D73A2"/>
    <w:rsid w:val="008D74F3"/>
    <w:rsid w:val="008D7806"/>
    <w:rsid w:val="008D7841"/>
    <w:rsid w:val="008D78B5"/>
    <w:rsid w:val="008D79A8"/>
    <w:rsid w:val="008D79CA"/>
    <w:rsid w:val="008D7A6A"/>
    <w:rsid w:val="008D7B10"/>
    <w:rsid w:val="008D7E10"/>
    <w:rsid w:val="008E020B"/>
    <w:rsid w:val="008E03A8"/>
    <w:rsid w:val="008E0419"/>
    <w:rsid w:val="008E0919"/>
    <w:rsid w:val="008E0B05"/>
    <w:rsid w:val="008E0BD3"/>
    <w:rsid w:val="008E0F99"/>
    <w:rsid w:val="008E13CC"/>
    <w:rsid w:val="008E1515"/>
    <w:rsid w:val="008E1830"/>
    <w:rsid w:val="008E18FA"/>
    <w:rsid w:val="008E1B17"/>
    <w:rsid w:val="008E1C8B"/>
    <w:rsid w:val="008E1D86"/>
    <w:rsid w:val="008E1F1E"/>
    <w:rsid w:val="008E1F7E"/>
    <w:rsid w:val="008E20ED"/>
    <w:rsid w:val="008E211A"/>
    <w:rsid w:val="008E212A"/>
    <w:rsid w:val="008E22CA"/>
    <w:rsid w:val="008E2447"/>
    <w:rsid w:val="008E2457"/>
    <w:rsid w:val="008E2491"/>
    <w:rsid w:val="008E2525"/>
    <w:rsid w:val="008E2740"/>
    <w:rsid w:val="008E284C"/>
    <w:rsid w:val="008E28AB"/>
    <w:rsid w:val="008E2AA1"/>
    <w:rsid w:val="008E2AD1"/>
    <w:rsid w:val="008E2B59"/>
    <w:rsid w:val="008E2BDE"/>
    <w:rsid w:val="008E2DDE"/>
    <w:rsid w:val="008E2E69"/>
    <w:rsid w:val="008E2ECF"/>
    <w:rsid w:val="008E2FFD"/>
    <w:rsid w:val="008E305B"/>
    <w:rsid w:val="008E31AE"/>
    <w:rsid w:val="008E31FE"/>
    <w:rsid w:val="008E33A6"/>
    <w:rsid w:val="008E33D0"/>
    <w:rsid w:val="008E3523"/>
    <w:rsid w:val="008E3740"/>
    <w:rsid w:val="008E388F"/>
    <w:rsid w:val="008E3892"/>
    <w:rsid w:val="008E3AA6"/>
    <w:rsid w:val="008E3C31"/>
    <w:rsid w:val="008E3C66"/>
    <w:rsid w:val="008E3C8F"/>
    <w:rsid w:val="008E3DD6"/>
    <w:rsid w:val="008E3F82"/>
    <w:rsid w:val="008E40A7"/>
    <w:rsid w:val="008E4127"/>
    <w:rsid w:val="008E41D9"/>
    <w:rsid w:val="008E42A0"/>
    <w:rsid w:val="008E42E6"/>
    <w:rsid w:val="008E4310"/>
    <w:rsid w:val="008E4390"/>
    <w:rsid w:val="008E4446"/>
    <w:rsid w:val="008E44EF"/>
    <w:rsid w:val="008E454B"/>
    <w:rsid w:val="008E45E3"/>
    <w:rsid w:val="008E4903"/>
    <w:rsid w:val="008E4A1B"/>
    <w:rsid w:val="008E4A61"/>
    <w:rsid w:val="008E4B09"/>
    <w:rsid w:val="008E4E23"/>
    <w:rsid w:val="008E5221"/>
    <w:rsid w:val="008E53A2"/>
    <w:rsid w:val="008E53F2"/>
    <w:rsid w:val="008E544D"/>
    <w:rsid w:val="008E54C3"/>
    <w:rsid w:val="008E5558"/>
    <w:rsid w:val="008E55AB"/>
    <w:rsid w:val="008E55CD"/>
    <w:rsid w:val="008E55D0"/>
    <w:rsid w:val="008E5875"/>
    <w:rsid w:val="008E58A6"/>
    <w:rsid w:val="008E5931"/>
    <w:rsid w:val="008E599B"/>
    <w:rsid w:val="008E5AE6"/>
    <w:rsid w:val="008E5D13"/>
    <w:rsid w:val="008E5EB7"/>
    <w:rsid w:val="008E5F5C"/>
    <w:rsid w:val="008E61DB"/>
    <w:rsid w:val="008E6260"/>
    <w:rsid w:val="008E626C"/>
    <w:rsid w:val="008E63D8"/>
    <w:rsid w:val="008E6559"/>
    <w:rsid w:val="008E68D0"/>
    <w:rsid w:val="008E6AFA"/>
    <w:rsid w:val="008E6B00"/>
    <w:rsid w:val="008E6B76"/>
    <w:rsid w:val="008E6B79"/>
    <w:rsid w:val="008E6C7F"/>
    <w:rsid w:val="008E6FC2"/>
    <w:rsid w:val="008E704E"/>
    <w:rsid w:val="008E7155"/>
    <w:rsid w:val="008E71C2"/>
    <w:rsid w:val="008E72FD"/>
    <w:rsid w:val="008E7853"/>
    <w:rsid w:val="008E79BA"/>
    <w:rsid w:val="008E79F1"/>
    <w:rsid w:val="008E7AA3"/>
    <w:rsid w:val="008E7B78"/>
    <w:rsid w:val="008E7C61"/>
    <w:rsid w:val="008E7CBF"/>
    <w:rsid w:val="008F00F7"/>
    <w:rsid w:val="008F011C"/>
    <w:rsid w:val="008F024A"/>
    <w:rsid w:val="008F0265"/>
    <w:rsid w:val="008F05FB"/>
    <w:rsid w:val="008F063B"/>
    <w:rsid w:val="008F08B8"/>
    <w:rsid w:val="008F0AC1"/>
    <w:rsid w:val="008F0EDC"/>
    <w:rsid w:val="008F0FA5"/>
    <w:rsid w:val="008F11AB"/>
    <w:rsid w:val="008F1229"/>
    <w:rsid w:val="008F133B"/>
    <w:rsid w:val="008F139E"/>
    <w:rsid w:val="008F151C"/>
    <w:rsid w:val="008F153A"/>
    <w:rsid w:val="008F1686"/>
    <w:rsid w:val="008F16DC"/>
    <w:rsid w:val="008F1758"/>
    <w:rsid w:val="008F1774"/>
    <w:rsid w:val="008F19DF"/>
    <w:rsid w:val="008F1AA9"/>
    <w:rsid w:val="008F1B54"/>
    <w:rsid w:val="008F1BC6"/>
    <w:rsid w:val="008F1C2F"/>
    <w:rsid w:val="008F1C43"/>
    <w:rsid w:val="008F1D4F"/>
    <w:rsid w:val="008F1DD6"/>
    <w:rsid w:val="008F1E32"/>
    <w:rsid w:val="008F1FAA"/>
    <w:rsid w:val="008F20BC"/>
    <w:rsid w:val="008F2133"/>
    <w:rsid w:val="008F22B2"/>
    <w:rsid w:val="008F2338"/>
    <w:rsid w:val="008F23A5"/>
    <w:rsid w:val="008F24FF"/>
    <w:rsid w:val="008F250C"/>
    <w:rsid w:val="008F257D"/>
    <w:rsid w:val="008F264E"/>
    <w:rsid w:val="008F2749"/>
    <w:rsid w:val="008F275E"/>
    <w:rsid w:val="008F29E2"/>
    <w:rsid w:val="008F2BD8"/>
    <w:rsid w:val="008F2C09"/>
    <w:rsid w:val="008F3162"/>
    <w:rsid w:val="008F319C"/>
    <w:rsid w:val="008F327F"/>
    <w:rsid w:val="008F32E7"/>
    <w:rsid w:val="008F3A39"/>
    <w:rsid w:val="008F3C08"/>
    <w:rsid w:val="008F3D5A"/>
    <w:rsid w:val="008F3F40"/>
    <w:rsid w:val="008F4078"/>
    <w:rsid w:val="008F4294"/>
    <w:rsid w:val="008F44D1"/>
    <w:rsid w:val="008F4714"/>
    <w:rsid w:val="008F4888"/>
    <w:rsid w:val="008F48DB"/>
    <w:rsid w:val="008F492E"/>
    <w:rsid w:val="008F4B3E"/>
    <w:rsid w:val="008F4D11"/>
    <w:rsid w:val="008F4D71"/>
    <w:rsid w:val="008F4E68"/>
    <w:rsid w:val="008F4FE9"/>
    <w:rsid w:val="008F511E"/>
    <w:rsid w:val="008F52F5"/>
    <w:rsid w:val="008F564D"/>
    <w:rsid w:val="008F5799"/>
    <w:rsid w:val="008F57D8"/>
    <w:rsid w:val="008F5819"/>
    <w:rsid w:val="008F5B1F"/>
    <w:rsid w:val="008F5B7A"/>
    <w:rsid w:val="008F6083"/>
    <w:rsid w:val="008F6124"/>
    <w:rsid w:val="008F6286"/>
    <w:rsid w:val="008F62E3"/>
    <w:rsid w:val="008F634A"/>
    <w:rsid w:val="008F6418"/>
    <w:rsid w:val="008F6518"/>
    <w:rsid w:val="008F6526"/>
    <w:rsid w:val="008F6540"/>
    <w:rsid w:val="008F6A17"/>
    <w:rsid w:val="008F6AF3"/>
    <w:rsid w:val="008F6C06"/>
    <w:rsid w:val="008F6D9F"/>
    <w:rsid w:val="008F6E89"/>
    <w:rsid w:val="008F70F2"/>
    <w:rsid w:val="008F749F"/>
    <w:rsid w:val="008F7655"/>
    <w:rsid w:val="008F7660"/>
    <w:rsid w:val="008F76A2"/>
    <w:rsid w:val="008F773B"/>
    <w:rsid w:val="008F7983"/>
    <w:rsid w:val="008F7A17"/>
    <w:rsid w:val="008F7B21"/>
    <w:rsid w:val="008F7B47"/>
    <w:rsid w:val="008F7BDB"/>
    <w:rsid w:val="008F7D79"/>
    <w:rsid w:val="008F7E6E"/>
    <w:rsid w:val="0090004F"/>
    <w:rsid w:val="00900151"/>
    <w:rsid w:val="009005E8"/>
    <w:rsid w:val="009007E9"/>
    <w:rsid w:val="0090092E"/>
    <w:rsid w:val="00900A40"/>
    <w:rsid w:val="00900AC7"/>
    <w:rsid w:val="00900E43"/>
    <w:rsid w:val="00900E5D"/>
    <w:rsid w:val="00900E7C"/>
    <w:rsid w:val="00900FA8"/>
    <w:rsid w:val="0090136B"/>
    <w:rsid w:val="009013C2"/>
    <w:rsid w:val="00901400"/>
    <w:rsid w:val="00901670"/>
    <w:rsid w:val="00901AED"/>
    <w:rsid w:val="00901AF5"/>
    <w:rsid w:val="00901B4A"/>
    <w:rsid w:val="00901C02"/>
    <w:rsid w:val="00901C1E"/>
    <w:rsid w:val="00901DB1"/>
    <w:rsid w:val="00901E30"/>
    <w:rsid w:val="0090200E"/>
    <w:rsid w:val="00902108"/>
    <w:rsid w:val="00902245"/>
    <w:rsid w:val="009022E1"/>
    <w:rsid w:val="00902440"/>
    <w:rsid w:val="009024E5"/>
    <w:rsid w:val="0090251D"/>
    <w:rsid w:val="00902605"/>
    <w:rsid w:val="0090261A"/>
    <w:rsid w:val="009028BE"/>
    <w:rsid w:val="009029D1"/>
    <w:rsid w:val="00902A8E"/>
    <w:rsid w:val="00902C81"/>
    <w:rsid w:val="00902D42"/>
    <w:rsid w:val="00902F86"/>
    <w:rsid w:val="0090302F"/>
    <w:rsid w:val="009030D5"/>
    <w:rsid w:val="00903253"/>
    <w:rsid w:val="0090333D"/>
    <w:rsid w:val="00903453"/>
    <w:rsid w:val="0090345B"/>
    <w:rsid w:val="00903579"/>
    <w:rsid w:val="00903585"/>
    <w:rsid w:val="00903596"/>
    <w:rsid w:val="009035FD"/>
    <w:rsid w:val="009036CA"/>
    <w:rsid w:val="009039BB"/>
    <w:rsid w:val="00903A87"/>
    <w:rsid w:val="00903AAA"/>
    <w:rsid w:val="00903C68"/>
    <w:rsid w:val="00904056"/>
    <w:rsid w:val="00904384"/>
    <w:rsid w:val="00904401"/>
    <w:rsid w:val="00904532"/>
    <w:rsid w:val="009045B3"/>
    <w:rsid w:val="0090467E"/>
    <w:rsid w:val="00904695"/>
    <w:rsid w:val="0090477C"/>
    <w:rsid w:val="00904A19"/>
    <w:rsid w:val="00904CAB"/>
    <w:rsid w:val="00904FBF"/>
    <w:rsid w:val="00904FE2"/>
    <w:rsid w:val="00905025"/>
    <w:rsid w:val="00905234"/>
    <w:rsid w:val="00905259"/>
    <w:rsid w:val="009052EC"/>
    <w:rsid w:val="009053BC"/>
    <w:rsid w:val="00905493"/>
    <w:rsid w:val="0090555D"/>
    <w:rsid w:val="0090558D"/>
    <w:rsid w:val="00905CAD"/>
    <w:rsid w:val="00905CC4"/>
    <w:rsid w:val="00905D99"/>
    <w:rsid w:val="00906201"/>
    <w:rsid w:val="009063C5"/>
    <w:rsid w:val="0090650F"/>
    <w:rsid w:val="009065B7"/>
    <w:rsid w:val="009065E0"/>
    <w:rsid w:val="009066B4"/>
    <w:rsid w:val="0090679C"/>
    <w:rsid w:val="00906945"/>
    <w:rsid w:val="00906AD4"/>
    <w:rsid w:val="00906D2D"/>
    <w:rsid w:val="00906D55"/>
    <w:rsid w:val="00906D82"/>
    <w:rsid w:val="00906F55"/>
    <w:rsid w:val="00907023"/>
    <w:rsid w:val="009071A0"/>
    <w:rsid w:val="009071F9"/>
    <w:rsid w:val="009075AD"/>
    <w:rsid w:val="00907652"/>
    <w:rsid w:val="00907716"/>
    <w:rsid w:val="0090775A"/>
    <w:rsid w:val="00907853"/>
    <w:rsid w:val="009078C1"/>
    <w:rsid w:val="009078CB"/>
    <w:rsid w:val="009078D0"/>
    <w:rsid w:val="0090793E"/>
    <w:rsid w:val="009079FC"/>
    <w:rsid w:val="00907D3B"/>
    <w:rsid w:val="00907E54"/>
    <w:rsid w:val="00907E77"/>
    <w:rsid w:val="00907EBB"/>
    <w:rsid w:val="00907F08"/>
    <w:rsid w:val="00910115"/>
    <w:rsid w:val="00910193"/>
    <w:rsid w:val="009104F8"/>
    <w:rsid w:val="009105AE"/>
    <w:rsid w:val="009106AC"/>
    <w:rsid w:val="00910731"/>
    <w:rsid w:val="0091080D"/>
    <w:rsid w:val="00910843"/>
    <w:rsid w:val="00910930"/>
    <w:rsid w:val="009109FE"/>
    <w:rsid w:val="00910B79"/>
    <w:rsid w:val="00910E36"/>
    <w:rsid w:val="00910EA9"/>
    <w:rsid w:val="009110F7"/>
    <w:rsid w:val="00911275"/>
    <w:rsid w:val="009112F1"/>
    <w:rsid w:val="0091161E"/>
    <w:rsid w:val="009117A8"/>
    <w:rsid w:val="009117D1"/>
    <w:rsid w:val="00911BA6"/>
    <w:rsid w:val="00911BD3"/>
    <w:rsid w:val="00911C79"/>
    <w:rsid w:val="00912164"/>
    <w:rsid w:val="0091230D"/>
    <w:rsid w:val="009127A0"/>
    <w:rsid w:val="009128B0"/>
    <w:rsid w:val="00912934"/>
    <w:rsid w:val="00912960"/>
    <w:rsid w:val="00912AF5"/>
    <w:rsid w:val="00912B0A"/>
    <w:rsid w:val="00912BA5"/>
    <w:rsid w:val="00912C3E"/>
    <w:rsid w:val="00912E52"/>
    <w:rsid w:val="00912E8C"/>
    <w:rsid w:val="00912EAC"/>
    <w:rsid w:val="00912EB6"/>
    <w:rsid w:val="00913073"/>
    <w:rsid w:val="00913101"/>
    <w:rsid w:val="0091327A"/>
    <w:rsid w:val="00913289"/>
    <w:rsid w:val="009132ED"/>
    <w:rsid w:val="00913312"/>
    <w:rsid w:val="009133DF"/>
    <w:rsid w:val="009134D4"/>
    <w:rsid w:val="00913690"/>
    <w:rsid w:val="009136E1"/>
    <w:rsid w:val="0091375B"/>
    <w:rsid w:val="009137EF"/>
    <w:rsid w:val="009138C3"/>
    <w:rsid w:val="009138D7"/>
    <w:rsid w:val="00913A12"/>
    <w:rsid w:val="00913A98"/>
    <w:rsid w:val="00913C5D"/>
    <w:rsid w:val="00913D9A"/>
    <w:rsid w:val="00913E16"/>
    <w:rsid w:val="00913E51"/>
    <w:rsid w:val="00913F66"/>
    <w:rsid w:val="00914042"/>
    <w:rsid w:val="009140D0"/>
    <w:rsid w:val="00914141"/>
    <w:rsid w:val="00914211"/>
    <w:rsid w:val="0091422A"/>
    <w:rsid w:val="009142D5"/>
    <w:rsid w:val="00914375"/>
    <w:rsid w:val="009145AC"/>
    <w:rsid w:val="0091467F"/>
    <w:rsid w:val="009146F1"/>
    <w:rsid w:val="00914706"/>
    <w:rsid w:val="009149BA"/>
    <w:rsid w:val="00914ACA"/>
    <w:rsid w:val="00914AF7"/>
    <w:rsid w:val="00914D08"/>
    <w:rsid w:val="00914EAA"/>
    <w:rsid w:val="00914EAB"/>
    <w:rsid w:val="00915076"/>
    <w:rsid w:val="009151B9"/>
    <w:rsid w:val="0091548E"/>
    <w:rsid w:val="00915604"/>
    <w:rsid w:val="00915905"/>
    <w:rsid w:val="00915936"/>
    <w:rsid w:val="0091594A"/>
    <w:rsid w:val="009159A2"/>
    <w:rsid w:val="00915A1E"/>
    <w:rsid w:val="00915BCB"/>
    <w:rsid w:val="00915C59"/>
    <w:rsid w:val="00915D85"/>
    <w:rsid w:val="00915EC6"/>
    <w:rsid w:val="00916115"/>
    <w:rsid w:val="009161AB"/>
    <w:rsid w:val="009161B2"/>
    <w:rsid w:val="00916221"/>
    <w:rsid w:val="0091661B"/>
    <w:rsid w:val="00916671"/>
    <w:rsid w:val="009168C3"/>
    <w:rsid w:val="009168DF"/>
    <w:rsid w:val="00916985"/>
    <w:rsid w:val="009169A4"/>
    <w:rsid w:val="00916A70"/>
    <w:rsid w:val="00916A71"/>
    <w:rsid w:val="00916BBD"/>
    <w:rsid w:val="00916F32"/>
    <w:rsid w:val="00917092"/>
    <w:rsid w:val="00917157"/>
    <w:rsid w:val="009171CA"/>
    <w:rsid w:val="00917266"/>
    <w:rsid w:val="0091792F"/>
    <w:rsid w:val="00917AC3"/>
    <w:rsid w:val="00917AD5"/>
    <w:rsid w:val="00917CB6"/>
    <w:rsid w:val="00917DB8"/>
    <w:rsid w:val="00917EF0"/>
    <w:rsid w:val="00920632"/>
    <w:rsid w:val="00920673"/>
    <w:rsid w:val="00920991"/>
    <w:rsid w:val="009209B1"/>
    <w:rsid w:val="00920AE2"/>
    <w:rsid w:val="00920D27"/>
    <w:rsid w:val="00920E04"/>
    <w:rsid w:val="00920EEC"/>
    <w:rsid w:val="0092109A"/>
    <w:rsid w:val="00921118"/>
    <w:rsid w:val="00921152"/>
    <w:rsid w:val="00921193"/>
    <w:rsid w:val="009213AA"/>
    <w:rsid w:val="0092140C"/>
    <w:rsid w:val="00921592"/>
    <w:rsid w:val="00921938"/>
    <w:rsid w:val="009219F6"/>
    <w:rsid w:val="00921EAB"/>
    <w:rsid w:val="009221B7"/>
    <w:rsid w:val="00922385"/>
    <w:rsid w:val="0092249D"/>
    <w:rsid w:val="009225FB"/>
    <w:rsid w:val="00922634"/>
    <w:rsid w:val="009227D6"/>
    <w:rsid w:val="009228FC"/>
    <w:rsid w:val="00922ABF"/>
    <w:rsid w:val="00922B2A"/>
    <w:rsid w:val="00922D19"/>
    <w:rsid w:val="00922DAE"/>
    <w:rsid w:val="00922DFD"/>
    <w:rsid w:val="00922DFF"/>
    <w:rsid w:val="00922E01"/>
    <w:rsid w:val="0092315C"/>
    <w:rsid w:val="009232EA"/>
    <w:rsid w:val="009233BD"/>
    <w:rsid w:val="009234C8"/>
    <w:rsid w:val="0092350E"/>
    <w:rsid w:val="009235A3"/>
    <w:rsid w:val="009236C1"/>
    <w:rsid w:val="009236CA"/>
    <w:rsid w:val="0092395C"/>
    <w:rsid w:val="009239A4"/>
    <w:rsid w:val="00923BAE"/>
    <w:rsid w:val="00923C48"/>
    <w:rsid w:val="00923D61"/>
    <w:rsid w:val="00923F15"/>
    <w:rsid w:val="00924222"/>
    <w:rsid w:val="009242E5"/>
    <w:rsid w:val="009242E9"/>
    <w:rsid w:val="00924309"/>
    <w:rsid w:val="0092437D"/>
    <w:rsid w:val="00924676"/>
    <w:rsid w:val="00924913"/>
    <w:rsid w:val="00924AAA"/>
    <w:rsid w:val="00924B3C"/>
    <w:rsid w:val="00924D58"/>
    <w:rsid w:val="00924E19"/>
    <w:rsid w:val="00924EBF"/>
    <w:rsid w:val="00924F35"/>
    <w:rsid w:val="00924F7D"/>
    <w:rsid w:val="00924FB9"/>
    <w:rsid w:val="0092521F"/>
    <w:rsid w:val="0092546E"/>
    <w:rsid w:val="009254F7"/>
    <w:rsid w:val="0092557A"/>
    <w:rsid w:val="009255B9"/>
    <w:rsid w:val="0092560A"/>
    <w:rsid w:val="0092586E"/>
    <w:rsid w:val="009258BB"/>
    <w:rsid w:val="00925929"/>
    <w:rsid w:val="0092592F"/>
    <w:rsid w:val="009259B4"/>
    <w:rsid w:val="00925AAA"/>
    <w:rsid w:val="00925B13"/>
    <w:rsid w:val="00925E4B"/>
    <w:rsid w:val="00925E59"/>
    <w:rsid w:val="00925EAE"/>
    <w:rsid w:val="00925F17"/>
    <w:rsid w:val="00926036"/>
    <w:rsid w:val="009260C3"/>
    <w:rsid w:val="00926171"/>
    <w:rsid w:val="009262BE"/>
    <w:rsid w:val="00926389"/>
    <w:rsid w:val="009263E4"/>
    <w:rsid w:val="00926403"/>
    <w:rsid w:val="00926416"/>
    <w:rsid w:val="0092668C"/>
    <w:rsid w:val="009267E1"/>
    <w:rsid w:val="009268E3"/>
    <w:rsid w:val="00926929"/>
    <w:rsid w:val="00926AA5"/>
    <w:rsid w:val="00926C37"/>
    <w:rsid w:val="00926CBD"/>
    <w:rsid w:val="00926CCC"/>
    <w:rsid w:val="00926E61"/>
    <w:rsid w:val="00927097"/>
    <w:rsid w:val="009272BE"/>
    <w:rsid w:val="0092750B"/>
    <w:rsid w:val="0092765B"/>
    <w:rsid w:val="00927682"/>
    <w:rsid w:val="009276C7"/>
    <w:rsid w:val="009277E3"/>
    <w:rsid w:val="009279BD"/>
    <w:rsid w:val="00927B44"/>
    <w:rsid w:val="00927DA1"/>
    <w:rsid w:val="00927E0C"/>
    <w:rsid w:val="00927EE6"/>
    <w:rsid w:val="00927F53"/>
    <w:rsid w:val="00930171"/>
    <w:rsid w:val="009301CF"/>
    <w:rsid w:val="00930268"/>
    <w:rsid w:val="0093039B"/>
    <w:rsid w:val="00930411"/>
    <w:rsid w:val="0093053E"/>
    <w:rsid w:val="00930548"/>
    <w:rsid w:val="00930568"/>
    <w:rsid w:val="00930739"/>
    <w:rsid w:val="009307BA"/>
    <w:rsid w:val="009307F4"/>
    <w:rsid w:val="00930846"/>
    <w:rsid w:val="0093089D"/>
    <w:rsid w:val="009308DB"/>
    <w:rsid w:val="009308FB"/>
    <w:rsid w:val="0093097D"/>
    <w:rsid w:val="009309FE"/>
    <w:rsid w:val="00930C10"/>
    <w:rsid w:val="00930F58"/>
    <w:rsid w:val="00931055"/>
    <w:rsid w:val="0093112C"/>
    <w:rsid w:val="00931512"/>
    <w:rsid w:val="009315DA"/>
    <w:rsid w:val="009316B2"/>
    <w:rsid w:val="009317B0"/>
    <w:rsid w:val="0093185E"/>
    <w:rsid w:val="00931BC6"/>
    <w:rsid w:val="00931D4A"/>
    <w:rsid w:val="009320BE"/>
    <w:rsid w:val="0093234D"/>
    <w:rsid w:val="0093234E"/>
    <w:rsid w:val="0093241C"/>
    <w:rsid w:val="00932513"/>
    <w:rsid w:val="00932558"/>
    <w:rsid w:val="00932568"/>
    <w:rsid w:val="00932585"/>
    <w:rsid w:val="009325E1"/>
    <w:rsid w:val="009327BA"/>
    <w:rsid w:val="0093295F"/>
    <w:rsid w:val="00932973"/>
    <w:rsid w:val="00932B26"/>
    <w:rsid w:val="00932CC9"/>
    <w:rsid w:val="00932CCE"/>
    <w:rsid w:val="00932E48"/>
    <w:rsid w:val="00932EFF"/>
    <w:rsid w:val="00933052"/>
    <w:rsid w:val="00933069"/>
    <w:rsid w:val="00933149"/>
    <w:rsid w:val="00933461"/>
    <w:rsid w:val="00933494"/>
    <w:rsid w:val="009335FD"/>
    <w:rsid w:val="009336A2"/>
    <w:rsid w:val="00933754"/>
    <w:rsid w:val="0093389B"/>
    <w:rsid w:val="009339A3"/>
    <w:rsid w:val="00933B6C"/>
    <w:rsid w:val="00933C9E"/>
    <w:rsid w:val="00933DD1"/>
    <w:rsid w:val="00933EB7"/>
    <w:rsid w:val="00933ECC"/>
    <w:rsid w:val="009341A0"/>
    <w:rsid w:val="0093438B"/>
    <w:rsid w:val="0093453B"/>
    <w:rsid w:val="0093465E"/>
    <w:rsid w:val="0093467A"/>
    <w:rsid w:val="009346AA"/>
    <w:rsid w:val="009346F4"/>
    <w:rsid w:val="00934715"/>
    <w:rsid w:val="00934824"/>
    <w:rsid w:val="00934886"/>
    <w:rsid w:val="00934978"/>
    <w:rsid w:val="00934994"/>
    <w:rsid w:val="00934A22"/>
    <w:rsid w:val="00934B02"/>
    <w:rsid w:val="00934BEC"/>
    <w:rsid w:val="00934CF1"/>
    <w:rsid w:val="00934DDA"/>
    <w:rsid w:val="0093531E"/>
    <w:rsid w:val="009354E1"/>
    <w:rsid w:val="00935CA4"/>
    <w:rsid w:val="00935FA3"/>
    <w:rsid w:val="00935FAD"/>
    <w:rsid w:val="0093608F"/>
    <w:rsid w:val="00936101"/>
    <w:rsid w:val="00936199"/>
    <w:rsid w:val="00936292"/>
    <w:rsid w:val="0093630E"/>
    <w:rsid w:val="00936376"/>
    <w:rsid w:val="009364DE"/>
    <w:rsid w:val="00936676"/>
    <w:rsid w:val="00936752"/>
    <w:rsid w:val="009367C4"/>
    <w:rsid w:val="0093691B"/>
    <w:rsid w:val="00936AD1"/>
    <w:rsid w:val="00936AE9"/>
    <w:rsid w:val="00936AEB"/>
    <w:rsid w:val="00936B2F"/>
    <w:rsid w:val="00936C5B"/>
    <w:rsid w:val="00936CD7"/>
    <w:rsid w:val="00936DB0"/>
    <w:rsid w:val="00936F12"/>
    <w:rsid w:val="00936F73"/>
    <w:rsid w:val="00937032"/>
    <w:rsid w:val="00937059"/>
    <w:rsid w:val="00937084"/>
    <w:rsid w:val="009370D2"/>
    <w:rsid w:val="009372E4"/>
    <w:rsid w:val="0093733A"/>
    <w:rsid w:val="0093753B"/>
    <w:rsid w:val="00937567"/>
    <w:rsid w:val="0093763A"/>
    <w:rsid w:val="0093768C"/>
    <w:rsid w:val="0093774E"/>
    <w:rsid w:val="00937779"/>
    <w:rsid w:val="00937931"/>
    <w:rsid w:val="00937AF7"/>
    <w:rsid w:val="00937B3B"/>
    <w:rsid w:val="00937C21"/>
    <w:rsid w:val="00937D70"/>
    <w:rsid w:val="00940208"/>
    <w:rsid w:val="00940292"/>
    <w:rsid w:val="009402D5"/>
    <w:rsid w:val="00940427"/>
    <w:rsid w:val="009408A1"/>
    <w:rsid w:val="00940CDB"/>
    <w:rsid w:val="00940EB2"/>
    <w:rsid w:val="00940EE0"/>
    <w:rsid w:val="00940FEA"/>
    <w:rsid w:val="00941054"/>
    <w:rsid w:val="009411A6"/>
    <w:rsid w:val="0094132A"/>
    <w:rsid w:val="009414FB"/>
    <w:rsid w:val="00941707"/>
    <w:rsid w:val="00941CBD"/>
    <w:rsid w:val="00941D47"/>
    <w:rsid w:val="00941ED7"/>
    <w:rsid w:val="0094211D"/>
    <w:rsid w:val="00942212"/>
    <w:rsid w:val="0094229B"/>
    <w:rsid w:val="0094236A"/>
    <w:rsid w:val="009423F6"/>
    <w:rsid w:val="0094299E"/>
    <w:rsid w:val="00942AB5"/>
    <w:rsid w:val="00942BF0"/>
    <w:rsid w:val="00942C2F"/>
    <w:rsid w:val="00942E27"/>
    <w:rsid w:val="0094302F"/>
    <w:rsid w:val="00943040"/>
    <w:rsid w:val="009430C2"/>
    <w:rsid w:val="009430DF"/>
    <w:rsid w:val="009431F4"/>
    <w:rsid w:val="00943801"/>
    <w:rsid w:val="0094386F"/>
    <w:rsid w:val="00943F8F"/>
    <w:rsid w:val="00944031"/>
    <w:rsid w:val="00944349"/>
    <w:rsid w:val="0094439B"/>
    <w:rsid w:val="0094477F"/>
    <w:rsid w:val="0094479D"/>
    <w:rsid w:val="0094480C"/>
    <w:rsid w:val="009449A7"/>
    <w:rsid w:val="009449FB"/>
    <w:rsid w:val="00944A4F"/>
    <w:rsid w:val="00944AAF"/>
    <w:rsid w:val="00944B64"/>
    <w:rsid w:val="00944BBA"/>
    <w:rsid w:val="00944E26"/>
    <w:rsid w:val="009450B6"/>
    <w:rsid w:val="00945185"/>
    <w:rsid w:val="00945378"/>
    <w:rsid w:val="009454D6"/>
    <w:rsid w:val="00945606"/>
    <w:rsid w:val="00945653"/>
    <w:rsid w:val="00945712"/>
    <w:rsid w:val="00945776"/>
    <w:rsid w:val="009458C4"/>
    <w:rsid w:val="00945B52"/>
    <w:rsid w:val="00945B61"/>
    <w:rsid w:val="00945BCF"/>
    <w:rsid w:val="00945C9A"/>
    <w:rsid w:val="00945DD6"/>
    <w:rsid w:val="00946140"/>
    <w:rsid w:val="009461AD"/>
    <w:rsid w:val="009461DF"/>
    <w:rsid w:val="00946278"/>
    <w:rsid w:val="009462BA"/>
    <w:rsid w:val="009462F2"/>
    <w:rsid w:val="009465AF"/>
    <w:rsid w:val="009465D9"/>
    <w:rsid w:val="0094660C"/>
    <w:rsid w:val="0094682C"/>
    <w:rsid w:val="0094685D"/>
    <w:rsid w:val="009468A3"/>
    <w:rsid w:val="009468F3"/>
    <w:rsid w:val="00946AFF"/>
    <w:rsid w:val="00946B03"/>
    <w:rsid w:val="00946B1D"/>
    <w:rsid w:val="00946D57"/>
    <w:rsid w:val="00946DDA"/>
    <w:rsid w:val="00946E0A"/>
    <w:rsid w:val="00946FDD"/>
    <w:rsid w:val="0094708F"/>
    <w:rsid w:val="00947296"/>
    <w:rsid w:val="009472B6"/>
    <w:rsid w:val="00947373"/>
    <w:rsid w:val="0094738F"/>
    <w:rsid w:val="009473D2"/>
    <w:rsid w:val="009474BF"/>
    <w:rsid w:val="00947562"/>
    <w:rsid w:val="00947629"/>
    <w:rsid w:val="009476A4"/>
    <w:rsid w:val="009476FD"/>
    <w:rsid w:val="009476FE"/>
    <w:rsid w:val="00947826"/>
    <w:rsid w:val="009479C3"/>
    <w:rsid w:val="009479F1"/>
    <w:rsid w:val="00947A33"/>
    <w:rsid w:val="00947B0F"/>
    <w:rsid w:val="00947C67"/>
    <w:rsid w:val="00947DDA"/>
    <w:rsid w:val="0095001C"/>
    <w:rsid w:val="00950429"/>
    <w:rsid w:val="009506FD"/>
    <w:rsid w:val="00950820"/>
    <w:rsid w:val="00950AAD"/>
    <w:rsid w:val="00950AE9"/>
    <w:rsid w:val="00950CCB"/>
    <w:rsid w:val="00950D4A"/>
    <w:rsid w:val="00950DB2"/>
    <w:rsid w:val="00950F63"/>
    <w:rsid w:val="009510D2"/>
    <w:rsid w:val="00951207"/>
    <w:rsid w:val="00951478"/>
    <w:rsid w:val="00951516"/>
    <w:rsid w:val="009515D2"/>
    <w:rsid w:val="009516E2"/>
    <w:rsid w:val="009518FF"/>
    <w:rsid w:val="00951BF4"/>
    <w:rsid w:val="00951CF9"/>
    <w:rsid w:val="00951D5C"/>
    <w:rsid w:val="00951ED3"/>
    <w:rsid w:val="00952054"/>
    <w:rsid w:val="00952118"/>
    <w:rsid w:val="00952204"/>
    <w:rsid w:val="009522B7"/>
    <w:rsid w:val="00952305"/>
    <w:rsid w:val="009525F1"/>
    <w:rsid w:val="00952653"/>
    <w:rsid w:val="00952677"/>
    <w:rsid w:val="009526BC"/>
    <w:rsid w:val="0095296D"/>
    <w:rsid w:val="00952A2A"/>
    <w:rsid w:val="00952B92"/>
    <w:rsid w:val="00952BFF"/>
    <w:rsid w:val="00952DB1"/>
    <w:rsid w:val="00952E1A"/>
    <w:rsid w:val="00952EE3"/>
    <w:rsid w:val="00952FD9"/>
    <w:rsid w:val="0095307E"/>
    <w:rsid w:val="00953147"/>
    <w:rsid w:val="009531E4"/>
    <w:rsid w:val="00953425"/>
    <w:rsid w:val="00953481"/>
    <w:rsid w:val="0095356A"/>
    <w:rsid w:val="0095359D"/>
    <w:rsid w:val="009536F1"/>
    <w:rsid w:val="009537BE"/>
    <w:rsid w:val="009538C4"/>
    <w:rsid w:val="00953960"/>
    <w:rsid w:val="00953B2E"/>
    <w:rsid w:val="00953B65"/>
    <w:rsid w:val="00953E7A"/>
    <w:rsid w:val="00953EEB"/>
    <w:rsid w:val="00953FDB"/>
    <w:rsid w:val="00954264"/>
    <w:rsid w:val="009543A6"/>
    <w:rsid w:val="00954507"/>
    <w:rsid w:val="00954584"/>
    <w:rsid w:val="00954599"/>
    <w:rsid w:val="009546E5"/>
    <w:rsid w:val="009548DC"/>
    <w:rsid w:val="009548E7"/>
    <w:rsid w:val="00954A2E"/>
    <w:rsid w:val="00954A32"/>
    <w:rsid w:val="00954ABF"/>
    <w:rsid w:val="00954ACF"/>
    <w:rsid w:val="00954C31"/>
    <w:rsid w:val="00954FB3"/>
    <w:rsid w:val="00955146"/>
    <w:rsid w:val="0095527B"/>
    <w:rsid w:val="00955339"/>
    <w:rsid w:val="00955591"/>
    <w:rsid w:val="009556B3"/>
    <w:rsid w:val="00955748"/>
    <w:rsid w:val="00955777"/>
    <w:rsid w:val="00955829"/>
    <w:rsid w:val="009558A6"/>
    <w:rsid w:val="00955AB7"/>
    <w:rsid w:val="00955C5E"/>
    <w:rsid w:val="00955C6A"/>
    <w:rsid w:val="00955F4D"/>
    <w:rsid w:val="00955FD2"/>
    <w:rsid w:val="00956100"/>
    <w:rsid w:val="00956500"/>
    <w:rsid w:val="00956614"/>
    <w:rsid w:val="0095665E"/>
    <w:rsid w:val="00956789"/>
    <w:rsid w:val="009567CB"/>
    <w:rsid w:val="009568CF"/>
    <w:rsid w:val="00956A2A"/>
    <w:rsid w:val="00956A2D"/>
    <w:rsid w:val="00956B0C"/>
    <w:rsid w:val="00956B7A"/>
    <w:rsid w:val="00956D1E"/>
    <w:rsid w:val="00956D3D"/>
    <w:rsid w:val="009571E1"/>
    <w:rsid w:val="00957233"/>
    <w:rsid w:val="009572E1"/>
    <w:rsid w:val="009572EA"/>
    <w:rsid w:val="00957384"/>
    <w:rsid w:val="00957520"/>
    <w:rsid w:val="00957685"/>
    <w:rsid w:val="009576FC"/>
    <w:rsid w:val="00957763"/>
    <w:rsid w:val="00957941"/>
    <w:rsid w:val="00957991"/>
    <w:rsid w:val="00957A36"/>
    <w:rsid w:val="00957B53"/>
    <w:rsid w:val="00957C3B"/>
    <w:rsid w:val="00957C6D"/>
    <w:rsid w:val="00957D86"/>
    <w:rsid w:val="00957E8D"/>
    <w:rsid w:val="00957F76"/>
    <w:rsid w:val="00957FB7"/>
    <w:rsid w:val="00957FE3"/>
    <w:rsid w:val="009602E8"/>
    <w:rsid w:val="0096040A"/>
    <w:rsid w:val="00960568"/>
    <w:rsid w:val="00960796"/>
    <w:rsid w:val="0096086F"/>
    <w:rsid w:val="00960A07"/>
    <w:rsid w:val="00960A3B"/>
    <w:rsid w:val="00960C16"/>
    <w:rsid w:val="00960DF4"/>
    <w:rsid w:val="00960E11"/>
    <w:rsid w:val="00960E5B"/>
    <w:rsid w:val="00960F35"/>
    <w:rsid w:val="00960FA5"/>
    <w:rsid w:val="00960FFD"/>
    <w:rsid w:val="00961174"/>
    <w:rsid w:val="00961224"/>
    <w:rsid w:val="00961365"/>
    <w:rsid w:val="0096152D"/>
    <w:rsid w:val="009615A7"/>
    <w:rsid w:val="00961633"/>
    <w:rsid w:val="009618B3"/>
    <w:rsid w:val="00961A4F"/>
    <w:rsid w:val="00961BB5"/>
    <w:rsid w:val="00961D3D"/>
    <w:rsid w:val="00961E52"/>
    <w:rsid w:val="00961E5E"/>
    <w:rsid w:val="00962054"/>
    <w:rsid w:val="0096212D"/>
    <w:rsid w:val="00962160"/>
    <w:rsid w:val="00962273"/>
    <w:rsid w:val="00962287"/>
    <w:rsid w:val="00962301"/>
    <w:rsid w:val="00962394"/>
    <w:rsid w:val="009624B8"/>
    <w:rsid w:val="00962654"/>
    <w:rsid w:val="009626C8"/>
    <w:rsid w:val="0096272D"/>
    <w:rsid w:val="0096280D"/>
    <w:rsid w:val="00962A2A"/>
    <w:rsid w:val="00962AB4"/>
    <w:rsid w:val="00962B71"/>
    <w:rsid w:val="00962CC2"/>
    <w:rsid w:val="00962E46"/>
    <w:rsid w:val="0096311A"/>
    <w:rsid w:val="00963196"/>
    <w:rsid w:val="00963269"/>
    <w:rsid w:val="009632FD"/>
    <w:rsid w:val="009633AC"/>
    <w:rsid w:val="009634F6"/>
    <w:rsid w:val="00963749"/>
    <w:rsid w:val="00963946"/>
    <w:rsid w:val="00963B6F"/>
    <w:rsid w:val="00963D5F"/>
    <w:rsid w:val="00963F9A"/>
    <w:rsid w:val="0096404D"/>
    <w:rsid w:val="009640A8"/>
    <w:rsid w:val="009640EB"/>
    <w:rsid w:val="009641B7"/>
    <w:rsid w:val="009641D2"/>
    <w:rsid w:val="00964268"/>
    <w:rsid w:val="00964370"/>
    <w:rsid w:val="009643CF"/>
    <w:rsid w:val="009645B7"/>
    <w:rsid w:val="00964641"/>
    <w:rsid w:val="0096476C"/>
    <w:rsid w:val="00964AC4"/>
    <w:rsid w:val="00964B0A"/>
    <w:rsid w:val="00964B89"/>
    <w:rsid w:val="00964C18"/>
    <w:rsid w:val="00964E85"/>
    <w:rsid w:val="0096504C"/>
    <w:rsid w:val="00965178"/>
    <w:rsid w:val="00965187"/>
    <w:rsid w:val="009652DA"/>
    <w:rsid w:val="00965338"/>
    <w:rsid w:val="0096557E"/>
    <w:rsid w:val="009656F0"/>
    <w:rsid w:val="0096579F"/>
    <w:rsid w:val="00965B3A"/>
    <w:rsid w:val="00965BC7"/>
    <w:rsid w:val="00965C36"/>
    <w:rsid w:val="00965CAC"/>
    <w:rsid w:val="00965DEF"/>
    <w:rsid w:val="00965FB7"/>
    <w:rsid w:val="00966170"/>
    <w:rsid w:val="009662A7"/>
    <w:rsid w:val="0096645F"/>
    <w:rsid w:val="009665AA"/>
    <w:rsid w:val="0096687A"/>
    <w:rsid w:val="00966998"/>
    <w:rsid w:val="00966B0D"/>
    <w:rsid w:val="00966B2D"/>
    <w:rsid w:val="00966B68"/>
    <w:rsid w:val="00966C28"/>
    <w:rsid w:val="00966C61"/>
    <w:rsid w:val="00966F93"/>
    <w:rsid w:val="009670B6"/>
    <w:rsid w:val="0096720F"/>
    <w:rsid w:val="009672B4"/>
    <w:rsid w:val="009673F5"/>
    <w:rsid w:val="00967414"/>
    <w:rsid w:val="0096742D"/>
    <w:rsid w:val="00967578"/>
    <w:rsid w:val="00967612"/>
    <w:rsid w:val="009676D2"/>
    <w:rsid w:val="00967730"/>
    <w:rsid w:val="009677B4"/>
    <w:rsid w:val="00967814"/>
    <w:rsid w:val="009678C9"/>
    <w:rsid w:val="0096791A"/>
    <w:rsid w:val="00967C90"/>
    <w:rsid w:val="00967CD2"/>
    <w:rsid w:val="00967E18"/>
    <w:rsid w:val="00970066"/>
    <w:rsid w:val="009700F6"/>
    <w:rsid w:val="0097030C"/>
    <w:rsid w:val="00970392"/>
    <w:rsid w:val="009704E1"/>
    <w:rsid w:val="00970754"/>
    <w:rsid w:val="00970E7E"/>
    <w:rsid w:val="00970EC4"/>
    <w:rsid w:val="009710A2"/>
    <w:rsid w:val="0097114F"/>
    <w:rsid w:val="00971218"/>
    <w:rsid w:val="0097140E"/>
    <w:rsid w:val="00971946"/>
    <w:rsid w:val="00971C61"/>
    <w:rsid w:val="00972002"/>
    <w:rsid w:val="00972155"/>
    <w:rsid w:val="00972238"/>
    <w:rsid w:val="00972250"/>
    <w:rsid w:val="0097268F"/>
    <w:rsid w:val="009727B2"/>
    <w:rsid w:val="009727B6"/>
    <w:rsid w:val="0097282A"/>
    <w:rsid w:val="00972928"/>
    <w:rsid w:val="00972A09"/>
    <w:rsid w:val="00972A8B"/>
    <w:rsid w:val="00972ACF"/>
    <w:rsid w:val="00972B05"/>
    <w:rsid w:val="00972B1A"/>
    <w:rsid w:val="00972C3A"/>
    <w:rsid w:val="00972CE2"/>
    <w:rsid w:val="00972D53"/>
    <w:rsid w:val="00972DE6"/>
    <w:rsid w:val="00972E5E"/>
    <w:rsid w:val="00973138"/>
    <w:rsid w:val="00973260"/>
    <w:rsid w:val="00973266"/>
    <w:rsid w:val="009733C2"/>
    <w:rsid w:val="00973548"/>
    <w:rsid w:val="00973587"/>
    <w:rsid w:val="00973730"/>
    <w:rsid w:val="00973739"/>
    <w:rsid w:val="009739A4"/>
    <w:rsid w:val="00973ADA"/>
    <w:rsid w:val="00973B7B"/>
    <w:rsid w:val="00973DF6"/>
    <w:rsid w:val="00973E0A"/>
    <w:rsid w:val="00973E25"/>
    <w:rsid w:val="00973F17"/>
    <w:rsid w:val="00974267"/>
    <w:rsid w:val="00974279"/>
    <w:rsid w:val="00974298"/>
    <w:rsid w:val="009742CC"/>
    <w:rsid w:val="009743DB"/>
    <w:rsid w:val="0097450A"/>
    <w:rsid w:val="00974545"/>
    <w:rsid w:val="009745FA"/>
    <w:rsid w:val="009747FA"/>
    <w:rsid w:val="00974995"/>
    <w:rsid w:val="009749C6"/>
    <w:rsid w:val="009749ED"/>
    <w:rsid w:val="00974A3B"/>
    <w:rsid w:val="00974D8A"/>
    <w:rsid w:val="00974E56"/>
    <w:rsid w:val="00975087"/>
    <w:rsid w:val="009750C1"/>
    <w:rsid w:val="0097510A"/>
    <w:rsid w:val="00975312"/>
    <w:rsid w:val="00975434"/>
    <w:rsid w:val="009755BB"/>
    <w:rsid w:val="0097578C"/>
    <w:rsid w:val="00975852"/>
    <w:rsid w:val="00975C42"/>
    <w:rsid w:val="00975C5A"/>
    <w:rsid w:val="00975F37"/>
    <w:rsid w:val="00975FD5"/>
    <w:rsid w:val="009760AF"/>
    <w:rsid w:val="009763CF"/>
    <w:rsid w:val="00976876"/>
    <w:rsid w:val="009768EA"/>
    <w:rsid w:val="00976991"/>
    <w:rsid w:val="00976A98"/>
    <w:rsid w:val="00976BDE"/>
    <w:rsid w:val="00976D11"/>
    <w:rsid w:val="00976E2B"/>
    <w:rsid w:val="00976F45"/>
    <w:rsid w:val="00976F5F"/>
    <w:rsid w:val="00976FA6"/>
    <w:rsid w:val="0097704F"/>
    <w:rsid w:val="00977064"/>
    <w:rsid w:val="009771B8"/>
    <w:rsid w:val="00977295"/>
    <w:rsid w:val="009772FF"/>
    <w:rsid w:val="0097739C"/>
    <w:rsid w:val="009773CB"/>
    <w:rsid w:val="0097763F"/>
    <w:rsid w:val="009776E3"/>
    <w:rsid w:val="00977763"/>
    <w:rsid w:val="0097778B"/>
    <w:rsid w:val="00977833"/>
    <w:rsid w:val="0097786F"/>
    <w:rsid w:val="009778A7"/>
    <w:rsid w:val="00977995"/>
    <w:rsid w:val="009779D4"/>
    <w:rsid w:val="009779F3"/>
    <w:rsid w:val="00977A77"/>
    <w:rsid w:val="00977BD7"/>
    <w:rsid w:val="00977D13"/>
    <w:rsid w:val="00977DD5"/>
    <w:rsid w:val="00977EF6"/>
    <w:rsid w:val="00977F72"/>
    <w:rsid w:val="00977F98"/>
    <w:rsid w:val="009801F4"/>
    <w:rsid w:val="00980501"/>
    <w:rsid w:val="00980534"/>
    <w:rsid w:val="009805ED"/>
    <w:rsid w:val="009807C1"/>
    <w:rsid w:val="00980907"/>
    <w:rsid w:val="00980965"/>
    <w:rsid w:val="00980C31"/>
    <w:rsid w:val="00980C7F"/>
    <w:rsid w:val="00980EF2"/>
    <w:rsid w:val="00980F88"/>
    <w:rsid w:val="009810BA"/>
    <w:rsid w:val="009810CB"/>
    <w:rsid w:val="00981422"/>
    <w:rsid w:val="00981737"/>
    <w:rsid w:val="00981813"/>
    <w:rsid w:val="00981817"/>
    <w:rsid w:val="00981845"/>
    <w:rsid w:val="00981963"/>
    <w:rsid w:val="00981980"/>
    <w:rsid w:val="009819C6"/>
    <w:rsid w:val="00981A27"/>
    <w:rsid w:val="00981A38"/>
    <w:rsid w:val="00981AE5"/>
    <w:rsid w:val="00981D84"/>
    <w:rsid w:val="00981E5C"/>
    <w:rsid w:val="00982177"/>
    <w:rsid w:val="00982360"/>
    <w:rsid w:val="00982466"/>
    <w:rsid w:val="00982850"/>
    <w:rsid w:val="009829A9"/>
    <w:rsid w:val="009829E9"/>
    <w:rsid w:val="00982AB9"/>
    <w:rsid w:val="00982B49"/>
    <w:rsid w:val="00982BF2"/>
    <w:rsid w:val="00982C47"/>
    <w:rsid w:val="00982CBF"/>
    <w:rsid w:val="00982EC4"/>
    <w:rsid w:val="00982FE6"/>
    <w:rsid w:val="009832B0"/>
    <w:rsid w:val="00983313"/>
    <w:rsid w:val="00983316"/>
    <w:rsid w:val="0098340E"/>
    <w:rsid w:val="0098348C"/>
    <w:rsid w:val="00983731"/>
    <w:rsid w:val="00983AC4"/>
    <w:rsid w:val="00983B02"/>
    <w:rsid w:val="00983BAA"/>
    <w:rsid w:val="00983C4A"/>
    <w:rsid w:val="00983D8A"/>
    <w:rsid w:val="00983ED4"/>
    <w:rsid w:val="00983FE3"/>
    <w:rsid w:val="009840E8"/>
    <w:rsid w:val="009841CA"/>
    <w:rsid w:val="009842CA"/>
    <w:rsid w:val="00984371"/>
    <w:rsid w:val="0098451B"/>
    <w:rsid w:val="009846CC"/>
    <w:rsid w:val="009847DA"/>
    <w:rsid w:val="009848C7"/>
    <w:rsid w:val="0098497F"/>
    <w:rsid w:val="009849E7"/>
    <w:rsid w:val="00984A5A"/>
    <w:rsid w:val="00984BF4"/>
    <w:rsid w:val="00984CC5"/>
    <w:rsid w:val="00984D53"/>
    <w:rsid w:val="0098505C"/>
    <w:rsid w:val="009850A6"/>
    <w:rsid w:val="0098515B"/>
    <w:rsid w:val="009851C8"/>
    <w:rsid w:val="0098542A"/>
    <w:rsid w:val="0098543A"/>
    <w:rsid w:val="009854B7"/>
    <w:rsid w:val="0098557C"/>
    <w:rsid w:val="009855F6"/>
    <w:rsid w:val="0098565C"/>
    <w:rsid w:val="0098566C"/>
    <w:rsid w:val="0098579E"/>
    <w:rsid w:val="009857D6"/>
    <w:rsid w:val="009857F2"/>
    <w:rsid w:val="00985898"/>
    <w:rsid w:val="0098594D"/>
    <w:rsid w:val="00985A8E"/>
    <w:rsid w:val="00985ACE"/>
    <w:rsid w:val="00985B6E"/>
    <w:rsid w:val="00985C36"/>
    <w:rsid w:val="00985CF3"/>
    <w:rsid w:val="00985E00"/>
    <w:rsid w:val="00985F1C"/>
    <w:rsid w:val="0098605A"/>
    <w:rsid w:val="0098613C"/>
    <w:rsid w:val="0098616F"/>
    <w:rsid w:val="00986292"/>
    <w:rsid w:val="009863AE"/>
    <w:rsid w:val="009863D0"/>
    <w:rsid w:val="00986627"/>
    <w:rsid w:val="0098672D"/>
    <w:rsid w:val="00986A7A"/>
    <w:rsid w:val="00986B1C"/>
    <w:rsid w:val="00986B22"/>
    <w:rsid w:val="00986B97"/>
    <w:rsid w:val="00986CC4"/>
    <w:rsid w:val="00987103"/>
    <w:rsid w:val="00987185"/>
    <w:rsid w:val="009871D0"/>
    <w:rsid w:val="009872BF"/>
    <w:rsid w:val="0098746F"/>
    <w:rsid w:val="009875E9"/>
    <w:rsid w:val="00987778"/>
    <w:rsid w:val="009877B4"/>
    <w:rsid w:val="0098794D"/>
    <w:rsid w:val="00987AFC"/>
    <w:rsid w:val="00987B45"/>
    <w:rsid w:val="00987B58"/>
    <w:rsid w:val="00987C8A"/>
    <w:rsid w:val="00987D1C"/>
    <w:rsid w:val="00987E45"/>
    <w:rsid w:val="00987ED2"/>
    <w:rsid w:val="00987F13"/>
    <w:rsid w:val="00987F6F"/>
    <w:rsid w:val="00987FF8"/>
    <w:rsid w:val="009900DF"/>
    <w:rsid w:val="00990125"/>
    <w:rsid w:val="00990260"/>
    <w:rsid w:val="009904CE"/>
    <w:rsid w:val="00990597"/>
    <w:rsid w:val="009905CD"/>
    <w:rsid w:val="009907A3"/>
    <w:rsid w:val="00990A1C"/>
    <w:rsid w:val="00990B91"/>
    <w:rsid w:val="00990C7F"/>
    <w:rsid w:val="00990F2B"/>
    <w:rsid w:val="0099107C"/>
    <w:rsid w:val="0099112C"/>
    <w:rsid w:val="009911A4"/>
    <w:rsid w:val="00991360"/>
    <w:rsid w:val="0099144E"/>
    <w:rsid w:val="00991580"/>
    <w:rsid w:val="009915AD"/>
    <w:rsid w:val="009915C8"/>
    <w:rsid w:val="00991722"/>
    <w:rsid w:val="00991BC2"/>
    <w:rsid w:val="00991C54"/>
    <w:rsid w:val="00991C59"/>
    <w:rsid w:val="00991D16"/>
    <w:rsid w:val="00991D31"/>
    <w:rsid w:val="00991E06"/>
    <w:rsid w:val="00991F52"/>
    <w:rsid w:val="00991FA6"/>
    <w:rsid w:val="00992462"/>
    <w:rsid w:val="009924F0"/>
    <w:rsid w:val="009925FE"/>
    <w:rsid w:val="00992617"/>
    <w:rsid w:val="00992964"/>
    <w:rsid w:val="00992A38"/>
    <w:rsid w:val="00992E42"/>
    <w:rsid w:val="00992F45"/>
    <w:rsid w:val="00993084"/>
    <w:rsid w:val="009930AF"/>
    <w:rsid w:val="00993129"/>
    <w:rsid w:val="009931D5"/>
    <w:rsid w:val="0099324C"/>
    <w:rsid w:val="009935BA"/>
    <w:rsid w:val="009935FA"/>
    <w:rsid w:val="00993653"/>
    <w:rsid w:val="00993689"/>
    <w:rsid w:val="009937C0"/>
    <w:rsid w:val="009937DE"/>
    <w:rsid w:val="009938B8"/>
    <w:rsid w:val="009939D5"/>
    <w:rsid w:val="00993B83"/>
    <w:rsid w:val="00993B86"/>
    <w:rsid w:val="0099413F"/>
    <w:rsid w:val="00994207"/>
    <w:rsid w:val="00994268"/>
    <w:rsid w:val="00994356"/>
    <w:rsid w:val="00994654"/>
    <w:rsid w:val="009947DB"/>
    <w:rsid w:val="009949C7"/>
    <w:rsid w:val="00994A2B"/>
    <w:rsid w:val="00994BE0"/>
    <w:rsid w:val="00994DEB"/>
    <w:rsid w:val="00994DF8"/>
    <w:rsid w:val="00994E3F"/>
    <w:rsid w:val="00995040"/>
    <w:rsid w:val="00995161"/>
    <w:rsid w:val="0099544B"/>
    <w:rsid w:val="00995546"/>
    <w:rsid w:val="009956E8"/>
    <w:rsid w:val="009957CC"/>
    <w:rsid w:val="00995866"/>
    <w:rsid w:val="00995978"/>
    <w:rsid w:val="00995AD6"/>
    <w:rsid w:val="00995D61"/>
    <w:rsid w:val="00995D93"/>
    <w:rsid w:val="00995DB4"/>
    <w:rsid w:val="00995DC3"/>
    <w:rsid w:val="00995DF9"/>
    <w:rsid w:val="00995E66"/>
    <w:rsid w:val="00995F40"/>
    <w:rsid w:val="00995F69"/>
    <w:rsid w:val="009966D7"/>
    <w:rsid w:val="00996792"/>
    <w:rsid w:val="00996A4F"/>
    <w:rsid w:val="00996C8F"/>
    <w:rsid w:val="00996EF5"/>
    <w:rsid w:val="00996FBC"/>
    <w:rsid w:val="009970BD"/>
    <w:rsid w:val="009974F6"/>
    <w:rsid w:val="0099763C"/>
    <w:rsid w:val="0099769F"/>
    <w:rsid w:val="0099775A"/>
    <w:rsid w:val="00997773"/>
    <w:rsid w:val="00997ABB"/>
    <w:rsid w:val="00997B2D"/>
    <w:rsid w:val="00997C62"/>
    <w:rsid w:val="00997C9C"/>
    <w:rsid w:val="00997D0C"/>
    <w:rsid w:val="009A0056"/>
    <w:rsid w:val="009A050D"/>
    <w:rsid w:val="009A0695"/>
    <w:rsid w:val="009A06E3"/>
    <w:rsid w:val="009A08B0"/>
    <w:rsid w:val="009A08BA"/>
    <w:rsid w:val="009A0966"/>
    <w:rsid w:val="009A0A5A"/>
    <w:rsid w:val="009A0ABD"/>
    <w:rsid w:val="009A0AE4"/>
    <w:rsid w:val="009A0B28"/>
    <w:rsid w:val="009A0C5A"/>
    <w:rsid w:val="009A0DEB"/>
    <w:rsid w:val="009A0F25"/>
    <w:rsid w:val="009A0F93"/>
    <w:rsid w:val="009A0FB8"/>
    <w:rsid w:val="009A0FCB"/>
    <w:rsid w:val="009A10AE"/>
    <w:rsid w:val="009A131C"/>
    <w:rsid w:val="009A14E4"/>
    <w:rsid w:val="009A159B"/>
    <w:rsid w:val="009A167E"/>
    <w:rsid w:val="009A1847"/>
    <w:rsid w:val="009A1C42"/>
    <w:rsid w:val="009A1D62"/>
    <w:rsid w:val="009A230E"/>
    <w:rsid w:val="009A237B"/>
    <w:rsid w:val="009A243F"/>
    <w:rsid w:val="009A2490"/>
    <w:rsid w:val="009A26C0"/>
    <w:rsid w:val="009A270F"/>
    <w:rsid w:val="009A277F"/>
    <w:rsid w:val="009A2794"/>
    <w:rsid w:val="009A2827"/>
    <w:rsid w:val="009A2B87"/>
    <w:rsid w:val="009A2E18"/>
    <w:rsid w:val="009A30BC"/>
    <w:rsid w:val="009A32B6"/>
    <w:rsid w:val="009A331E"/>
    <w:rsid w:val="009A332D"/>
    <w:rsid w:val="009A3566"/>
    <w:rsid w:val="009A3651"/>
    <w:rsid w:val="009A3834"/>
    <w:rsid w:val="009A38BC"/>
    <w:rsid w:val="009A38BD"/>
    <w:rsid w:val="009A3AC2"/>
    <w:rsid w:val="009A3C50"/>
    <w:rsid w:val="009A3C92"/>
    <w:rsid w:val="009A3D9A"/>
    <w:rsid w:val="009A3EFF"/>
    <w:rsid w:val="009A3F74"/>
    <w:rsid w:val="009A406D"/>
    <w:rsid w:val="009A41CB"/>
    <w:rsid w:val="009A448D"/>
    <w:rsid w:val="009A4503"/>
    <w:rsid w:val="009A4691"/>
    <w:rsid w:val="009A4857"/>
    <w:rsid w:val="009A4B05"/>
    <w:rsid w:val="009A4CCF"/>
    <w:rsid w:val="009A4F66"/>
    <w:rsid w:val="009A5409"/>
    <w:rsid w:val="009A553B"/>
    <w:rsid w:val="009A5604"/>
    <w:rsid w:val="009A5896"/>
    <w:rsid w:val="009A592D"/>
    <w:rsid w:val="009A5944"/>
    <w:rsid w:val="009A5956"/>
    <w:rsid w:val="009A5B39"/>
    <w:rsid w:val="009A5CE7"/>
    <w:rsid w:val="009A5DE5"/>
    <w:rsid w:val="009A5E39"/>
    <w:rsid w:val="009A5E8B"/>
    <w:rsid w:val="009A5ECC"/>
    <w:rsid w:val="009A5ECE"/>
    <w:rsid w:val="009A60C7"/>
    <w:rsid w:val="009A6174"/>
    <w:rsid w:val="009A6291"/>
    <w:rsid w:val="009A6762"/>
    <w:rsid w:val="009A68B2"/>
    <w:rsid w:val="009A6A55"/>
    <w:rsid w:val="009A6ADB"/>
    <w:rsid w:val="009A6BF5"/>
    <w:rsid w:val="009A6CB4"/>
    <w:rsid w:val="009A6DA4"/>
    <w:rsid w:val="009A6E70"/>
    <w:rsid w:val="009A6EBA"/>
    <w:rsid w:val="009A6F12"/>
    <w:rsid w:val="009A7074"/>
    <w:rsid w:val="009A7157"/>
    <w:rsid w:val="009A72CA"/>
    <w:rsid w:val="009A75F7"/>
    <w:rsid w:val="009A7746"/>
    <w:rsid w:val="009A77DE"/>
    <w:rsid w:val="009A790E"/>
    <w:rsid w:val="009A7A86"/>
    <w:rsid w:val="009A7D8E"/>
    <w:rsid w:val="009A7DB7"/>
    <w:rsid w:val="009A7F2E"/>
    <w:rsid w:val="009B00D4"/>
    <w:rsid w:val="009B0253"/>
    <w:rsid w:val="009B03F8"/>
    <w:rsid w:val="009B03FC"/>
    <w:rsid w:val="009B05B9"/>
    <w:rsid w:val="009B060C"/>
    <w:rsid w:val="009B06BE"/>
    <w:rsid w:val="009B0749"/>
    <w:rsid w:val="009B0807"/>
    <w:rsid w:val="009B089D"/>
    <w:rsid w:val="009B092D"/>
    <w:rsid w:val="009B0A3C"/>
    <w:rsid w:val="009B0A4E"/>
    <w:rsid w:val="009B0B77"/>
    <w:rsid w:val="009B0C81"/>
    <w:rsid w:val="009B0CDB"/>
    <w:rsid w:val="009B0CFD"/>
    <w:rsid w:val="009B0D1F"/>
    <w:rsid w:val="009B11F6"/>
    <w:rsid w:val="009B123D"/>
    <w:rsid w:val="009B12C5"/>
    <w:rsid w:val="009B1436"/>
    <w:rsid w:val="009B1473"/>
    <w:rsid w:val="009B16CA"/>
    <w:rsid w:val="009B1795"/>
    <w:rsid w:val="009B19E2"/>
    <w:rsid w:val="009B1A7C"/>
    <w:rsid w:val="009B1CB1"/>
    <w:rsid w:val="009B1D25"/>
    <w:rsid w:val="009B1DEF"/>
    <w:rsid w:val="009B1DFB"/>
    <w:rsid w:val="009B1E44"/>
    <w:rsid w:val="009B2061"/>
    <w:rsid w:val="009B2119"/>
    <w:rsid w:val="009B2197"/>
    <w:rsid w:val="009B2270"/>
    <w:rsid w:val="009B2295"/>
    <w:rsid w:val="009B22AE"/>
    <w:rsid w:val="009B239F"/>
    <w:rsid w:val="009B2532"/>
    <w:rsid w:val="009B2657"/>
    <w:rsid w:val="009B2892"/>
    <w:rsid w:val="009B29AB"/>
    <w:rsid w:val="009B2A93"/>
    <w:rsid w:val="009B2B4D"/>
    <w:rsid w:val="009B2C21"/>
    <w:rsid w:val="009B3039"/>
    <w:rsid w:val="009B3078"/>
    <w:rsid w:val="009B3232"/>
    <w:rsid w:val="009B3347"/>
    <w:rsid w:val="009B3487"/>
    <w:rsid w:val="009B38B7"/>
    <w:rsid w:val="009B3D3C"/>
    <w:rsid w:val="009B3E26"/>
    <w:rsid w:val="009B4008"/>
    <w:rsid w:val="009B403F"/>
    <w:rsid w:val="009B406F"/>
    <w:rsid w:val="009B4169"/>
    <w:rsid w:val="009B41BD"/>
    <w:rsid w:val="009B4240"/>
    <w:rsid w:val="009B4298"/>
    <w:rsid w:val="009B42EC"/>
    <w:rsid w:val="009B4390"/>
    <w:rsid w:val="009B4439"/>
    <w:rsid w:val="009B4455"/>
    <w:rsid w:val="009B44B4"/>
    <w:rsid w:val="009B461D"/>
    <w:rsid w:val="009B469B"/>
    <w:rsid w:val="009B4949"/>
    <w:rsid w:val="009B495B"/>
    <w:rsid w:val="009B4A64"/>
    <w:rsid w:val="009B4B00"/>
    <w:rsid w:val="009B4B51"/>
    <w:rsid w:val="009B4C0C"/>
    <w:rsid w:val="009B4E46"/>
    <w:rsid w:val="009B566B"/>
    <w:rsid w:val="009B58CD"/>
    <w:rsid w:val="009B5ADB"/>
    <w:rsid w:val="009B5C2B"/>
    <w:rsid w:val="009B5C9E"/>
    <w:rsid w:val="009B5D3F"/>
    <w:rsid w:val="009B5E4E"/>
    <w:rsid w:val="009B6240"/>
    <w:rsid w:val="009B6380"/>
    <w:rsid w:val="009B63EB"/>
    <w:rsid w:val="009B64E1"/>
    <w:rsid w:val="009B658B"/>
    <w:rsid w:val="009B65BF"/>
    <w:rsid w:val="009B65D9"/>
    <w:rsid w:val="009B6758"/>
    <w:rsid w:val="009B69BB"/>
    <w:rsid w:val="009B6CE7"/>
    <w:rsid w:val="009B6CFC"/>
    <w:rsid w:val="009B6DDE"/>
    <w:rsid w:val="009B6DFD"/>
    <w:rsid w:val="009B6E1E"/>
    <w:rsid w:val="009B6FDF"/>
    <w:rsid w:val="009B6FE9"/>
    <w:rsid w:val="009B7383"/>
    <w:rsid w:val="009B7454"/>
    <w:rsid w:val="009B751B"/>
    <w:rsid w:val="009B7603"/>
    <w:rsid w:val="009B7ABE"/>
    <w:rsid w:val="009B7E6A"/>
    <w:rsid w:val="009B7F99"/>
    <w:rsid w:val="009B7FDE"/>
    <w:rsid w:val="009C04DC"/>
    <w:rsid w:val="009C0576"/>
    <w:rsid w:val="009C05B5"/>
    <w:rsid w:val="009C0650"/>
    <w:rsid w:val="009C070D"/>
    <w:rsid w:val="009C07C0"/>
    <w:rsid w:val="009C0833"/>
    <w:rsid w:val="009C08F9"/>
    <w:rsid w:val="009C0931"/>
    <w:rsid w:val="009C0937"/>
    <w:rsid w:val="009C0954"/>
    <w:rsid w:val="009C0A7C"/>
    <w:rsid w:val="009C0A82"/>
    <w:rsid w:val="009C0B45"/>
    <w:rsid w:val="009C0B6A"/>
    <w:rsid w:val="009C1028"/>
    <w:rsid w:val="009C1060"/>
    <w:rsid w:val="009C1148"/>
    <w:rsid w:val="009C1315"/>
    <w:rsid w:val="009C1768"/>
    <w:rsid w:val="009C1C89"/>
    <w:rsid w:val="009C1D02"/>
    <w:rsid w:val="009C2068"/>
    <w:rsid w:val="009C2359"/>
    <w:rsid w:val="009C2565"/>
    <w:rsid w:val="009C2581"/>
    <w:rsid w:val="009C264B"/>
    <w:rsid w:val="009C270D"/>
    <w:rsid w:val="009C28FC"/>
    <w:rsid w:val="009C290F"/>
    <w:rsid w:val="009C294B"/>
    <w:rsid w:val="009C2BB8"/>
    <w:rsid w:val="009C2C80"/>
    <w:rsid w:val="009C3050"/>
    <w:rsid w:val="009C3138"/>
    <w:rsid w:val="009C332E"/>
    <w:rsid w:val="009C3368"/>
    <w:rsid w:val="009C3391"/>
    <w:rsid w:val="009C33C0"/>
    <w:rsid w:val="009C36A5"/>
    <w:rsid w:val="009C36AE"/>
    <w:rsid w:val="009C3768"/>
    <w:rsid w:val="009C37C3"/>
    <w:rsid w:val="009C38A5"/>
    <w:rsid w:val="009C3A15"/>
    <w:rsid w:val="009C3A95"/>
    <w:rsid w:val="009C3D9A"/>
    <w:rsid w:val="009C3DB2"/>
    <w:rsid w:val="009C3E04"/>
    <w:rsid w:val="009C3F1A"/>
    <w:rsid w:val="009C4285"/>
    <w:rsid w:val="009C46F6"/>
    <w:rsid w:val="009C481F"/>
    <w:rsid w:val="009C48D9"/>
    <w:rsid w:val="009C490F"/>
    <w:rsid w:val="009C4ACF"/>
    <w:rsid w:val="009C4C06"/>
    <w:rsid w:val="009C4D05"/>
    <w:rsid w:val="009C4D0C"/>
    <w:rsid w:val="009C4D61"/>
    <w:rsid w:val="009C4DB9"/>
    <w:rsid w:val="009C50CE"/>
    <w:rsid w:val="009C50E7"/>
    <w:rsid w:val="009C55BC"/>
    <w:rsid w:val="009C56C7"/>
    <w:rsid w:val="009C5710"/>
    <w:rsid w:val="009C5728"/>
    <w:rsid w:val="009C5A62"/>
    <w:rsid w:val="009C5ADC"/>
    <w:rsid w:val="009C5DF1"/>
    <w:rsid w:val="009C6110"/>
    <w:rsid w:val="009C616A"/>
    <w:rsid w:val="009C6281"/>
    <w:rsid w:val="009C64EF"/>
    <w:rsid w:val="009C65FD"/>
    <w:rsid w:val="009C6730"/>
    <w:rsid w:val="009C6D3A"/>
    <w:rsid w:val="009C6DB4"/>
    <w:rsid w:val="009C6DC8"/>
    <w:rsid w:val="009C6E72"/>
    <w:rsid w:val="009C70AB"/>
    <w:rsid w:val="009C7202"/>
    <w:rsid w:val="009C7284"/>
    <w:rsid w:val="009C72DA"/>
    <w:rsid w:val="009C72F2"/>
    <w:rsid w:val="009C7904"/>
    <w:rsid w:val="009C7ACC"/>
    <w:rsid w:val="009C7C31"/>
    <w:rsid w:val="009C7C4C"/>
    <w:rsid w:val="009C7CA4"/>
    <w:rsid w:val="009C7CF7"/>
    <w:rsid w:val="009C7D8F"/>
    <w:rsid w:val="009C7DF1"/>
    <w:rsid w:val="009C7E7B"/>
    <w:rsid w:val="009C7F1F"/>
    <w:rsid w:val="009D0032"/>
    <w:rsid w:val="009D019C"/>
    <w:rsid w:val="009D0384"/>
    <w:rsid w:val="009D054C"/>
    <w:rsid w:val="009D056D"/>
    <w:rsid w:val="009D0809"/>
    <w:rsid w:val="009D0850"/>
    <w:rsid w:val="009D0ADE"/>
    <w:rsid w:val="009D0D69"/>
    <w:rsid w:val="009D0D7E"/>
    <w:rsid w:val="009D0E42"/>
    <w:rsid w:val="009D0F88"/>
    <w:rsid w:val="009D1086"/>
    <w:rsid w:val="009D1162"/>
    <w:rsid w:val="009D143F"/>
    <w:rsid w:val="009D1450"/>
    <w:rsid w:val="009D145D"/>
    <w:rsid w:val="009D173E"/>
    <w:rsid w:val="009D1868"/>
    <w:rsid w:val="009D1887"/>
    <w:rsid w:val="009D18C5"/>
    <w:rsid w:val="009D19BA"/>
    <w:rsid w:val="009D1B91"/>
    <w:rsid w:val="009D1B93"/>
    <w:rsid w:val="009D1BE5"/>
    <w:rsid w:val="009D1C6B"/>
    <w:rsid w:val="009D1CA5"/>
    <w:rsid w:val="009D1E1E"/>
    <w:rsid w:val="009D2405"/>
    <w:rsid w:val="009D2563"/>
    <w:rsid w:val="009D27AF"/>
    <w:rsid w:val="009D28E6"/>
    <w:rsid w:val="009D2B81"/>
    <w:rsid w:val="009D2C12"/>
    <w:rsid w:val="009D2C3E"/>
    <w:rsid w:val="009D318A"/>
    <w:rsid w:val="009D3308"/>
    <w:rsid w:val="009D3322"/>
    <w:rsid w:val="009D3489"/>
    <w:rsid w:val="009D3576"/>
    <w:rsid w:val="009D365E"/>
    <w:rsid w:val="009D38F1"/>
    <w:rsid w:val="009D3980"/>
    <w:rsid w:val="009D3A67"/>
    <w:rsid w:val="009D3A89"/>
    <w:rsid w:val="009D3B97"/>
    <w:rsid w:val="009D4056"/>
    <w:rsid w:val="009D40B2"/>
    <w:rsid w:val="009D4186"/>
    <w:rsid w:val="009D4444"/>
    <w:rsid w:val="009D4704"/>
    <w:rsid w:val="009D48B0"/>
    <w:rsid w:val="009D48C7"/>
    <w:rsid w:val="009D48FE"/>
    <w:rsid w:val="009D4C6D"/>
    <w:rsid w:val="009D4D9E"/>
    <w:rsid w:val="009D4DCF"/>
    <w:rsid w:val="009D4DD5"/>
    <w:rsid w:val="009D4EB8"/>
    <w:rsid w:val="009D4F59"/>
    <w:rsid w:val="009D50BC"/>
    <w:rsid w:val="009D51B4"/>
    <w:rsid w:val="009D551A"/>
    <w:rsid w:val="009D567A"/>
    <w:rsid w:val="009D5AC4"/>
    <w:rsid w:val="009D5AD6"/>
    <w:rsid w:val="009D5B37"/>
    <w:rsid w:val="009D5D16"/>
    <w:rsid w:val="009D5DB3"/>
    <w:rsid w:val="009D5E46"/>
    <w:rsid w:val="009D5E48"/>
    <w:rsid w:val="009D6015"/>
    <w:rsid w:val="009D622A"/>
    <w:rsid w:val="009D62B7"/>
    <w:rsid w:val="009D6436"/>
    <w:rsid w:val="009D643A"/>
    <w:rsid w:val="009D65EA"/>
    <w:rsid w:val="009D6739"/>
    <w:rsid w:val="009D69DA"/>
    <w:rsid w:val="009D6A56"/>
    <w:rsid w:val="009D6B08"/>
    <w:rsid w:val="009D6BE3"/>
    <w:rsid w:val="009D6C8C"/>
    <w:rsid w:val="009D6CB2"/>
    <w:rsid w:val="009D6DE2"/>
    <w:rsid w:val="009D6E79"/>
    <w:rsid w:val="009D6F2C"/>
    <w:rsid w:val="009D6FAF"/>
    <w:rsid w:val="009D6FF8"/>
    <w:rsid w:val="009D7029"/>
    <w:rsid w:val="009D71AA"/>
    <w:rsid w:val="009D7358"/>
    <w:rsid w:val="009D77F4"/>
    <w:rsid w:val="009D7BBC"/>
    <w:rsid w:val="009D7C80"/>
    <w:rsid w:val="009D7CD2"/>
    <w:rsid w:val="009D7D46"/>
    <w:rsid w:val="009D7DC6"/>
    <w:rsid w:val="009D7E65"/>
    <w:rsid w:val="009E0080"/>
    <w:rsid w:val="009E02D9"/>
    <w:rsid w:val="009E03DA"/>
    <w:rsid w:val="009E04A1"/>
    <w:rsid w:val="009E053E"/>
    <w:rsid w:val="009E0A66"/>
    <w:rsid w:val="009E0AC2"/>
    <w:rsid w:val="009E0B5C"/>
    <w:rsid w:val="009E0BDC"/>
    <w:rsid w:val="009E0C58"/>
    <w:rsid w:val="009E0CA7"/>
    <w:rsid w:val="009E0E07"/>
    <w:rsid w:val="009E0F0D"/>
    <w:rsid w:val="009E1812"/>
    <w:rsid w:val="009E1815"/>
    <w:rsid w:val="009E191B"/>
    <w:rsid w:val="009E1949"/>
    <w:rsid w:val="009E1AB8"/>
    <w:rsid w:val="009E1D59"/>
    <w:rsid w:val="009E1F54"/>
    <w:rsid w:val="009E2430"/>
    <w:rsid w:val="009E24F1"/>
    <w:rsid w:val="009E25AD"/>
    <w:rsid w:val="009E2679"/>
    <w:rsid w:val="009E29E0"/>
    <w:rsid w:val="009E2B74"/>
    <w:rsid w:val="009E2BB9"/>
    <w:rsid w:val="009E2E72"/>
    <w:rsid w:val="009E2EBC"/>
    <w:rsid w:val="009E2FF9"/>
    <w:rsid w:val="009E3030"/>
    <w:rsid w:val="009E3174"/>
    <w:rsid w:val="009E326F"/>
    <w:rsid w:val="009E33A1"/>
    <w:rsid w:val="009E33BA"/>
    <w:rsid w:val="009E3405"/>
    <w:rsid w:val="009E3642"/>
    <w:rsid w:val="009E3712"/>
    <w:rsid w:val="009E37E5"/>
    <w:rsid w:val="009E3818"/>
    <w:rsid w:val="009E38E9"/>
    <w:rsid w:val="009E3A89"/>
    <w:rsid w:val="009E3DB0"/>
    <w:rsid w:val="009E3DBC"/>
    <w:rsid w:val="009E3DFD"/>
    <w:rsid w:val="009E3E29"/>
    <w:rsid w:val="009E3F8A"/>
    <w:rsid w:val="009E40CD"/>
    <w:rsid w:val="009E41C5"/>
    <w:rsid w:val="009E4202"/>
    <w:rsid w:val="009E430A"/>
    <w:rsid w:val="009E43DA"/>
    <w:rsid w:val="009E4544"/>
    <w:rsid w:val="009E460A"/>
    <w:rsid w:val="009E46E5"/>
    <w:rsid w:val="009E4867"/>
    <w:rsid w:val="009E4A8A"/>
    <w:rsid w:val="009E4B06"/>
    <w:rsid w:val="009E4B95"/>
    <w:rsid w:val="009E4C9A"/>
    <w:rsid w:val="009E4CF2"/>
    <w:rsid w:val="009E4F2A"/>
    <w:rsid w:val="009E4FCB"/>
    <w:rsid w:val="009E5112"/>
    <w:rsid w:val="009E5455"/>
    <w:rsid w:val="009E5568"/>
    <w:rsid w:val="009E55F3"/>
    <w:rsid w:val="009E5631"/>
    <w:rsid w:val="009E597C"/>
    <w:rsid w:val="009E5B3D"/>
    <w:rsid w:val="009E5B97"/>
    <w:rsid w:val="009E5BB6"/>
    <w:rsid w:val="009E5BCC"/>
    <w:rsid w:val="009E5DB5"/>
    <w:rsid w:val="009E6084"/>
    <w:rsid w:val="009E62DE"/>
    <w:rsid w:val="009E62F2"/>
    <w:rsid w:val="009E64CC"/>
    <w:rsid w:val="009E65A3"/>
    <w:rsid w:val="009E667D"/>
    <w:rsid w:val="009E6743"/>
    <w:rsid w:val="009E67F2"/>
    <w:rsid w:val="009E682A"/>
    <w:rsid w:val="009E68BA"/>
    <w:rsid w:val="009E6963"/>
    <w:rsid w:val="009E6AC4"/>
    <w:rsid w:val="009E6C97"/>
    <w:rsid w:val="009E6DB9"/>
    <w:rsid w:val="009E6EFA"/>
    <w:rsid w:val="009E6F71"/>
    <w:rsid w:val="009E7147"/>
    <w:rsid w:val="009E71B6"/>
    <w:rsid w:val="009E7260"/>
    <w:rsid w:val="009E7311"/>
    <w:rsid w:val="009E73F0"/>
    <w:rsid w:val="009E74C3"/>
    <w:rsid w:val="009E74D7"/>
    <w:rsid w:val="009E7626"/>
    <w:rsid w:val="009E78CD"/>
    <w:rsid w:val="009E7A96"/>
    <w:rsid w:val="009E7AA7"/>
    <w:rsid w:val="009E7B56"/>
    <w:rsid w:val="009E7CDE"/>
    <w:rsid w:val="009F0060"/>
    <w:rsid w:val="009F02AD"/>
    <w:rsid w:val="009F060E"/>
    <w:rsid w:val="009F0739"/>
    <w:rsid w:val="009F08AE"/>
    <w:rsid w:val="009F0A69"/>
    <w:rsid w:val="009F0AEA"/>
    <w:rsid w:val="009F0C06"/>
    <w:rsid w:val="009F0C1E"/>
    <w:rsid w:val="009F0DD9"/>
    <w:rsid w:val="009F0E2C"/>
    <w:rsid w:val="009F0E3D"/>
    <w:rsid w:val="009F0E68"/>
    <w:rsid w:val="009F0E92"/>
    <w:rsid w:val="009F1160"/>
    <w:rsid w:val="009F144E"/>
    <w:rsid w:val="009F14CB"/>
    <w:rsid w:val="009F15ED"/>
    <w:rsid w:val="009F17A1"/>
    <w:rsid w:val="009F196E"/>
    <w:rsid w:val="009F1A94"/>
    <w:rsid w:val="009F1B32"/>
    <w:rsid w:val="009F1B6C"/>
    <w:rsid w:val="009F1C78"/>
    <w:rsid w:val="009F1F41"/>
    <w:rsid w:val="009F1FFF"/>
    <w:rsid w:val="009F2057"/>
    <w:rsid w:val="009F205E"/>
    <w:rsid w:val="009F2167"/>
    <w:rsid w:val="009F22D8"/>
    <w:rsid w:val="009F23AB"/>
    <w:rsid w:val="009F2401"/>
    <w:rsid w:val="009F24EA"/>
    <w:rsid w:val="009F27C5"/>
    <w:rsid w:val="009F2863"/>
    <w:rsid w:val="009F2954"/>
    <w:rsid w:val="009F29E6"/>
    <w:rsid w:val="009F2A23"/>
    <w:rsid w:val="009F2BE2"/>
    <w:rsid w:val="009F2F1A"/>
    <w:rsid w:val="009F30DA"/>
    <w:rsid w:val="009F31B6"/>
    <w:rsid w:val="009F345D"/>
    <w:rsid w:val="009F35BB"/>
    <w:rsid w:val="009F3E14"/>
    <w:rsid w:val="009F3E41"/>
    <w:rsid w:val="009F3FF2"/>
    <w:rsid w:val="009F41A1"/>
    <w:rsid w:val="009F4310"/>
    <w:rsid w:val="009F43A8"/>
    <w:rsid w:val="009F4468"/>
    <w:rsid w:val="009F44CB"/>
    <w:rsid w:val="009F454B"/>
    <w:rsid w:val="009F45F5"/>
    <w:rsid w:val="009F46F7"/>
    <w:rsid w:val="009F4982"/>
    <w:rsid w:val="009F49EB"/>
    <w:rsid w:val="009F4C34"/>
    <w:rsid w:val="009F4D00"/>
    <w:rsid w:val="009F4F0A"/>
    <w:rsid w:val="009F4F4B"/>
    <w:rsid w:val="009F4FE1"/>
    <w:rsid w:val="009F5142"/>
    <w:rsid w:val="009F5153"/>
    <w:rsid w:val="009F54E4"/>
    <w:rsid w:val="009F54F2"/>
    <w:rsid w:val="009F553F"/>
    <w:rsid w:val="009F5584"/>
    <w:rsid w:val="009F572C"/>
    <w:rsid w:val="009F5733"/>
    <w:rsid w:val="009F5876"/>
    <w:rsid w:val="009F59D1"/>
    <w:rsid w:val="009F5ADA"/>
    <w:rsid w:val="009F5D82"/>
    <w:rsid w:val="009F5E6E"/>
    <w:rsid w:val="009F5ED0"/>
    <w:rsid w:val="009F5EFA"/>
    <w:rsid w:val="009F5FB0"/>
    <w:rsid w:val="009F61F3"/>
    <w:rsid w:val="009F63C3"/>
    <w:rsid w:val="009F6736"/>
    <w:rsid w:val="009F6AAE"/>
    <w:rsid w:val="009F6B85"/>
    <w:rsid w:val="009F6BA9"/>
    <w:rsid w:val="009F6CE8"/>
    <w:rsid w:val="009F6D42"/>
    <w:rsid w:val="009F6DAE"/>
    <w:rsid w:val="009F6EEF"/>
    <w:rsid w:val="009F6F93"/>
    <w:rsid w:val="009F70CD"/>
    <w:rsid w:val="009F71CF"/>
    <w:rsid w:val="009F74DF"/>
    <w:rsid w:val="009F7806"/>
    <w:rsid w:val="009F78CD"/>
    <w:rsid w:val="009F7A0A"/>
    <w:rsid w:val="009F7A22"/>
    <w:rsid w:val="009F7ADE"/>
    <w:rsid w:val="009F7BF7"/>
    <w:rsid w:val="009F7C18"/>
    <w:rsid w:val="009F7E52"/>
    <w:rsid w:val="00A00118"/>
    <w:rsid w:val="00A00374"/>
    <w:rsid w:val="00A00399"/>
    <w:rsid w:val="00A003C8"/>
    <w:rsid w:val="00A003F2"/>
    <w:rsid w:val="00A0044C"/>
    <w:rsid w:val="00A004E5"/>
    <w:rsid w:val="00A00625"/>
    <w:rsid w:val="00A0076A"/>
    <w:rsid w:val="00A00905"/>
    <w:rsid w:val="00A00CA1"/>
    <w:rsid w:val="00A00D8C"/>
    <w:rsid w:val="00A00EE6"/>
    <w:rsid w:val="00A00F15"/>
    <w:rsid w:val="00A00F79"/>
    <w:rsid w:val="00A01180"/>
    <w:rsid w:val="00A01225"/>
    <w:rsid w:val="00A0146B"/>
    <w:rsid w:val="00A0148E"/>
    <w:rsid w:val="00A017BA"/>
    <w:rsid w:val="00A017D2"/>
    <w:rsid w:val="00A01815"/>
    <w:rsid w:val="00A0190C"/>
    <w:rsid w:val="00A01B7A"/>
    <w:rsid w:val="00A01BED"/>
    <w:rsid w:val="00A01C12"/>
    <w:rsid w:val="00A01C82"/>
    <w:rsid w:val="00A020AF"/>
    <w:rsid w:val="00A02158"/>
    <w:rsid w:val="00A02216"/>
    <w:rsid w:val="00A022F3"/>
    <w:rsid w:val="00A023F5"/>
    <w:rsid w:val="00A02409"/>
    <w:rsid w:val="00A02597"/>
    <w:rsid w:val="00A0267B"/>
    <w:rsid w:val="00A02842"/>
    <w:rsid w:val="00A029E6"/>
    <w:rsid w:val="00A02E7E"/>
    <w:rsid w:val="00A02EAE"/>
    <w:rsid w:val="00A030EE"/>
    <w:rsid w:val="00A03258"/>
    <w:rsid w:val="00A03305"/>
    <w:rsid w:val="00A03322"/>
    <w:rsid w:val="00A0338B"/>
    <w:rsid w:val="00A03422"/>
    <w:rsid w:val="00A03494"/>
    <w:rsid w:val="00A03543"/>
    <w:rsid w:val="00A037FA"/>
    <w:rsid w:val="00A03931"/>
    <w:rsid w:val="00A03A70"/>
    <w:rsid w:val="00A03A9C"/>
    <w:rsid w:val="00A03C7D"/>
    <w:rsid w:val="00A03CE3"/>
    <w:rsid w:val="00A03DFB"/>
    <w:rsid w:val="00A03E91"/>
    <w:rsid w:val="00A04294"/>
    <w:rsid w:val="00A04484"/>
    <w:rsid w:val="00A044AE"/>
    <w:rsid w:val="00A044F8"/>
    <w:rsid w:val="00A044FA"/>
    <w:rsid w:val="00A04516"/>
    <w:rsid w:val="00A04537"/>
    <w:rsid w:val="00A04655"/>
    <w:rsid w:val="00A047B2"/>
    <w:rsid w:val="00A04B99"/>
    <w:rsid w:val="00A04D09"/>
    <w:rsid w:val="00A04D13"/>
    <w:rsid w:val="00A04D85"/>
    <w:rsid w:val="00A04D9B"/>
    <w:rsid w:val="00A04DC3"/>
    <w:rsid w:val="00A04E23"/>
    <w:rsid w:val="00A04FA3"/>
    <w:rsid w:val="00A0530B"/>
    <w:rsid w:val="00A0538B"/>
    <w:rsid w:val="00A05464"/>
    <w:rsid w:val="00A054FF"/>
    <w:rsid w:val="00A0567E"/>
    <w:rsid w:val="00A056A0"/>
    <w:rsid w:val="00A059C5"/>
    <w:rsid w:val="00A05DFE"/>
    <w:rsid w:val="00A05E3F"/>
    <w:rsid w:val="00A05F17"/>
    <w:rsid w:val="00A05FBE"/>
    <w:rsid w:val="00A05FDF"/>
    <w:rsid w:val="00A0604E"/>
    <w:rsid w:val="00A060B9"/>
    <w:rsid w:val="00A062DE"/>
    <w:rsid w:val="00A062E4"/>
    <w:rsid w:val="00A0637E"/>
    <w:rsid w:val="00A063D4"/>
    <w:rsid w:val="00A06656"/>
    <w:rsid w:val="00A0672B"/>
    <w:rsid w:val="00A0676E"/>
    <w:rsid w:val="00A0692B"/>
    <w:rsid w:val="00A06B6D"/>
    <w:rsid w:val="00A06C44"/>
    <w:rsid w:val="00A06DD5"/>
    <w:rsid w:val="00A0716C"/>
    <w:rsid w:val="00A07192"/>
    <w:rsid w:val="00A071DB"/>
    <w:rsid w:val="00A07205"/>
    <w:rsid w:val="00A072F4"/>
    <w:rsid w:val="00A07412"/>
    <w:rsid w:val="00A074D9"/>
    <w:rsid w:val="00A07620"/>
    <w:rsid w:val="00A076A2"/>
    <w:rsid w:val="00A07796"/>
    <w:rsid w:val="00A0799E"/>
    <w:rsid w:val="00A07E74"/>
    <w:rsid w:val="00A07EBF"/>
    <w:rsid w:val="00A07EED"/>
    <w:rsid w:val="00A07F30"/>
    <w:rsid w:val="00A07FC7"/>
    <w:rsid w:val="00A10309"/>
    <w:rsid w:val="00A10411"/>
    <w:rsid w:val="00A104F3"/>
    <w:rsid w:val="00A10581"/>
    <w:rsid w:val="00A10625"/>
    <w:rsid w:val="00A106A2"/>
    <w:rsid w:val="00A1089F"/>
    <w:rsid w:val="00A109E5"/>
    <w:rsid w:val="00A10BC8"/>
    <w:rsid w:val="00A10C09"/>
    <w:rsid w:val="00A10CCD"/>
    <w:rsid w:val="00A10FCE"/>
    <w:rsid w:val="00A10FDC"/>
    <w:rsid w:val="00A10FFE"/>
    <w:rsid w:val="00A1119B"/>
    <w:rsid w:val="00A1120F"/>
    <w:rsid w:val="00A1125B"/>
    <w:rsid w:val="00A112CA"/>
    <w:rsid w:val="00A1137B"/>
    <w:rsid w:val="00A11415"/>
    <w:rsid w:val="00A114A1"/>
    <w:rsid w:val="00A1150C"/>
    <w:rsid w:val="00A115BF"/>
    <w:rsid w:val="00A1161E"/>
    <w:rsid w:val="00A11921"/>
    <w:rsid w:val="00A11926"/>
    <w:rsid w:val="00A11957"/>
    <w:rsid w:val="00A11A9A"/>
    <w:rsid w:val="00A11D28"/>
    <w:rsid w:val="00A11D91"/>
    <w:rsid w:val="00A11DA8"/>
    <w:rsid w:val="00A11FC4"/>
    <w:rsid w:val="00A122B0"/>
    <w:rsid w:val="00A1234E"/>
    <w:rsid w:val="00A12362"/>
    <w:rsid w:val="00A124BB"/>
    <w:rsid w:val="00A12757"/>
    <w:rsid w:val="00A12845"/>
    <w:rsid w:val="00A12937"/>
    <w:rsid w:val="00A129B9"/>
    <w:rsid w:val="00A12B69"/>
    <w:rsid w:val="00A12D06"/>
    <w:rsid w:val="00A13143"/>
    <w:rsid w:val="00A13174"/>
    <w:rsid w:val="00A132D5"/>
    <w:rsid w:val="00A132DC"/>
    <w:rsid w:val="00A132E3"/>
    <w:rsid w:val="00A1348B"/>
    <w:rsid w:val="00A134C0"/>
    <w:rsid w:val="00A13526"/>
    <w:rsid w:val="00A1375E"/>
    <w:rsid w:val="00A138D8"/>
    <w:rsid w:val="00A1390B"/>
    <w:rsid w:val="00A13945"/>
    <w:rsid w:val="00A13B1D"/>
    <w:rsid w:val="00A13D1A"/>
    <w:rsid w:val="00A13EFE"/>
    <w:rsid w:val="00A13F3C"/>
    <w:rsid w:val="00A14066"/>
    <w:rsid w:val="00A14203"/>
    <w:rsid w:val="00A145AC"/>
    <w:rsid w:val="00A146C4"/>
    <w:rsid w:val="00A1474C"/>
    <w:rsid w:val="00A1489E"/>
    <w:rsid w:val="00A14B55"/>
    <w:rsid w:val="00A14DE9"/>
    <w:rsid w:val="00A14E65"/>
    <w:rsid w:val="00A14F0F"/>
    <w:rsid w:val="00A14FD1"/>
    <w:rsid w:val="00A150CF"/>
    <w:rsid w:val="00A15112"/>
    <w:rsid w:val="00A1541C"/>
    <w:rsid w:val="00A15551"/>
    <w:rsid w:val="00A15573"/>
    <w:rsid w:val="00A155F5"/>
    <w:rsid w:val="00A15724"/>
    <w:rsid w:val="00A15861"/>
    <w:rsid w:val="00A159FA"/>
    <w:rsid w:val="00A15C7A"/>
    <w:rsid w:val="00A15F8A"/>
    <w:rsid w:val="00A16028"/>
    <w:rsid w:val="00A1605C"/>
    <w:rsid w:val="00A160EC"/>
    <w:rsid w:val="00A1616B"/>
    <w:rsid w:val="00A162CB"/>
    <w:rsid w:val="00A166A4"/>
    <w:rsid w:val="00A166B7"/>
    <w:rsid w:val="00A1684D"/>
    <w:rsid w:val="00A168C1"/>
    <w:rsid w:val="00A16983"/>
    <w:rsid w:val="00A16B19"/>
    <w:rsid w:val="00A16C23"/>
    <w:rsid w:val="00A16DD7"/>
    <w:rsid w:val="00A16DFC"/>
    <w:rsid w:val="00A16E0F"/>
    <w:rsid w:val="00A16E14"/>
    <w:rsid w:val="00A16E49"/>
    <w:rsid w:val="00A17101"/>
    <w:rsid w:val="00A1712A"/>
    <w:rsid w:val="00A1712D"/>
    <w:rsid w:val="00A1717F"/>
    <w:rsid w:val="00A1718A"/>
    <w:rsid w:val="00A1728D"/>
    <w:rsid w:val="00A1756E"/>
    <w:rsid w:val="00A17577"/>
    <w:rsid w:val="00A177B5"/>
    <w:rsid w:val="00A179A4"/>
    <w:rsid w:val="00A179E7"/>
    <w:rsid w:val="00A17A93"/>
    <w:rsid w:val="00A17BED"/>
    <w:rsid w:val="00A17CBD"/>
    <w:rsid w:val="00A17CD2"/>
    <w:rsid w:val="00A17D46"/>
    <w:rsid w:val="00A17DFF"/>
    <w:rsid w:val="00A17F68"/>
    <w:rsid w:val="00A17F6D"/>
    <w:rsid w:val="00A17F71"/>
    <w:rsid w:val="00A2021A"/>
    <w:rsid w:val="00A2040D"/>
    <w:rsid w:val="00A205A6"/>
    <w:rsid w:val="00A207C6"/>
    <w:rsid w:val="00A207F9"/>
    <w:rsid w:val="00A2086F"/>
    <w:rsid w:val="00A20876"/>
    <w:rsid w:val="00A208D2"/>
    <w:rsid w:val="00A20A9B"/>
    <w:rsid w:val="00A20B70"/>
    <w:rsid w:val="00A20BDD"/>
    <w:rsid w:val="00A20EAE"/>
    <w:rsid w:val="00A213C4"/>
    <w:rsid w:val="00A2148B"/>
    <w:rsid w:val="00A2157B"/>
    <w:rsid w:val="00A21623"/>
    <w:rsid w:val="00A217AC"/>
    <w:rsid w:val="00A2194E"/>
    <w:rsid w:val="00A21951"/>
    <w:rsid w:val="00A21CE0"/>
    <w:rsid w:val="00A21D8F"/>
    <w:rsid w:val="00A21DEA"/>
    <w:rsid w:val="00A21F1F"/>
    <w:rsid w:val="00A2204B"/>
    <w:rsid w:val="00A220C3"/>
    <w:rsid w:val="00A2298E"/>
    <w:rsid w:val="00A229AC"/>
    <w:rsid w:val="00A229E2"/>
    <w:rsid w:val="00A229E6"/>
    <w:rsid w:val="00A22BD7"/>
    <w:rsid w:val="00A22EEE"/>
    <w:rsid w:val="00A22F4F"/>
    <w:rsid w:val="00A23078"/>
    <w:rsid w:val="00A2310B"/>
    <w:rsid w:val="00A232F9"/>
    <w:rsid w:val="00A23517"/>
    <w:rsid w:val="00A236C6"/>
    <w:rsid w:val="00A23853"/>
    <w:rsid w:val="00A23A27"/>
    <w:rsid w:val="00A23ADD"/>
    <w:rsid w:val="00A23B0E"/>
    <w:rsid w:val="00A23CC1"/>
    <w:rsid w:val="00A23CF9"/>
    <w:rsid w:val="00A23E33"/>
    <w:rsid w:val="00A23F6A"/>
    <w:rsid w:val="00A2410C"/>
    <w:rsid w:val="00A24284"/>
    <w:rsid w:val="00A242A6"/>
    <w:rsid w:val="00A24416"/>
    <w:rsid w:val="00A244C2"/>
    <w:rsid w:val="00A24510"/>
    <w:rsid w:val="00A24696"/>
    <w:rsid w:val="00A24742"/>
    <w:rsid w:val="00A2478F"/>
    <w:rsid w:val="00A24876"/>
    <w:rsid w:val="00A24A73"/>
    <w:rsid w:val="00A24AF8"/>
    <w:rsid w:val="00A24BAA"/>
    <w:rsid w:val="00A24D36"/>
    <w:rsid w:val="00A24E06"/>
    <w:rsid w:val="00A24E0B"/>
    <w:rsid w:val="00A24EE8"/>
    <w:rsid w:val="00A24F8D"/>
    <w:rsid w:val="00A24FBF"/>
    <w:rsid w:val="00A2506A"/>
    <w:rsid w:val="00A25194"/>
    <w:rsid w:val="00A251E4"/>
    <w:rsid w:val="00A253A5"/>
    <w:rsid w:val="00A25432"/>
    <w:rsid w:val="00A25530"/>
    <w:rsid w:val="00A2561F"/>
    <w:rsid w:val="00A25671"/>
    <w:rsid w:val="00A2567C"/>
    <w:rsid w:val="00A257A7"/>
    <w:rsid w:val="00A257B3"/>
    <w:rsid w:val="00A2582E"/>
    <w:rsid w:val="00A25887"/>
    <w:rsid w:val="00A25950"/>
    <w:rsid w:val="00A2599A"/>
    <w:rsid w:val="00A259EA"/>
    <w:rsid w:val="00A25B87"/>
    <w:rsid w:val="00A25CFB"/>
    <w:rsid w:val="00A25E0F"/>
    <w:rsid w:val="00A2626B"/>
    <w:rsid w:val="00A263A3"/>
    <w:rsid w:val="00A26461"/>
    <w:rsid w:val="00A2646F"/>
    <w:rsid w:val="00A26562"/>
    <w:rsid w:val="00A265C8"/>
    <w:rsid w:val="00A26803"/>
    <w:rsid w:val="00A269EE"/>
    <w:rsid w:val="00A26B2E"/>
    <w:rsid w:val="00A26DF2"/>
    <w:rsid w:val="00A26EAC"/>
    <w:rsid w:val="00A27061"/>
    <w:rsid w:val="00A270D9"/>
    <w:rsid w:val="00A27375"/>
    <w:rsid w:val="00A2757B"/>
    <w:rsid w:val="00A277A0"/>
    <w:rsid w:val="00A27845"/>
    <w:rsid w:val="00A27951"/>
    <w:rsid w:val="00A27CA9"/>
    <w:rsid w:val="00A3001E"/>
    <w:rsid w:val="00A30043"/>
    <w:rsid w:val="00A30097"/>
    <w:rsid w:val="00A300B7"/>
    <w:rsid w:val="00A30171"/>
    <w:rsid w:val="00A301CB"/>
    <w:rsid w:val="00A301D2"/>
    <w:rsid w:val="00A30551"/>
    <w:rsid w:val="00A30727"/>
    <w:rsid w:val="00A30745"/>
    <w:rsid w:val="00A3097F"/>
    <w:rsid w:val="00A30A2F"/>
    <w:rsid w:val="00A30C82"/>
    <w:rsid w:val="00A30C8F"/>
    <w:rsid w:val="00A30CCB"/>
    <w:rsid w:val="00A30CE6"/>
    <w:rsid w:val="00A30E91"/>
    <w:rsid w:val="00A30EAD"/>
    <w:rsid w:val="00A30F28"/>
    <w:rsid w:val="00A31061"/>
    <w:rsid w:val="00A3113F"/>
    <w:rsid w:val="00A31370"/>
    <w:rsid w:val="00A3137F"/>
    <w:rsid w:val="00A3142A"/>
    <w:rsid w:val="00A3147E"/>
    <w:rsid w:val="00A31488"/>
    <w:rsid w:val="00A31513"/>
    <w:rsid w:val="00A315DA"/>
    <w:rsid w:val="00A3174C"/>
    <w:rsid w:val="00A31840"/>
    <w:rsid w:val="00A31B61"/>
    <w:rsid w:val="00A31B91"/>
    <w:rsid w:val="00A31BA7"/>
    <w:rsid w:val="00A31DB4"/>
    <w:rsid w:val="00A31EC3"/>
    <w:rsid w:val="00A32033"/>
    <w:rsid w:val="00A3215C"/>
    <w:rsid w:val="00A322F5"/>
    <w:rsid w:val="00A3243F"/>
    <w:rsid w:val="00A32446"/>
    <w:rsid w:val="00A324E1"/>
    <w:rsid w:val="00A3256E"/>
    <w:rsid w:val="00A32578"/>
    <w:rsid w:val="00A32675"/>
    <w:rsid w:val="00A326E4"/>
    <w:rsid w:val="00A32752"/>
    <w:rsid w:val="00A32992"/>
    <w:rsid w:val="00A32ACC"/>
    <w:rsid w:val="00A32ADB"/>
    <w:rsid w:val="00A32B8F"/>
    <w:rsid w:val="00A32EA6"/>
    <w:rsid w:val="00A32ECA"/>
    <w:rsid w:val="00A33080"/>
    <w:rsid w:val="00A33103"/>
    <w:rsid w:val="00A33821"/>
    <w:rsid w:val="00A33921"/>
    <w:rsid w:val="00A33948"/>
    <w:rsid w:val="00A339D2"/>
    <w:rsid w:val="00A33CB3"/>
    <w:rsid w:val="00A33E87"/>
    <w:rsid w:val="00A340BE"/>
    <w:rsid w:val="00A34142"/>
    <w:rsid w:val="00A3417D"/>
    <w:rsid w:val="00A34196"/>
    <w:rsid w:val="00A34264"/>
    <w:rsid w:val="00A342CF"/>
    <w:rsid w:val="00A3430F"/>
    <w:rsid w:val="00A3431E"/>
    <w:rsid w:val="00A3452F"/>
    <w:rsid w:val="00A3463C"/>
    <w:rsid w:val="00A34691"/>
    <w:rsid w:val="00A34AA1"/>
    <w:rsid w:val="00A34BF3"/>
    <w:rsid w:val="00A34D1C"/>
    <w:rsid w:val="00A34DCE"/>
    <w:rsid w:val="00A3504F"/>
    <w:rsid w:val="00A35227"/>
    <w:rsid w:val="00A3523D"/>
    <w:rsid w:val="00A3530E"/>
    <w:rsid w:val="00A358AF"/>
    <w:rsid w:val="00A35AEB"/>
    <w:rsid w:val="00A35AEC"/>
    <w:rsid w:val="00A35BA7"/>
    <w:rsid w:val="00A35E58"/>
    <w:rsid w:val="00A35FBB"/>
    <w:rsid w:val="00A36073"/>
    <w:rsid w:val="00A36311"/>
    <w:rsid w:val="00A36433"/>
    <w:rsid w:val="00A366EB"/>
    <w:rsid w:val="00A36904"/>
    <w:rsid w:val="00A36943"/>
    <w:rsid w:val="00A369D1"/>
    <w:rsid w:val="00A36A85"/>
    <w:rsid w:val="00A36A9C"/>
    <w:rsid w:val="00A36C01"/>
    <w:rsid w:val="00A36E3B"/>
    <w:rsid w:val="00A36F85"/>
    <w:rsid w:val="00A3707E"/>
    <w:rsid w:val="00A37217"/>
    <w:rsid w:val="00A37601"/>
    <w:rsid w:val="00A37750"/>
    <w:rsid w:val="00A377F0"/>
    <w:rsid w:val="00A3795B"/>
    <w:rsid w:val="00A37986"/>
    <w:rsid w:val="00A37B37"/>
    <w:rsid w:val="00A37C95"/>
    <w:rsid w:val="00A37DFF"/>
    <w:rsid w:val="00A37EA8"/>
    <w:rsid w:val="00A400A7"/>
    <w:rsid w:val="00A40235"/>
    <w:rsid w:val="00A40353"/>
    <w:rsid w:val="00A40856"/>
    <w:rsid w:val="00A409CF"/>
    <w:rsid w:val="00A40A71"/>
    <w:rsid w:val="00A40A85"/>
    <w:rsid w:val="00A40A9B"/>
    <w:rsid w:val="00A40BA3"/>
    <w:rsid w:val="00A40C62"/>
    <w:rsid w:val="00A40C7B"/>
    <w:rsid w:val="00A40CBC"/>
    <w:rsid w:val="00A40D15"/>
    <w:rsid w:val="00A40F16"/>
    <w:rsid w:val="00A40F59"/>
    <w:rsid w:val="00A40F9C"/>
    <w:rsid w:val="00A41522"/>
    <w:rsid w:val="00A41640"/>
    <w:rsid w:val="00A416FA"/>
    <w:rsid w:val="00A417FB"/>
    <w:rsid w:val="00A418D1"/>
    <w:rsid w:val="00A41D1C"/>
    <w:rsid w:val="00A42279"/>
    <w:rsid w:val="00A4229E"/>
    <w:rsid w:val="00A423F0"/>
    <w:rsid w:val="00A42446"/>
    <w:rsid w:val="00A42488"/>
    <w:rsid w:val="00A42525"/>
    <w:rsid w:val="00A4255A"/>
    <w:rsid w:val="00A427CA"/>
    <w:rsid w:val="00A428D5"/>
    <w:rsid w:val="00A42C97"/>
    <w:rsid w:val="00A42D6D"/>
    <w:rsid w:val="00A42DD5"/>
    <w:rsid w:val="00A42EFA"/>
    <w:rsid w:val="00A42F8E"/>
    <w:rsid w:val="00A4312A"/>
    <w:rsid w:val="00A4327E"/>
    <w:rsid w:val="00A43282"/>
    <w:rsid w:val="00A43439"/>
    <w:rsid w:val="00A43538"/>
    <w:rsid w:val="00A43657"/>
    <w:rsid w:val="00A437A6"/>
    <w:rsid w:val="00A437C3"/>
    <w:rsid w:val="00A4385A"/>
    <w:rsid w:val="00A43B3B"/>
    <w:rsid w:val="00A44406"/>
    <w:rsid w:val="00A4453B"/>
    <w:rsid w:val="00A4465E"/>
    <w:rsid w:val="00A446AA"/>
    <w:rsid w:val="00A44793"/>
    <w:rsid w:val="00A447D2"/>
    <w:rsid w:val="00A44858"/>
    <w:rsid w:val="00A44909"/>
    <w:rsid w:val="00A44A82"/>
    <w:rsid w:val="00A44BD0"/>
    <w:rsid w:val="00A44DB8"/>
    <w:rsid w:val="00A44EB9"/>
    <w:rsid w:val="00A45397"/>
    <w:rsid w:val="00A454E1"/>
    <w:rsid w:val="00A45614"/>
    <w:rsid w:val="00A4561F"/>
    <w:rsid w:val="00A45747"/>
    <w:rsid w:val="00A45999"/>
    <w:rsid w:val="00A45ADC"/>
    <w:rsid w:val="00A45DE6"/>
    <w:rsid w:val="00A465E9"/>
    <w:rsid w:val="00A469A3"/>
    <w:rsid w:val="00A46BB7"/>
    <w:rsid w:val="00A46BC9"/>
    <w:rsid w:val="00A46C07"/>
    <w:rsid w:val="00A46D6E"/>
    <w:rsid w:val="00A46F8C"/>
    <w:rsid w:val="00A474F8"/>
    <w:rsid w:val="00A475C6"/>
    <w:rsid w:val="00A4777B"/>
    <w:rsid w:val="00A47807"/>
    <w:rsid w:val="00A4788B"/>
    <w:rsid w:val="00A47A89"/>
    <w:rsid w:val="00A47AE4"/>
    <w:rsid w:val="00A47BEB"/>
    <w:rsid w:val="00A47C7B"/>
    <w:rsid w:val="00A47F4D"/>
    <w:rsid w:val="00A501A7"/>
    <w:rsid w:val="00A5024E"/>
    <w:rsid w:val="00A5027A"/>
    <w:rsid w:val="00A50302"/>
    <w:rsid w:val="00A50359"/>
    <w:rsid w:val="00A50398"/>
    <w:rsid w:val="00A504AB"/>
    <w:rsid w:val="00A50507"/>
    <w:rsid w:val="00A5059E"/>
    <w:rsid w:val="00A5068C"/>
    <w:rsid w:val="00A5073E"/>
    <w:rsid w:val="00A5095E"/>
    <w:rsid w:val="00A5096B"/>
    <w:rsid w:val="00A50C3B"/>
    <w:rsid w:val="00A51574"/>
    <w:rsid w:val="00A51601"/>
    <w:rsid w:val="00A5164A"/>
    <w:rsid w:val="00A516E8"/>
    <w:rsid w:val="00A51733"/>
    <w:rsid w:val="00A5183B"/>
    <w:rsid w:val="00A51A01"/>
    <w:rsid w:val="00A51B26"/>
    <w:rsid w:val="00A51FB2"/>
    <w:rsid w:val="00A52061"/>
    <w:rsid w:val="00A520FA"/>
    <w:rsid w:val="00A5259A"/>
    <w:rsid w:val="00A525F1"/>
    <w:rsid w:val="00A5263D"/>
    <w:rsid w:val="00A5272C"/>
    <w:rsid w:val="00A52767"/>
    <w:rsid w:val="00A527FF"/>
    <w:rsid w:val="00A52967"/>
    <w:rsid w:val="00A529B1"/>
    <w:rsid w:val="00A5314D"/>
    <w:rsid w:val="00A53374"/>
    <w:rsid w:val="00A53485"/>
    <w:rsid w:val="00A53571"/>
    <w:rsid w:val="00A535D0"/>
    <w:rsid w:val="00A535F1"/>
    <w:rsid w:val="00A5371A"/>
    <w:rsid w:val="00A537F0"/>
    <w:rsid w:val="00A53A4E"/>
    <w:rsid w:val="00A53AD0"/>
    <w:rsid w:val="00A53B0E"/>
    <w:rsid w:val="00A53B12"/>
    <w:rsid w:val="00A53B27"/>
    <w:rsid w:val="00A53BDE"/>
    <w:rsid w:val="00A53EB4"/>
    <w:rsid w:val="00A54269"/>
    <w:rsid w:val="00A5427B"/>
    <w:rsid w:val="00A542D4"/>
    <w:rsid w:val="00A54344"/>
    <w:rsid w:val="00A543DF"/>
    <w:rsid w:val="00A54436"/>
    <w:rsid w:val="00A54689"/>
    <w:rsid w:val="00A546D7"/>
    <w:rsid w:val="00A54782"/>
    <w:rsid w:val="00A5493A"/>
    <w:rsid w:val="00A54A46"/>
    <w:rsid w:val="00A54AE6"/>
    <w:rsid w:val="00A54C19"/>
    <w:rsid w:val="00A54C7E"/>
    <w:rsid w:val="00A54CC1"/>
    <w:rsid w:val="00A54D70"/>
    <w:rsid w:val="00A54D89"/>
    <w:rsid w:val="00A54EC1"/>
    <w:rsid w:val="00A54F09"/>
    <w:rsid w:val="00A54FB3"/>
    <w:rsid w:val="00A551C4"/>
    <w:rsid w:val="00A55357"/>
    <w:rsid w:val="00A55380"/>
    <w:rsid w:val="00A55414"/>
    <w:rsid w:val="00A554B6"/>
    <w:rsid w:val="00A55529"/>
    <w:rsid w:val="00A55690"/>
    <w:rsid w:val="00A556B0"/>
    <w:rsid w:val="00A55865"/>
    <w:rsid w:val="00A55924"/>
    <w:rsid w:val="00A55957"/>
    <w:rsid w:val="00A559AD"/>
    <w:rsid w:val="00A55D6E"/>
    <w:rsid w:val="00A55F66"/>
    <w:rsid w:val="00A56048"/>
    <w:rsid w:val="00A5604D"/>
    <w:rsid w:val="00A561D7"/>
    <w:rsid w:val="00A56296"/>
    <w:rsid w:val="00A56415"/>
    <w:rsid w:val="00A564E0"/>
    <w:rsid w:val="00A5653E"/>
    <w:rsid w:val="00A5665F"/>
    <w:rsid w:val="00A568FD"/>
    <w:rsid w:val="00A56AA5"/>
    <w:rsid w:val="00A56B93"/>
    <w:rsid w:val="00A56BB4"/>
    <w:rsid w:val="00A56BE4"/>
    <w:rsid w:val="00A56D84"/>
    <w:rsid w:val="00A56F02"/>
    <w:rsid w:val="00A57014"/>
    <w:rsid w:val="00A570BE"/>
    <w:rsid w:val="00A57112"/>
    <w:rsid w:val="00A57148"/>
    <w:rsid w:val="00A57184"/>
    <w:rsid w:val="00A5748F"/>
    <w:rsid w:val="00A57599"/>
    <w:rsid w:val="00A57690"/>
    <w:rsid w:val="00A576BB"/>
    <w:rsid w:val="00A5799C"/>
    <w:rsid w:val="00A57BFC"/>
    <w:rsid w:val="00A57D79"/>
    <w:rsid w:val="00A6044F"/>
    <w:rsid w:val="00A606F1"/>
    <w:rsid w:val="00A60779"/>
    <w:rsid w:val="00A609E0"/>
    <w:rsid w:val="00A60A91"/>
    <w:rsid w:val="00A60BB8"/>
    <w:rsid w:val="00A60E92"/>
    <w:rsid w:val="00A60FAD"/>
    <w:rsid w:val="00A611DF"/>
    <w:rsid w:val="00A612D9"/>
    <w:rsid w:val="00A6136C"/>
    <w:rsid w:val="00A61697"/>
    <w:rsid w:val="00A6196C"/>
    <w:rsid w:val="00A61B4F"/>
    <w:rsid w:val="00A61FE6"/>
    <w:rsid w:val="00A6214D"/>
    <w:rsid w:val="00A6217D"/>
    <w:rsid w:val="00A621A7"/>
    <w:rsid w:val="00A62620"/>
    <w:rsid w:val="00A6270D"/>
    <w:rsid w:val="00A6281B"/>
    <w:rsid w:val="00A629BB"/>
    <w:rsid w:val="00A62A36"/>
    <w:rsid w:val="00A62B42"/>
    <w:rsid w:val="00A62C2C"/>
    <w:rsid w:val="00A6310B"/>
    <w:rsid w:val="00A6316C"/>
    <w:rsid w:val="00A63569"/>
    <w:rsid w:val="00A6368A"/>
    <w:rsid w:val="00A636E3"/>
    <w:rsid w:val="00A637B0"/>
    <w:rsid w:val="00A637FC"/>
    <w:rsid w:val="00A63842"/>
    <w:rsid w:val="00A63870"/>
    <w:rsid w:val="00A63989"/>
    <w:rsid w:val="00A63B1B"/>
    <w:rsid w:val="00A63B8B"/>
    <w:rsid w:val="00A63C80"/>
    <w:rsid w:val="00A63C9B"/>
    <w:rsid w:val="00A63CD4"/>
    <w:rsid w:val="00A64058"/>
    <w:rsid w:val="00A6425F"/>
    <w:rsid w:val="00A64280"/>
    <w:rsid w:val="00A64325"/>
    <w:rsid w:val="00A64669"/>
    <w:rsid w:val="00A64674"/>
    <w:rsid w:val="00A6488F"/>
    <w:rsid w:val="00A64977"/>
    <w:rsid w:val="00A64991"/>
    <w:rsid w:val="00A64B12"/>
    <w:rsid w:val="00A64BF9"/>
    <w:rsid w:val="00A64C74"/>
    <w:rsid w:val="00A64CFA"/>
    <w:rsid w:val="00A64CFC"/>
    <w:rsid w:val="00A64DCC"/>
    <w:rsid w:val="00A64DCD"/>
    <w:rsid w:val="00A64DFD"/>
    <w:rsid w:val="00A65137"/>
    <w:rsid w:val="00A6530E"/>
    <w:rsid w:val="00A65477"/>
    <w:rsid w:val="00A65620"/>
    <w:rsid w:val="00A656E6"/>
    <w:rsid w:val="00A6575D"/>
    <w:rsid w:val="00A657CD"/>
    <w:rsid w:val="00A65803"/>
    <w:rsid w:val="00A65806"/>
    <w:rsid w:val="00A65813"/>
    <w:rsid w:val="00A65850"/>
    <w:rsid w:val="00A65A52"/>
    <w:rsid w:val="00A65AA2"/>
    <w:rsid w:val="00A65B8F"/>
    <w:rsid w:val="00A65BF6"/>
    <w:rsid w:val="00A65CA4"/>
    <w:rsid w:val="00A65E6A"/>
    <w:rsid w:val="00A65F8B"/>
    <w:rsid w:val="00A6605D"/>
    <w:rsid w:val="00A66080"/>
    <w:rsid w:val="00A661E2"/>
    <w:rsid w:val="00A662B4"/>
    <w:rsid w:val="00A662F4"/>
    <w:rsid w:val="00A66399"/>
    <w:rsid w:val="00A663DC"/>
    <w:rsid w:val="00A6666B"/>
    <w:rsid w:val="00A66857"/>
    <w:rsid w:val="00A66B6D"/>
    <w:rsid w:val="00A66CE7"/>
    <w:rsid w:val="00A66F3A"/>
    <w:rsid w:val="00A66FF5"/>
    <w:rsid w:val="00A67294"/>
    <w:rsid w:val="00A67435"/>
    <w:rsid w:val="00A67595"/>
    <w:rsid w:val="00A6768F"/>
    <w:rsid w:val="00A67882"/>
    <w:rsid w:val="00A67934"/>
    <w:rsid w:val="00A67C14"/>
    <w:rsid w:val="00A67C61"/>
    <w:rsid w:val="00A67CE0"/>
    <w:rsid w:val="00A67DDB"/>
    <w:rsid w:val="00A7013F"/>
    <w:rsid w:val="00A70140"/>
    <w:rsid w:val="00A7023A"/>
    <w:rsid w:val="00A705E3"/>
    <w:rsid w:val="00A70759"/>
    <w:rsid w:val="00A70844"/>
    <w:rsid w:val="00A709F8"/>
    <w:rsid w:val="00A70B65"/>
    <w:rsid w:val="00A70C2C"/>
    <w:rsid w:val="00A70D08"/>
    <w:rsid w:val="00A70D7F"/>
    <w:rsid w:val="00A70E53"/>
    <w:rsid w:val="00A70EA3"/>
    <w:rsid w:val="00A70EF8"/>
    <w:rsid w:val="00A711CB"/>
    <w:rsid w:val="00A7131B"/>
    <w:rsid w:val="00A71486"/>
    <w:rsid w:val="00A714F5"/>
    <w:rsid w:val="00A71849"/>
    <w:rsid w:val="00A71930"/>
    <w:rsid w:val="00A71A82"/>
    <w:rsid w:val="00A71B23"/>
    <w:rsid w:val="00A71BCF"/>
    <w:rsid w:val="00A71DA2"/>
    <w:rsid w:val="00A71F65"/>
    <w:rsid w:val="00A7201E"/>
    <w:rsid w:val="00A721CD"/>
    <w:rsid w:val="00A723A6"/>
    <w:rsid w:val="00A723E3"/>
    <w:rsid w:val="00A72494"/>
    <w:rsid w:val="00A724D7"/>
    <w:rsid w:val="00A724EC"/>
    <w:rsid w:val="00A726BD"/>
    <w:rsid w:val="00A727A5"/>
    <w:rsid w:val="00A72879"/>
    <w:rsid w:val="00A72BD2"/>
    <w:rsid w:val="00A72DED"/>
    <w:rsid w:val="00A72EEE"/>
    <w:rsid w:val="00A73025"/>
    <w:rsid w:val="00A7304C"/>
    <w:rsid w:val="00A732B4"/>
    <w:rsid w:val="00A732C2"/>
    <w:rsid w:val="00A73353"/>
    <w:rsid w:val="00A73A0D"/>
    <w:rsid w:val="00A73A7F"/>
    <w:rsid w:val="00A73DA6"/>
    <w:rsid w:val="00A73EDF"/>
    <w:rsid w:val="00A740F3"/>
    <w:rsid w:val="00A74223"/>
    <w:rsid w:val="00A7457C"/>
    <w:rsid w:val="00A74645"/>
    <w:rsid w:val="00A74673"/>
    <w:rsid w:val="00A7487B"/>
    <w:rsid w:val="00A748C9"/>
    <w:rsid w:val="00A7495E"/>
    <w:rsid w:val="00A7499D"/>
    <w:rsid w:val="00A749FF"/>
    <w:rsid w:val="00A74B30"/>
    <w:rsid w:val="00A74BBC"/>
    <w:rsid w:val="00A74CAF"/>
    <w:rsid w:val="00A74DC2"/>
    <w:rsid w:val="00A74DE8"/>
    <w:rsid w:val="00A74E9D"/>
    <w:rsid w:val="00A74F6C"/>
    <w:rsid w:val="00A750B8"/>
    <w:rsid w:val="00A750CE"/>
    <w:rsid w:val="00A75117"/>
    <w:rsid w:val="00A7515E"/>
    <w:rsid w:val="00A7521B"/>
    <w:rsid w:val="00A759C9"/>
    <w:rsid w:val="00A75C14"/>
    <w:rsid w:val="00A75C46"/>
    <w:rsid w:val="00A75FE4"/>
    <w:rsid w:val="00A75FF9"/>
    <w:rsid w:val="00A760DE"/>
    <w:rsid w:val="00A7615C"/>
    <w:rsid w:val="00A761E4"/>
    <w:rsid w:val="00A76290"/>
    <w:rsid w:val="00A762B9"/>
    <w:rsid w:val="00A76397"/>
    <w:rsid w:val="00A76411"/>
    <w:rsid w:val="00A76583"/>
    <w:rsid w:val="00A76845"/>
    <w:rsid w:val="00A76A10"/>
    <w:rsid w:val="00A76A85"/>
    <w:rsid w:val="00A76B80"/>
    <w:rsid w:val="00A76D8F"/>
    <w:rsid w:val="00A76D99"/>
    <w:rsid w:val="00A76E7F"/>
    <w:rsid w:val="00A76EDF"/>
    <w:rsid w:val="00A76F24"/>
    <w:rsid w:val="00A7700B"/>
    <w:rsid w:val="00A77094"/>
    <w:rsid w:val="00A770D9"/>
    <w:rsid w:val="00A770F9"/>
    <w:rsid w:val="00A77131"/>
    <w:rsid w:val="00A771B4"/>
    <w:rsid w:val="00A772C3"/>
    <w:rsid w:val="00A773C4"/>
    <w:rsid w:val="00A7750D"/>
    <w:rsid w:val="00A77570"/>
    <w:rsid w:val="00A7774D"/>
    <w:rsid w:val="00A77802"/>
    <w:rsid w:val="00A778EE"/>
    <w:rsid w:val="00A77AFA"/>
    <w:rsid w:val="00A77C32"/>
    <w:rsid w:val="00A77C7E"/>
    <w:rsid w:val="00A77D92"/>
    <w:rsid w:val="00A77DDB"/>
    <w:rsid w:val="00A8011A"/>
    <w:rsid w:val="00A8030E"/>
    <w:rsid w:val="00A80518"/>
    <w:rsid w:val="00A80632"/>
    <w:rsid w:val="00A8075F"/>
    <w:rsid w:val="00A80865"/>
    <w:rsid w:val="00A808E4"/>
    <w:rsid w:val="00A80A20"/>
    <w:rsid w:val="00A80BF1"/>
    <w:rsid w:val="00A80DF1"/>
    <w:rsid w:val="00A80FA8"/>
    <w:rsid w:val="00A81072"/>
    <w:rsid w:val="00A810F3"/>
    <w:rsid w:val="00A811DB"/>
    <w:rsid w:val="00A81231"/>
    <w:rsid w:val="00A8126B"/>
    <w:rsid w:val="00A8144F"/>
    <w:rsid w:val="00A81468"/>
    <w:rsid w:val="00A814CC"/>
    <w:rsid w:val="00A81713"/>
    <w:rsid w:val="00A81843"/>
    <w:rsid w:val="00A81B5F"/>
    <w:rsid w:val="00A81CBD"/>
    <w:rsid w:val="00A81CCF"/>
    <w:rsid w:val="00A81E07"/>
    <w:rsid w:val="00A81E54"/>
    <w:rsid w:val="00A8202D"/>
    <w:rsid w:val="00A820CC"/>
    <w:rsid w:val="00A821BE"/>
    <w:rsid w:val="00A821D4"/>
    <w:rsid w:val="00A822F4"/>
    <w:rsid w:val="00A8237A"/>
    <w:rsid w:val="00A823E9"/>
    <w:rsid w:val="00A824A4"/>
    <w:rsid w:val="00A826CE"/>
    <w:rsid w:val="00A8286B"/>
    <w:rsid w:val="00A82A18"/>
    <w:rsid w:val="00A82C97"/>
    <w:rsid w:val="00A82DA1"/>
    <w:rsid w:val="00A82E4C"/>
    <w:rsid w:val="00A83141"/>
    <w:rsid w:val="00A83195"/>
    <w:rsid w:val="00A83243"/>
    <w:rsid w:val="00A83639"/>
    <w:rsid w:val="00A837E9"/>
    <w:rsid w:val="00A83863"/>
    <w:rsid w:val="00A83877"/>
    <w:rsid w:val="00A83886"/>
    <w:rsid w:val="00A839E0"/>
    <w:rsid w:val="00A840C3"/>
    <w:rsid w:val="00A84103"/>
    <w:rsid w:val="00A84241"/>
    <w:rsid w:val="00A84325"/>
    <w:rsid w:val="00A84557"/>
    <w:rsid w:val="00A845A8"/>
    <w:rsid w:val="00A847DD"/>
    <w:rsid w:val="00A847EA"/>
    <w:rsid w:val="00A8491C"/>
    <w:rsid w:val="00A84A0C"/>
    <w:rsid w:val="00A84D9A"/>
    <w:rsid w:val="00A84EB3"/>
    <w:rsid w:val="00A84FE4"/>
    <w:rsid w:val="00A85025"/>
    <w:rsid w:val="00A85071"/>
    <w:rsid w:val="00A8509D"/>
    <w:rsid w:val="00A851B2"/>
    <w:rsid w:val="00A8524F"/>
    <w:rsid w:val="00A85694"/>
    <w:rsid w:val="00A85736"/>
    <w:rsid w:val="00A85747"/>
    <w:rsid w:val="00A8597A"/>
    <w:rsid w:val="00A85EF6"/>
    <w:rsid w:val="00A85FE6"/>
    <w:rsid w:val="00A86086"/>
    <w:rsid w:val="00A86498"/>
    <w:rsid w:val="00A86564"/>
    <w:rsid w:val="00A8671E"/>
    <w:rsid w:val="00A86726"/>
    <w:rsid w:val="00A86832"/>
    <w:rsid w:val="00A8693A"/>
    <w:rsid w:val="00A86A94"/>
    <w:rsid w:val="00A86BDD"/>
    <w:rsid w:val="00A86D8D"/>
    <w:rsid w:val="00A86DFF"/>
    <w:rsid w:val="00A8704E"/>
    <w:rsid w:val="00A87189"/>
    <w:rsid w:val="00A871F4"/>
    <w:rsid w:val="00A8725E"/>
    <w:rsid w:val="00A8742C"/>
    <w:rsid w:val="00A8758A"/>
    <w:rsid w:val="00A8759A"/>
    <w:rsid w:val="00A875B1"/>
    <w:rsid w:val="00A875BF"/>
    <w:rsid w:val="00A87787"/>
    <w:rsid w:val="00A8786B"/>
    <w:rsid w:val="00A879E5"/>
    <w:rsid w:val="00A87A11"/>
    <w:rsid w:val="00A87B6A"/>
    <w:rsid w:val="00A87DE8"/>
    <w:rsid w:val="00A87F84"/>
    <w:rsid w:val="00A9013B"/>
    <w:rsid w:val="00A90190"/>
    <w:rsid w:val="00A903A4"/>
    <w:rsid w:val="00A903C3"/>
    <w:rsid w:val="00A904CB"/>
    <w:rsid w:val="00A906C0"/>
    <w:rsid w:val="00A908BB"/>
    <w:rsid w:val="00A90A0A"/>
    <w:rsid w:val="00A90B42"/>
    <w:rsid w:val="00A90B7E"/>
    <w:rsid w:val="00A90BAE"/>
    <w:rsid w:val="00A90CB2"/>
    <w:rsid w:val="00A90E54"/>
    <w:rsid w:val="00A91025"/>
    <w:rsid w:val="00A91084"/>
    <w:rsid w:val="00A9136C"/>
    <w:rsid w:val="00A913BD"/>
    <w:rsid w:val="00A9149E"/>
    <w:rsid w:val="00A915BB"/>
    <w:rsid w:val="00A91B3C"/>
    <w:rsid w:val="00A91CEE"/>
    <w:rsid w:val="00A91F6D"/>
    <w:rsid w:val="00A9215C"/>
    <w:rsid w:val="00A92184"/>
    <w:rsid w:val="00A923AD"/>
    <w:rsid w:val="00A923DB"/>
    <w:rsid w:val="00A923FF"/>
    <w:rsid w:val="00A9257A"/>
    <w:rsid w:val="00A928B5"/>
    <w:rsid w:val="00A92B6F"/>
    <w:rsid w:val="00A92C6F"/>
    <w:rsid w:val="00A92E0F"/>
    <w:rsid w:val="00A932C5"/>
    <w:rsid w:val="00A932D6"/>
    <w:rsid w:val="00A9343A"/>
    <w:rsid w:val="00A93468"/>
    <w:rsid w:val="00A934C6"/>
    <w:rsid w:val="00A9352E"/>
    <w:rsid w:val="00A936FC"/>
    <w:rsid w:val="00A9372B"/>
    <w:rsid w:val="00A93743"/>
    <w:rsid w:val="00A93744"/>
    <w:rsid w:val="00A937DB"/>
    <w:rsid w:val="00A9398B"/>
    <w:rsid w:val="00A93AB7"/>
    <w:rsid w:val="00A93D32"/>
    <w:rsid w:val="00A93D37"/>
    <w:rsid w:val="00A93F8E"/>
    <w:rsid w:val="00A93FB8"/>
    <w:rsid w:val="00A940E2"/>
    <w:rsid w:val="00A94425"/>
    <w:rsid w:val="00A945C1"/>
    <w:rsid w:val="00A948FE"/>
    <w:rsid w:val="00A94949"/>
    <w:rsid w:val="00A94B14"/>
    <w:rsid w:val="00A94D27"/>
    <w:rsid w:val="00A94E07"/>
    <w:rsid w:val="00A94F18"/>
    <w:rsid w:val="00A95495"/>
    <w:rsid w:val="00A9558E"/>
    <w:rsid w:val="00A95798"/>
    <w:rsid w:val="00A95A63"/>
    <w:rsid w:val="00A95BCB"/>
    <w:rsid w:val="00A95EE8"/>
    <w:rsid w:val="00A95F33"/>
    <w:rsid w:val="00A960C5"/>
    <w:rsid w:val="00A96171"/>
    <w:rsid w:val="00A9620A"/>
    <w:rsid w:val="00A96342"/>
    <w:rsid w:val="00A96536"/>
    <w:rsid w:val="00A96766"/>
    <w:rsid w:val="00A968EA"/>
    <w:rsid w:val="00A96B13"/>
    <w:rsid w:val="00A96B82"/>
    <w:rsid w:val="00A96BFB"/>
    <w:rsid w:val="00A96C6B"/>
    <w:rsid w:val="00A96D2A"/>
    <w:rsid w:val="00A96D45"/>
    <w:rsid w:val="00A96DF2"/>
    <w:rsid w:val="00A96F14"/>
    <w:rsid w:val="00A97531"/>
    <w:rsid w:val="00A97721"/>
    <w:rsid w:val="00A97846"/>
    <w:rsid w:val="00A978C1"/>
    <w:rsid w:val="00AA0071"/>
    <w:rsid w:val="00AA0137"/>
    <w:rsid w:val="00AA020A"/>
    <w:rsid w:val="00AA05C3"/>
    <w:rsid w:val="00AA0628"/>
    <w:rsid w:val="00AA0A67"/>
    <w:rsid w:val="00AA0B5C"/>
    <w:rsid w:val="00AA0C57"/>
    <w:rsid w:val="00AA0CE6"/>
    <w:rsid w:val="00AA0D2A"/>
    <w:rsid w:val="00AA103C"/>
    <w:rsid w:val="00AA1559"/>
    <w:rsid w:val="00AA19AC"/>
    <w:rsid w:val="00AA1B9D"/>
    <w:rsid w:val="00AA1D63"/>
    <w:rsid w:val="00AA1DFA"/>
    <w:rsid w:val="00AA1E0B"/>
    <w:rsid w:val="00AA1F4C"/>
    <w:rsid w:val="00AA2409"/>
    <w:rsid w:val="00AA24C7"/>
    <w:rsid w:val="00AA2532"/>
    <w:rsid w:val="00AA2C6B"/>
    <w:rsid w:val="00AA2CC0"/>
    <w:rsid w:val="00AA2CC5"/>
    <w:rsid w:val="00AA2E9B"/>
    <w:rsid w:val="00AA2EAA"/>
    <w:rsid w:val="00AA2EC2"/>
    <w:rsid w:val="00AA2FB9"/>
    <w:rsid w:val="00AA32A8"/>
    <w:rsid w:val="00AA3374"/>
    <w:rsid w:val="00AA33A7"/>
    <w:rsid w:val="00AA34B7"/>
    <w:rsid w:val="00AA34EF"/>
    <w:rsid w:val="00AA3569"/>
    <w:rsid w:val="00AA3694"/>
    <w:rsid w:val="00AA3833"/>
    <w:rsid w:val="00AA3971"/>
    <w:rsid w:val="00AA3A72"/>
    <w:rsid w:val="00AA3C25"/>
    <w:rsid w:val="00AA3D15"/>
    <w:rsid w:val="00AA3D45"/>
    <w:rsid w:val="00AA3D49"/>
    <w:rsid w:val="00AA3FE8"/>
    <w:rsid w:val="00AA4101"/>
    <w:rsid w:val="00AA4242"/>
    <w:rsid w:val="00AA42CE"/>
    <w:rsid w:val="00AA43C1"/>
    <w:rsid w:val="00AA444C"/>
    <w:rsid w:val="00AA4466"/>
    <w:rsid w:val="00AA495F"/>
    <w:rsid w:val="00AA4A4A"/>
    <w:rsid w:val="00AA4F77"/>
    <w:rsid w:val="00AA50CB"/>
    <w:rsid w:val="00AA528A"/>
    <w:rsid w:val="00AA5303"/>
    <w:rsid w:val="00AA5635"/>
    <w:rsid w:val="00AA5672"/>
    <w:rsid w:val="00AA57B3"/>
    <w:rsid w:val="00AA585C"/>
    <w:rsid w:val="00AA5C54"/>
    <w:rsid w:val="00AA5C6D"/>
    <w:rsid w:val="00AA5CCA"/>
    <w:rsid w:val="00AA5D28"/>
    <w:rsid w:val="00AA5F06"/>
    <w:rsid w:val="00AA5F21"/>
    <w:rsid w:val="00AA6056"/>
    <w:rsid w:val="00AA62DF"/>
    <w:rsid w:val="00AA6404"/>
    <w:rsid w:val="00AA6422"/>
    <w:rsid w:val="00AA659E"/>
    <w:rsid w:val="00AA6842"/>
    <w:rsid w:val="00AA6A17"/>
    <w:rsid w:val="00AA6C33"/>
    <w:rsid w:val="00AA6CF3"/>
    <w:rsid w:val="00AA6D44"/>
    <w:rsid w:val="00AA701B"/>
    <w:rsid w:val="00AA7185"/>
    <w:rsid w:val="00AA736B"/>
    <w:rsid w:val="00AA7409"/>
    <w:rsid w:val="00AA7533"/>
    <w:rsid w:val="00AA7590"/>
    <w:rsid w:val="00AA7634"/>
    <w:rsid w:val="00AA7988"/>
    <w:rsid w:val="00AA79F4"/>
    <w:rsid w:val="00AA7AA3"/>
    <w:rsid w:val="00AA7B44"/>
    <w:rsid w:val="00AA7BD9"/>
    <w:rsid w:val="00AA7BE5"/>
    <w:rsid w:val="00AA7C86"/>
    <w:rsid w:val="00AA7D5C"/>
    <w:rsid w:val="00AA7D64"/>
    <w:rsid w:val="00AA7E6F"/>
    <w:rsid w:val="00AB0045"/>
    <w:rsid w:val="00AB01C1"/>
    <w:rsid w:val="00AB02D2"/>
    <w:rsid w:val="00AB035B"/>
    <w:rsid w:val="00AB03ED"/>
    <w:rsid w:val="00AB0478"/>
    <w:rsid w:val="00AB0487"/>
    <w:rsid w:val="00AB055E"/>
    <w:rsid w:val="00AB064A"/>
    <w:rsid w:val="00AB07C7"/>
    <w:rsid w:val="00AB0A16"/>
    <w:rsid w:val="00AB0B78"/>
    <w:rsid w:val="00AB0C42"/>
    <w:rsid w:val="00AB0E63"/>
    <w:rsid w:val="00AB0F3E"/>
    <w:rsid w:val="00AB106D"/>
    <w:rsid w:val="00AB11FC"/>
    <w:rsid w:val="00AB140E"/>
    <w:rsid w:val="00AB168B"/>
    <w:rsid w:val="00AB1833"/>
    <w:rsid w:val="00AB1975"/>
    <w:rsid w:val="00AB1AE4"/>
    <w:rsid w:val="00AB1B4D"/>
    <w:rsid w:val="00AB1CC6"/>
    <w:rsid w:val="00AB205A"/>
    <w:rsid w:val="00AB24FE"/>
    <w:rsid w:val="00AB27AD"/>
    <w:rsid w:val="00AB2C03"/>
    <w:rsid w:val="00AB2D6E"/>
    <w:rsid w:val="00AB2DFB"/>
    <w:rsid w:val="00AB2F4C"/>
    <w:rsid w:val="00AB2FBC"/>
    <w:rsid w:val="00AB3090"/>
    <w:rsid w:val="00AB3122"/>
    <w:rsid w:val="00AB3178"/>
    <w:rsid w:val="00AB3191"/>
    <w:rsid w:val="00AB3285"/>
    <w:rsid w:val="00AB3549"/>
    <w:rsid w:val="00AB3670"/>
    <w:rsid w:val="00AB38C2"/>
    <w:rsid w:val="00AB3924"/>
    <w:rsid w:val="00AB3AE3"/>
    <w:rsid w:val="00AB3B54"/>
    <w:rsid w:val="00AB3D0A"/>
    <w:rsid w:val="00AB3DBC"/>
    <w:rsid w:val="00AB3DE2"/>
    <w:rsid w:val="00AB3DF7"/>
    <w:rsid w:val="00AB3E57"/>
    <w:rsid w:val="00AB3EC9"/>
    <w:rsid w:val="00AB3F37"/>
    <w:rsid w:val="00AB4134"/>
    <w:rsid w:val="00AB42B6"/>
    <w:rsid w:val="00AB44D5"/>
    <w:rsid w:val="00AB4575"/>
    <w:rsid w:val="00AB469F"/>
    <w:rsid w:val="00AB46E5"/>
    <w:rsid w:val="00AB473B"/>
    <w:rsid w:val="00AB4801"/>
    <w:rsid w:val="00AB49B3"/>
    <w:rsid w:val="00AB49C7"/>
    <w:rsid w:val="00AB4B20"/>
    <w:rsid w:val="00AB4BE2"/>
    <w:rsid w:val="00AB4C69"/>
    <w:rsid w:val="00AB4D49"/>
    <w:rsid w:val="00AB4F58"/>
    <w:rsid w:val="00AB4F85"/>
    <w:rsid w:val="00AB4FC4"/>
    <w:rsid w:val="00AB50A7"/>
    <w:rsid w:val="00AB510D"/>
    <w:rsid w:val="00AB5140"/>
    <w:rsid w:val="00AB5177"/>
    <w:rsid w:val="00AB5246"/>
    <w:rsid w:val="00AB52E3"/>
    <w:rsid w:val="00AB5590"/>
    <w:rsid w:val="00AB57BD"/>
    <w:rsid w:val="00AB5885"/>
    <w:rsid w:val="00AB5C31"/>
    <w:rsid w:val="00AB5D1B"/>
    <w:rsid w:val="00AB5D28"/>
    <w:rsid w:val="00AB5D3C"/>
    <w:rsid w:val="00AB5F20"/>
    <w:rsid w:val="00AB5F73"/>
    <w:rsid w:val="00AB6093"/>
    <w:rsid w:val="00AB6168"/>
    <w:rsid w:val="00AB62FD"/>
    <w:rsid w:val="00AB6426"/>
    <w:rsid w:val="00AB6502"/>
    <w:rsid w:val="00AB65F3"/>
    <w:rsid w:val="00AB681E"/>
    <w:rsid w:val="00AB6862"/>
    <w:rsid w:val="00AB6917"/>
    <w:rsid w:val="00AB6B58"/>
    <w:rsid w:val="00AB6B7C"/>
    <w:rsid w:val="00AB6B9A"/>
    <w:rsid w:val="00AB6C1C"/>
    <w:rsid w:val="00AB6F82"/>
    <w:rsid w:val="00AB6FD2"/>
    <w:rsid w:val="00AB70F3"/>
    <w:rsid w:val="00AB71A4"/>
    <w:rsid w:val="00AB7420"/>
    <w:rsid w:val="00AB742D"/>
    <w:rsid w:val="00AB754C"/>
    <w:rsid w:val="00AB7560"/>
    <w:rsid w:val="00AB76B4"/>
    <w:rsid w:val="00AB77CB"/>
    <w:rsid w:val="00AB781E"/>
    <w:rsid w:val="00AB78B6"/>
    <w:rsid w:val="00AB7935"/>
    <w:rsid w:val="00AB79F1"/>
    <w:rsid w:val="00AB7AE4"/>
    <w:rsid w:val="00AB7B56"/>
    <w:rsid w:val="00AB7BC3"/>
    <w:rsid w:val="00AB7BD6"/>
    <w:rsid w:val="00AB7C87"/>
    <w:rsid w:val="00AB7E8F"/>
    <w:rsid w:val="00AC00E4"/>
    <w:rsid w:val="00AC025D"/>
    <w:rsid w:val="00AC029B"/>
    <w:rsid w:val="00AC0337"/>
    <w:rsid w:val="00AC03C5"/>
    <w:rsid w:val="00AC03F0"/>
    <w:rsid w:val="00AC04C0"/>
    <w:rsid w:val="00AC0582"/>
    <w:rsid w:val="00AC05B8"/>
    <w:rsid w:val="00AC065F"/>
    <w:rsid w:val="00AC0677"/>
    <w:rsid w:val="00AC0686"/>
    <w:rsid w:val="00AC0692"/>
    <w:rsid w:val="00AC0723"/>
    <w:rsid w:val="00AC0929"/>
    <w:rsid w:val="00AC09B9"/>
    <w:rsid w:val="00AC0CBD"/>
    <w:rsid w:val="00AC0CE5"/>
    <w:rsid w:val="00AC0D17"/>
    <w:rsid w:val="00AC0EA5"/>
    <w:rsid w:val="00AC1049"/>
    <w:rsid w:val="00AC107D"/>
    <w:rsid w:val="00AC1397"/>
    <w:rsid w:val="00AC1678"/>
    <w:rsid w:val="00AC18E5"/>
    <w:rsid w:val="00AC1BA8"/>
    <w:rsid w:val="00AC1C54"/>
    <w:rsid w:val="00AC1D74"/>
    <w:rsid w:val="00AC1DDD"/>
    <w:rsid w:val="00AC1ECE"/>
    <w:rsid w:val="00AC1ED6"/>
    <w:rsid w:val="00AC1FF6"/>
    <w:rsid w:val="00AC224C"/>
    <w:rsid w:val="00AC249A"/>
    <w:rsid w:val="00AC24B0"/>
    <w:rsid w:val="00AC27EC"/>
    <w:rsid w:val="00AC28E5"/>
    <w:rsid w:val="00AC2CCD"/>
    <w:rsid w:val="00AC327D"/>
    <w:rsid w:val="00AC334B"/>
    <w:rsid w:val="00AC335F"/>
    <w:rsid w:val="00AC3495"/>
    <w:rsid w:val="00AC35FC"/>
    <w:rsid w:val="00AC36F7"/>
    <w:rsid w:val="00AC3761"/>
    <w:rsid w:val="00AC3967"/>
    <w:rsid w:val="00AC3996"/>
    <w:rsid w:val="00AC39DF"/>
    <w:rsid w:val="00AC3D6B"/>
    <w:rsid w:val="00AC3D75"/>
    <w:rsid w:val="00AC404F"/>
    <w:rsid w:val="00AC44E0"/>
    <w:rsid w:val="00AC456F"/>
    <w:rsid w:val="00AC4572"/>
    <w:rsid w:val="00AC4677"/>
    <w:rsid w:val="00AC4909"/>
    <w:rsid w:val="00AC4A05"/>
    <w:rsid w:val="00AC4A1A"/>
    <w:rsid w:val="00AC4FEA"/>
    <w:rsid w:val="00AC5063"/>
    <w:rsid w:val="00AC53E5"/>
    <w:rsid w:val="00AC553D"/>
    <w:rsid w:val="00AC55A7"/>
    <w:rsid w:val="00AC55EB"/>
    <w:rsid w:val="00AC56E1"/>
    <w:rsid w:val="00AC5709"/>
    <w:rsid w:val="00AC5750"/>
    <w:rsid w:val="00AC5875"/>
    <w:rsid w:val="00AC5986"/>
    <w:rsid w:val="00AC5A1A"/>
    <w:rsid w:val="00AC5BFC"/>
    <w:rsid w:val="00AC5CD8"/>
    <w:rsid w:val="00AC5E5A"/>
    <w:rsid w:val="00AC61B9"/>
    <w:rsid w:val="00AC624B"/>
    <w:rsid w:val="00AC63E2"/>
    <w:rsid w:val="00AC646D"/>
    <w:rsid w:val="00AC6582"/>
    <w:rsid w:val="00AC6612"/>
    <w:rsid w:val="00AC66AB"/>
    <w:rsid w:val="00AC6709"/>
    <w:rsid w:val="00AC6927"/>
    <w:rsid w:val="00AC6A5D"/>
    <w:rsid w:val="00AC6CE0"/>
    <w:rsid w:val="00AC6DB0"/>
    <w:rsid w:val="00AC6E4B"/>
    <w:rsid w:val="00AC6E84"/>
    <w:rsid w:val="00AC6EB3"/>
    <w:rsid w:val="00AC6F37"/>
    <w:rsid w:val="00AC6F3A"/>
    <w:rsid w:val="00AC6F7E"/>
    <w:rsid w:val="00AC7011"/>
    <w:rsid w:val="00AC726A"/>
    <w:rsid w:val="00AC7484"/>
    <w:rsid w:val="00AC74A9"/>
    <w:rsid w:val="00AC7583"/>
    <w:rsid w:val="00AC78DF"/>
    <w:rsid w:val="00AC7A3B"/>
    <w:rsid w:val="00AC7B80"/>
    <w:rsid w:val="00AC7D35"/>
    <w:rsid w:val="00AC7D3E"/>
    <w:rsid w:val="00AD00A0"/>
    <w:rsid w:val="00AD0247"/>
    <w:rsid w:val="00AD0363"/>
    <w:rsid w:val="00AD05FB"/>
    <w:rsid w:val="00AD0711"/>
    <w:rsid w:val="00AD0723"/>
    <w:rsid w:val="00AD07D0"/>
    <w:rsid w:val="00AD0A84"/>
    <w:rsid w:val="00AD0AA2"/>
    <w:rsid w:val="00AD0C35"/>
    <w:rsid w:val="00AD0CC9"/>
    <w:rsid w:val="00AD0F54"/>
    <w:rsid w:val="00AD1079"/>
    <w:rsid w:val="00AD1134"/>
    <w:rsid w:val="00AD1295"/>
    <w:rsid w:val="00AD1459"/>
    <w:rsid w:val="00AD1832"/>
    <w:rsid w:val="00AD1887"/>
    <w:rsid w:val="00AD19A4"/>
    <w:rsid w:val="00AD1A11"/>
    <w:rsid w:val="00AD1C34"/>
    <w:rsid w:val="00AD1D99"/>
    <w:rsid w:val="00AD1E07"/>
    <w:rsid w:val="00AD2148"/>
    <w:rsid w:val="00AD21C6"/>
    <w:rsid w:val="00AD2274"/>
    <w:rsid w:val="00AD240B"/>
    <w:rsid w:val="00AD2417"/>
    <w:rsid w:val="00AD246D"/>
    <w:rsid w:val="00AD275D"/>
    <w:rsid w:val="00AD279C"/>
    <w:rsid w:val="00AD2896"/>
    <w:rsid w:val="00AD2929"/>
    <w:rsid w:val="00AD2B35"/>
    <w:rsid w:val="00AD2D86"/>
    <w:rsid w:val="00AD2DC6"/>
    <w:rsid w:val="00AD2EE8"/>
    <w:rsid w:val="00AD2F19"/>
    <w:rsid w:val="00AD2FDD"/>
    <w:rsid w:val="00AD3077"/>
    <w:rsid w:val="00AD3302"/>
    <w:rsid w:val="00AD35FF"/>
    <w:rsid w:val="00AD3621"/>
    <w:rsid w:val="00AD3643"/>
    <w:rsid w:val="00AD36C2"/>
    <w:rsid w:val="00AD3796"/>
    <w:rsid w:val="00AD3861"/>
    <w:rsid w:val="00AD3994"/>
    <w:rsid w:val="00AD3999"/>
    <w:rsid w:val="00AD3A0D"/>
    <w:rsid w:val="00AD3AD8"/>
    <w:rsid w:val="00AD3CFD"/>
    <w:rsid w:val="00AD3E15"/>
    <w:rsid w:val="00AD3E74"/>
    <w:rsid w:val="00AD3F80"/>
    <w:rsid w:val="00AD409C"/>
    <w:rsid w:val="00AD430C"/>
    <w:rsid w:val="00AD45AB"/>
    <w:rsid w:val="00AD45B8"/>
    <w:rsid w:val="00AD45F2"/>
    <w:rsid w:val="00AD4852"/>
    <w:rsid w:val="00AD498D"/>
    <w:rsid w:val="00AD4AD2"/>
    <w:rsid w:val="00AD4BA4"/>
    <w:rsid w:val="00AD4E19"/>
    <w:rsid w:val="00AD51E5"/>
    <w:rsid w:val="00AD5342"/>
    <w:rsid w:val="00AD5352"/>
    <w:rsid w:val="00AD5486"/>
    <w:rsid w:val="00AD55A9"/>
    <w:rsid w:val="00AD55DF"/>
    <w:rsid w:val="00AD584E"/>
    <w:rsid w:val="00AD5951"/>
    <w:rsid w:val="00AD5BAE"/>
    <w:rsid w:val="00AD5C9D"/>
    <w:rsid w:val="00AD5D71"/>
    <w:rsid w:val="00AD6130"/>
    <w:rsid w:val="00AD6142"/>
    <w:rsid w:val="00AD6335"/>
    <w:rsid w:val="00AD66EA"/>
    <w:rsid w:val="00AD683A"/>
    <w:rsid w:val="00AD69F8"/>
    <w:rsid w:val="00AD6A9A"/>
    <w:rsid w:val="00AD6D71"/>
    <w:rsid w:val="00AD6E41"/>
    <w:rsid w:val="00AD70A2"/>
    <w:rsid w:val="00AD73D6"/>
    <w:rsid w:val="00AD74ED"/>
    <w:rsid w:val="00AD7551"/>
    <w:rsid w:val="00AD757F"/>
    <w:rsid w:val="00AD7995"/>
    <w:rsid w:val="00AD7A1B"/>
    <w:rsid w:val="00AD7A70"/>
    <w:rsid w:val="00AD7B61"/>
    <w:rsid w:val="00AD7BAE"/>
    <w:rsid w:val="00AD7D0D"/>
    <w:rsid w:val="00AD7F80"/>
    <w:rsid w:val="00AE0091"/>
    <w:rsid w:val="00AE0098"/>
    <w:rsid w:val="00AE00A6"/>
    <w:rsid w:val="00AE01D0"/>
    <w:rsid w:val="00AE02CD"/>
    <w:rsid w:val="00AE0547"/>
    <w:rsid w:val="00AE07CF"/>
    <w:rsid w:val="00AE082B"/>
    <w:rsid w:val="00AE0A00"/>
    <w:rsid w:val="00AE0AF2"/>
    <w:rsid w:val="00AE0B35"/>
    <w:rsid w:val="00AE0BF9"/>
    <w:rsid w:val="00AE0D42"/>
    <w:rsid w:val="00AE0DBF"/>
    <w:rsid w:val="00AE0FCE"/>
    <w:rsid w:val="00AE0FF0"/>
    <w:rsid w:val="00AE11D4"/>
    <w:rsid w:val="00AE1287"/>
    <w:rsid w:val="00AE12ED"/>
    <w:rsid w:val="00AE1333"/>
    <w:rsid w:val="00AE146C"/>
    <w:rsid w:val="00AE180F"/>
    <w:rsid w:val="00AE185F"/>
    <w:rsid w:val="00AE192D"/>
    <w:rsid w:val="00AE193E"/>
    <w:rsid w:val="00AE1A6C"/>
    <w:rsid w:val="00AE1A9C"/>
    <w:rsid w:val="00AE1ABE"/>
    <w:rsid w:val="00AE1ADD"/>
    <w:rsid w:val="00AE1B65"/>
    <w:rsid w:val="00AE1C4D"/>
    <w:rsid w:val="00AE1CA3"/>
    <w:rsid w:val="00AE1D9F"/>
    <w:rsid w:val="00AE1FBE"/>
    <w:rsid w:val="00AE1FFB"/>
    <w:rsid w:val="00AE201E"/>
    <w:rsid w:val="00AE2055"/>
    <w:rsid w:val="00AE263E"/>
    <w:rsid w:val="00AE27A3"/>
    <w:rsid w:val="00AE2861"/>
    <w:rsid w:val="00AE28F1"/>
    <w:rsid w:val="00AE2A26"/>
    <w:rsid w:val="00AE2A90"/>
    <w:rsid w:val="00AE2AE9"/>
    <w:rsid w:val="00AE2B10"/>
    <w:rsid w:val="00AE2BC7"/>
    <w:rsid w:val="00AE2C73"/>
    <w:rsid w:val="00AE2D30"/>
    <w:rsid w:val="00AE2D35"/>
    <w:rsid w:val="00AE2EB7"/>
    <w:rsid w:val="00AE2F75"/>
    <w:rsid w:val="00AE3011"/>
    <w:rsid w:val="00AE3066"/>
    <w:rsid w:val="00AE30F7"/>
    <w:rsid w:val="00AE3252"/>
    <w:rsid w:val="00AE334F"/>
    <w:rsid w:val="00AE33D0"/>
    <w:rsid w:val="00AE3629"/>
    <w:rsid w:val="00AE3896"/>
    <w:rsid w:val="00AE3912"/>
    <w:rsid w:val="00AE39F7"/>
    <w:rsid w:val="00AE3A90"/>
    <w:rsid w:val="00AE3C46"/>
    <w:rsid w:val="00AE3D1B"/>
    <w:rsid w:val="00AE3D54"/>
    <w:rsid w:val="00AE3EEC"/>
    <w:rsid w:val="00AE3EFC"/>
    <w:rsid w:val="00AE3EFD"/>
    <w:rsid w:val="00AE3F1F"/>
    <w:rsid w:val="00AE3F91"/>
    <w:rsid w:val="00AE40CE"/>
    <w:rsid w:val="00AE422D"/>
    <w:rsid w:val="00AE4236"/>
    <w:rsid w:val="00AE441F"/>
    <w:rsid w:val="00AE4521"/>
    <w:rsid w:val="00AE4650"/>
    <w:rsid w:val="00AE4653"/>
    <w:rsid w:val="00AE49B2"/>
    <w:rsid w:val="00AE4A38"/>
    <w:rsid w:val="00AE4B74"/>
    <w:rsid w:val="00AE4C7B"/>
    <w:rsid w:val="00AE50E6"/>
    <w:rsid w:val="00AE5392"/>
    <w:rsid w:val="00AE555C"/>
    <w:rsid w:val="00AE556C"/>
    <w:rsid w:val="00AE58BD"/>
    <w:rsid w:val="00AE5A67"/>
    <w:rsid w:val="00AE5D6D"/>
    <w:rsid w:val="00AE5DAE"/>
    <w:rsid w:val="00AE5FE0"/>
    <w:rsid w:val="00AE6322"/>
    <w:rsid w:val="00AE6614"/>
    <w:rsid w:val="00AE6661"/>
    <w:rsid w:val="00AE6721"/>
    <w:rsid w:val="00AE67E5"/>
    <w:rsid w:val="00AE6832"/>
    <w:rsid w:val="00AE6904"/>
    <w:rsid w:val="00AE6A89"/>
    <w:rsid w:val="00AE6B45"/>
    <w:rsid w:val="00AE6BA0"/>
    <w:rsid w:val="00AE6BE5"/>
    <w:rsid w:val="00AE6C99"/>
    <w:rsid w:val="00AE6EC3"/>
    <w:rsid w:val="00AE6EC9"/>
    <w:rsid w:val="00AE71AB"/>
    <w:rsid w:val="00AE725F"/>
    <w:rsid w:val="00AE72E6"/>
    <w:rsid w:val="00AE734B"/>
    <w:rsid w:val="00AE73DE"/>
    <w:rsid w:val="00AE74D2"/>
    <w:rsid w:val="00AE798A"/>
    <w:rsid w:val="00AE7AE5"/>
    <w:rsid w:val="00AE7BD6"/>
    <w:rsid w:val="00AE7C23"/>
    <w:rsid w:val="00AE7C2E"/>
    <w:rsid w:val="00AE7E8F"/>
    <w:rsid w:val="00AE7FC8"/>
    <w:rsid w:val="00AF0185"/>
    <w:rsid w:val="00AF0299"/>
    <w:rsid w:val="00AF02FE"/>
    <w:rsid w:val="00AF0658"/>
    <w:rsid w:val="00AF072E"/>
    <w:rsid w:val="00AF0736"/>
    <w:rsid w:val="00AF0866"/>
    <w:rsid w:val="00AF08AC"/>
    <w:rsid w:val="00AF09B7"/>
    <w:rsid w:val="00AF0A31"/>
    <w:rsid w:val="00AF0D83"/>
    <w:rsid w:val="00AF0D8B"/>
    <w:rsid w:val="00AF1043"/>
    <w:rsid w:val="00AF10AA"/>
    <w:rsid w:val="00AF1124"/>
    <w:rsid w:val="00AF135A"/>
    <w:rsid w:val="00AF139D"/>
    <w:rsid w:val="00AF13AC"/>
    <w:rsid w:val="00AF13CC"/>
    <w:rsid w:val="00AF1447"/>
    <w:rsid w:val="00AF1515"/>
    <w:rsid w:val="00AF1518"/>
    <w:rsid w:val="00AF154C"/>
    <w:rsid w:val="00AF16A2"/>
    <w:rsid w:val="00AF1B31"/>
    <w:rsid w:val="00AF1E37"/>
    <w:rsid w:val="00AF1FC9"/>
    <w:rsid w:val="00AF2010"/>
    <w:rsid w:val="00AF2395"/>
    <w:rsid w:val="00AF25FE"/>
    <w:rsid w:val="00AF2950"/>
    <w:rsid w:val="00AF2A5A"/>
    <w:rsid w:val="00AF2A63"/>
    <w:rsid w:val="00AF2CED"/>
    <w:rsid w:val="00AF2E43"/>
    <w:rsid w:val="00AF2E72"/>
    <w:rsid w:val="00AF2E9D"/>
    <w:rsid w:val="00AF2EB5"/>
    <w:rsid w:val="00AF2F50"/>
    <w:rsid w:val="00AF3161"/>
    <w:rsid w:val="00AF3241"/>
    <w:rsid w:val="00AF3388"/>
    <w:rsid w:val="00AF340E"/>
    <w:rsid w:val="00AF355E"/>
    <w:rsid w:val="00AF36EA"/>
    <w:rsid w:val="00AF3758"/>
    <w:rsid w:val="00AF3C25"/>
    <w:rsid w:val="00AF3CD7"/>
    <w:rsid w:val="00AF3E8B"/>
    <w:rsid w:val="00AF3E8E"/>
    <w:rsid w:val="00AF4001"/>
    <w:rsid w:val="00AF400F"/>
    <w:rsid w:val="00AF4031"/>
    <w:rsid w:val="00AF41DF"/>
    <w:rsid w:val="00AF430C"/>
    <w:rsid w:val="00AF4329"/>
    <w:rsid w:val="00AF44FF"/>
    <w:rsid w:val="00AF457E"/>
    <w:rsid w:val="00AF46D9"/>
    <w:rsid w:val="00AF4748"/>
    <w:rsid w:val="00AF47F6"/>
    <w:rsid w:val="00AF4829"/>
    <w:rsid w:val="00AF48E1"/>
    <w:rsid w:val="00AF4B2D"/>
    <w:rsid w:val="00AF4C0E"/>
    <w:rsid w:val="00AF4CC9"/>
    <w:rsid w:val="00AF4FC5"/>
    <w:rsid w:val="00AF5169"/>
    <w:rsid w:val="00AF5352"/>
    <w:rsid w:val="00AF53AE"/>
    <w:rsid w:val="00AF5564"/>
    <w:rsid w:val="00AF5763"/>
    <w:rsid w:val="00AF5979"/>
    <w:rsid w:val="00AF5CC3"/>
    <w:rsid w:val="00AF5E63"/>
    <w:rsid w:val="00AF5F8B"/>
    <w:rsid w:val="00AF6241"/>
    <w:rsid w:val="00AF635C"/>
    <w:rsid w:val="00AF6431"/>
    <w:rsid w:val="00AF650D"/>
    <w:rsid w:val="00AF65F8"/>
    <w:rsid w:val="00AF661B"/>
    <w:rsid w:val="00AF68A3"/>
    <w:rsid w:val="00AF6A61"/>
    <w:rsid w:val="00AF6CC5"/>
    <w:rsid w:val="00AF6D5C"/>
    <w:rsid w:val="00AF6E7C"/>
    <w:rsid w:val="00AF6F83"/>
    <w:rsid w:val="00AF6FAE"/>
    <w:rsid w:val="00AF7228"/>
    <w:rsid w:val="00AF72BD"/>
    <w:rsid w:val="00AF72D6"/>
    <w:rsid w:val="00AF7778"/>
    <w:rsid w:val="00AF7B09"/>
    <w:rsid w:val="00AF7BE7"/>
    <w:rsid w:val="00AF7D0D"/>
    <w:rsid w:val="00AF7D67"/>
    <w:rsid w:val="00AF7F13"/>
    <w:rsid w:val="00B00033"/>
    <w:rsid w:val="00B00110"/>
    <w:rsid w:val="00B00231"/>
    <w:rsid w:val="00B00489"/>
    <w:rsid w:val="00B00613"/>
    <w:rsid w:val="00B008EC"/>
    <w:rsid w:val="00B0093A"/>
    <w:rsid w:val="00B00A5C"/>
    <w:rsid w:val="00B00A66"/>
    <w:rsid w:val="00B00AEF"/>
    <w:rsid w:val="00B00D7D"/>
    <w:rsid w:val="00B00F19"/>
    <w:rsid w:val="00B010A4"/>
    <w:rsid w:val="00B01122"/>
    <w:rsid w:val="00B0114B"/>
    <w:rsid w:val="00B012C6"/>
    <w:rsid w:val="00B014A7"/>
    <w:rsid w:val="00B01543"/>
    <w:rsid w:val="00B0165D"/>
    <w:rsid w:val="00B01723"/>
    <w:rsid w:val="00B017E6"/>
    <w:rsid w:val="00B01927"/>
    <w:rsid w:val="00B019EE"/>
    <w:rsid w:val="00B019F1"/>
    <w:rsid w:val="00B01B76"/>
    <w:rsid w:val="00B01BB4"/>
    <w:rsid w:val="00B01C6E"/>
    <w:rsid w:val="00B01D6B"/>
    <w:rsid w:val="00B01D9F"/>
    <w:rsid w:val="00B01EB7"/>
    <w:rsid w:val="00B01F08"/>
    <w:rsid w:val="00B020ED"/>
    <w:rsid w:val="00B022FC"/>
    <w:rsid w:val="00B02323"/>
    <w:rsid w:val="00B023B4"/>
    <w:rsid w:val="00B0242F"/>
    <w:rsid w:val="00B02568"/>
    <w:rsid w:val="00B0256D"/>
    <w:rsid w:val="00B025FD"/>
    <w:rsid w:val="00B0285A"/>
    <w:rsid w:val="00B028E0"/>
    <w:rsid w:val="00B02A40"/>
    <w:rsid w:val="00B02BA1"/>
    <w:rsid w:val="00B031E7"/>
    <w:rsid w:val="00B0324A"/>
    <w:rsid w:val="00B0327A"/>
    <w:rsid w:val="00B032A2"/>
    <w:rsid w:val="00B03341"/>
    <w:rsid w:val="00B0361E"/>
    <w:rsid w:val="00B03A6A"/>
    <w:rsid w:val="00B0403D"/>
    <w:rsid w:val="00B04071"/>
    <w:rsid w:val="00B0408C"/>
    <w:rsid w:val="00B040A0"/>
    <w:rsid w:val="00B04379"/>
    <w:rsid w:val="00B0439B"/>
    <w:rsid w:val="00B043D3"/>
    <w:rsid w:val="00B044D4"/>
    <w:rsid w:val="00B04545"/>
    <w:rsid w:val="00B045CE"/>
    <w:rsid w:val="00B04906"/>
    <w:rsid w:val="00B04A66"/>
    <w:rsid w:val="00B04B4C"/>
    <w:rsid w:val="00B04F9B"/>
    <w:rsid w:val="00B055B8"/>
    <w:rsid w:val="00B055D6"/>
    <w:rsid w:val="00B0564D"/>
    <w:rsid w:val="00B05845"/>
    <w:rsid w:val="00B05873"/>
    <w:rsid w:val="00B058F9"/>
    <w:rsid w:val="00B05C1B"/>
    <w:rsid w:val="00B05C8E"/>
    <w:rsid w:val="00B05DEE"/>
    <w:rsid w:val="00B05E62"/>
    <w:rsid w:val="00B05EA0"/>
    <w:rsid w:val="00B06100"/>
    <w:rsid w:val="00B0642E"/>
    <w:rsid w:val="00B0655F"/>
    <w:rsid w:val="00B06605"/>
    <w:rsid w:val="00B06738"/>
    <w:rsid w:val="00B0688F"/>
    <w:rsid w:val="00B06928"/>
    <w:rsid w:val="00B069A9"/>
    <w:rsid w:val="00B06ADA"/>
    <w:rsid w:val="00B06B40"/>
    <w:rsid w:val="00B06B87"/>
    <w:rsid w:val="00B06C49"/>
    <w:rsid w:val="00B06CCF"/>
    <w:rsid w:val="00B06D0C"/>
    <w:rsid w:val="00B06F23"/>
    <w:rsid w:val="00B06F5F"/>
    <w:rsid w:val="00B06FF6"/>
    <w:rsid w:val="00B070BE"/>
    <w:rsid w:val="00B071FC"/>
    <w:rsid w:val="00B0723C"/>
    <w:rsid w:val="00B07344"/>
    <w:rsid w:val="00B0752E"/>
    <w:rsid w:val="00B0765F"/>
    <w:rsid w:val="00B076C8"/>
    <w:rsid w:val="00B076D1"/>
    <w:rsid w:val="00B076E0"/>
    <w:rsid w:val="00B077BB"/>
    <w:rsid w:val="00B07B2B"/>
    <w:rsid w:val="00B07E0B"/>
    <w:rsid w:val="00B07E17"/>
    <w:rsid w:val="00B07EED"/>
    <w:rsid w:val="00B07F38"/>
    <w:rsid w:val="00B10070"/>
    <w:rsid w:val="00B10183"/>
    <w:rsid w:val="00B101F7"/>
    <w:rsid w:val="00B102BA"/>
    <w:rsid w:val="00B102D0"/>
    <w:rsid w:val="00B105C6"/>
    <w:rsid w:val="00B105F8"/>
    <w:rsid w:val="00B10628"/>
    <w:rsid w:val="00B1069B"/>
    <w:rsid w:val="00B10704"/>
    <w:rsid w:val="00B10737"/>
    <w:rsid w:val="00B10D3E"/>
    <w:rsid w:val="00B1110C"/>
    <w:rsid w:val="00B1116C"/>
    <w:rsid w:val="00B111A3"/>
    <w:rsid w:val="00B1126E"/>
    <w:rsid w:val="00B115C6"/>
    <w:rsid w:val="00B117C8"/>
    <w:rsid w:val="00B11803"/>
    <w:rsid w:val="00B11868"/>
    <w:rsid w:val="00B118B2"/>
    <w:rsid w:val="00B118DD"/>
    <w:rsid w:val="00B11925"/>
    <w:rsid w:val="00B11A8F"/>
    <w:rsid w:val="00B11ADE"/>
    <w:rsid w:val="00B11C37"/>
    <w:rsid w:val="00B11E52"/>
    <w:rsid w:val="00B11E79"/>
    <w:rsid w:val="00B120E1"/>
    <w:rsid w:val="00B121CF"/>
    <w:rsid w:val="00B1239D"/>
    <w:rsid w:val="00B1240A"/>
    <w:rsid w:val="00B1272A"/>
    <w:rsid w:val="00B127A8"/>
    <w:rsid w:val="00B129F7"/>
    <w:rsid w:val="00B12D46"/>
    <w:rsid w:val="00B13078"/>
    <w:rsid w:val="00B130C5"/>
    <w:rsid w:val="00B132C3"/>
    <w:rsid w:val="00B132E1"/>
    <w:rsid w:val="00B13460"/>
    <w:rsid w:val="00B13479"/>
    <w:rsid w:val="00B1349B"/>
    <w:rsid w:val="00B134BE"/>
    <w:rsid w:val="00B135BC"/>
    <w:rsid w:val="00B13A2A"/>
    <w:rsid w:val="00B13A77"/>
    <w:rsid w:val="00B13BAB"/>
    <w:rsid w:val="00B13BAE"/>
    <w:rsid w:val="00B13FBE"/>
    <w:rsid w:val="00B14027"/>
    <w:rsid w:val="00B1416D"/>
    <w:rsid w:val="00B142A0"/>
    <w:rsid w:val="00B143DC"/>
    <w:rsid w:val="00B14557"/>
    <w:rsid w:val="00B146A5"/>
    <w:rsid w:val="00B14742"/>
    <w:rsid w:val="00B1492B"/>
    <w:rsid w:val="00B149CF"/>
    <w:rsid w:val="00B14C9C"/>
    <w:rsid w:val="00B14DAA"/>
    <w:rsid w:val="00B14F1D"/>
    <w:rsid w:val="00B14F63"/>
    <w:rsid w:val="00B1503A"/>
    <w:rsid w:val="00B15193"/>
    <w:rsid w:val="00B15267"/>
    <w:rsid w:val="00B155F1"/>
    <w:rsid w:val="00B1562C"/>
    <w:rsid w:val="00B156E7"/>
    <w:rsid w:val="00B1573B"/>
    <w:rsid w:val="00B15805"/>
    <w:rsid w:val="00B158A8"/>
    <w:rsid w:val="00B158C3"/>
    <w:rsid w:val="00B15948"/>
    <w:rsid w:val="00B15AA8"/>
    <w:rsid w:val="00B15D44"/>
    <w:rsid w:val="00B15F39"/>
    <w:rsid w:val="00B1601E"/>
    <w:rsid w:val="00B16039"/>
    <w:rsid w:val="00B160D1"/>
    <w:rsid w:val="00B16158"/>
    <w:rsid w:val="00B161EB"/>
    <w:rsid w:val="00B1623A"/>
    <w:rsid w:val="00B1636B"/>
    <w:rsid w:val="00B163F6"/>
    <w:rsid w:val="00B16525"/>
    <w:rsid w:val="00B1659C"/>
    <w:rsid w:val="00B16678"/>
    <w:rsid w:val="00B16918"/>
    <w:rsid w:val="00B169B4"/>
    <w:rsid w:val="00B169B7"/>
    <w:rsid w:val="00B16B43"/>
    <w:rsid w:val="00B16C05"/>
    <w:rsid w:val="00B16CA6"/>
    <w:rsid w:val="00B16DBB"/>
    <w:rsid w:val="00B170F6"/>
    <w:rsid w:val="00B17312"/>
    <w:rsid w:val="00B17364"/>
    <w:rsid w:val="00B175C8"/>
    <w:rsid w:val="00B1760E"/>
    <w:rsid w:val="00B17671"/>
    <w:rsid w:val="00B17835"/>
    <w:rsid w:val="00B17ABB"/>
    <w:rsid w:val="00B17AFB"/>
    <w:rsid w:val="00B17BAC"/>
    <w:rsid w:val="00B17C06"/>
    <w:rsid w:val="00B17E33"/>
    <w:rsid w:val="00B17E85"/>
    <w:rsid w:val="00B17EC0"/>
    <w:rsid w:val="00B17F2F"/>
    <w:rsid w:val="00B17FB5"/>
    <w:rsid w:val="00B2006E"/>
    <w:rsid w:val="00B20362"/>
    <w:rsid w:val="00B2049D"/>
    <w:rsid w:val="00B205CB"/>
    <w:rsid w:val="00B20616"/>
    <w:rsid w:val="00B20835"/>
    <w:rsid w:val="00B209CF"/>
    <w:rsid w:val="00B20A85"/>
    <w:rsid w:val="00B20B5B"/>
    <w:rsid w:val="00B20D7E"/>
    <w:rsid w:val="00B20E14"/>
    <w:rsid w:val="00B2128E"/>
    <w:rsid w:val="00B21331"/>
    <w:rsid w:val="00B21835"/>
    <w:rsid w:val="00B21A1A"/>
    <w:rsid w:val="00B21AF0"/>
    <w:rsid w:val="00B21CDD"/>
    <w:rsid w:val="00B21F1D"/>
    <w:rsid w:val="00B21FF0"/>
    <w:rsid w:val="00B220A9"/>
    <w:rsid w:val="00B220C2"/>
    <w:rsid w:val="00B22171"/>
    <w:rsid w:val="00B2235B"/>
    <w:rsid w:val="00B2235C"/>
    <w:rsid w:val="00B2248A"/>
    <w:rsid w:val="00B226F1"/>
    <w:rsid w:val="00B22772"/>
    <w:rsid w:val="00B227A1"/>
    <w:rsid w:val="00B228B4"/>
    <w:rsid w:val="00B2291E"/>
    <w:rsid w:val="00B22B0B"/>
    <w:rsid w:val="00B22C35"/>
    <w:rsid w:val="00B22C73"/>
    <w:rsid w:val="00B22CB4"/>
    <w:rsid w:val="00B22D01"/>
    <w:rsid w:val="00B22DCE"/>
    <w:rsid w:val="00B22E9F"/>
    <w:rsid w:val="00B22EB5"/>
    <w:rsid w:val="00B22F97"/>
    <w:rsid w:val="00B232AD"/>
    <w:rsid w:val="00B23470"/>
    <w:rsid w:val="00B234FE"/>
    <w:rsid w:val="00B23792"/>
    <w:rsid w:val="00B23916"/>
    <w:rsid w:val="00B2392C"/>
    <w:rsid w:val="00B23953"/>
    <w:rsid w:val="00B23E0E"/>
    <w:rsid w:val="00B242EF"/>
    <w:rsid w:val="00B2438F"/>
    <w:rsid w:val="00B244B8"/>
    <w:rsid w:val="00B244E6"/>
    <w:rsid w:val="00B246E6"/>
    <w:rsid w:val="00B24715"/>
    <w:rsid w:val="00B247F0"/>
    <w:rsid w:val="00B247FD"/>
    <w:rsid w:val="00B248D3"/>
    <w:rsid w:val="00B24929"/>
    <w:rsid w:val="00B24997"/>
    <w:rsid w:val="00B249A8"/>
    <w:rsid w:val="00B249B3"/>
    <w:rsid w:val="00B24B0E"/>
    <w:rsid w:val="00B24B4A"/>
    <w:rsid w:val="00B24F31"/>
    <w:rsid w:val="00B250BF"/>
    <w:rsid w:val="00B25216"/>
    <w:rsid w:val="00B252EB"/>
    <w:rsid w:val="00B25844"/>
    <w:rsid w:val="00B25935"/>
    <w:rsid w:val="00B25957"/>
    <w:rsid w:val="00B25EC6"/>
    <w:rsid w:val="00B260A0"/>
    <w:rsid w:val="00B26146"/>
    <w:rsid w:val="00B26150"/>
    <w:rsid w:val="00B2622E"/>
    <w:rsid w:val="00B26242"/>
    <w:rsid w:val="00B262C0"/>
    <w:rsid w:val="00B26438"/>
    <w:rsid w:val="00B26524"/>
    <w:rsid w:val="00B26585"/>
    <w:rsid w:val="00B265BD"/>
    <w:rsid w:val="00B2663D"/>
    <w:rsid w:val="00B2667E"/>
    <w:rsid w:val="00B266BC"/>
    <w:rsid w:val="00B267A3"/>
    <w:rsid w:val="00B267AD"/>
    <w:rsid w:val="00B26912"/>
    <w:rsid w:val="00B26ABB"/>
    <w:rsid w:val="00B26EBF"/>
    <w:rsid w:val="00B26FBF"/>
    <w:rsid w:val="00B270FE"/>
    <w:rsid w:val="00B2727F"/>
    <w:rsid w:val="00B2735A"/>
    <w:rsid w:val="00B27544"/>
    <w:rsid w:val="00B2766C"/>
    <w:rsid w:val="00B276A2"/>
    <w:rsid w:val="00B276EA"/>
    <w:rsid w:val="00B2780E"/>
    <w:rsid w:val="00B27823"/>
    <w:rsid w:val="00B27892"/>
    <w:rsid w:val="00B27984"/>
    <w:rsid w:val="00B27AEB"/>
    <w:rsid w:val="00B27BE0"/>
    <w:rsid w:val="00B27C79"/>
    <w:rsid w:val="00B301CA"/>
    <w:rsid w:val="00B301CB"/>
    <w:rsid w:val="00B304A6"/>
    <w:rsid w:val="00B304BF"/>
    <w:rsid w:val="00B304E8"/>
    <w:rsid w:val="00B30614"/>
    <w:rsid w:val="00B30679"/>
    <w:rsid w:val="00B30A53"/>
    <w:rsid w:val="00B30AD3"/>
    <w:rsid w:val="00B30B1D"/>
    <w:rsid w:val="00B30B23"/>
    <w:rsid w:val="00B30C0A"/>
    <w:rsid w:val="00B30D27"/>
    <w:rsid w:val="00B30D8B"/>
    <w:rsid w:val="00B30D92"/>
    <w:rsid w:val="00B30EDA"/>
    <w:rsid w:val="00B30F62"/>
    <w:rsid w:val="00B30F6D"/>
    <w:rsid w:val="00B30F81"/>
    <w:rsid w:val="00B310D7"/>
    <w:rsid w:val="00B31264"/>
    <w:rsid w:val="00B31270"/>
    <w:rsid w:val="00B3138E"/>
    <w:rsid w:val="00B313AC"/>
    <w:rsid w:val="00B314AD"/>
    <w:rsid w:val="00B31564"/>
    <w:rsid w:val="00B315F1"/>
    <w:rsid w:val="00B31640"/>
    <w:rsid w:val="00B31656"/>
    <w:rsid w:val="00B31772"/>
    <w:rsid w:val="00B3195A"/>
    <w:rsid w:val="00B3197A"/>
    <w:rsid w:val="00B31BBE"/>
    <w:rsid w:val="00B31C1A"/>
    <w:rsid w:val="00B31C55"/>
    <w:rsid w:val="00B31E65"/>
    <w:rsid w:val="00B3203E"/>
    <w:rsid w:val="00B32061"/>
    <w:rsid w:val="00B321D7"/>
    <w:rsid w:val="00B327A2"/>
    <w:rsid w:val="00B327A3"/>
    <w:rsid w:val="00B32850"/>
    <w:rsid w:val="00B32936"/>
    <w:rsid w:val="00B329CA"/>
    <w:rsid w:val="00B32B2F"/>
    <w:rsid w:val="00B32CFB"/>
    <w:rsid w:val="00B32DBF"/>
    <w:rsid w:val="00B32E22"/>
    <w:rsid w:val="00B32EC3"/>
    <w:rsid w:val="00B32F00"/>
    <w:rsid w:val="00B33274"/>
    <w:rsid w:val="00B33312"/>
    <w:rsid w:val="00B33328"/>
    <w:rsid w:val="00B33375"/>
    <w:rsid w:val="00B3379E"/>
    <w:rsid w:val="00B337C6"/>
    <w:rsid w:val="00B339F1"/>
    <w:rsid w:val="00B339FE"/>
    <w:rsid w:val="00B33BDC"/>
    <w:rsid w:val="00B33D62"/>
    <w:rsid w:val="00B33F69"/>
    <w:rsid w:val="00B33F78"/>
    <w:rsid w:val="00B33F7D"/>
    <w:rsid w:val="00B33FD1"/>
    <w:rsid w:val="00B33FF3"/>
    <w:rsid w:val="00B3401D"/>
    <w:rsid w:val="00B34164"/>
    <w:rsid w:val="00B341C8"/>
    <w:rsid w:val="00B341E3"/>
    <w:rsid w:val="00B3432D"/>
    <w:rsid w:val="00B3442C"/>
    <w:rsid w:val="00B344BA"/>
    <w:rsid w:val="00B3489B"/>
    <w:rsid w:val="00B348CB"/>
    <w:rsid w:val="00B34ADE"/>
    <w:rsid w:val="00B34BB5"/>
    <w:rsid w:val="00B34DD2"/>
    <w:rsid w:val="00B34E4C"/>
    <w:rsid w:val="00B34F08"/>
    <w:rsid w:val="00B3508B"/>
    <w:rsid w:val="00B3520E"/>
    <w:rsid w:val="00B35293"/>
    <w:rsid w:val="00B3538D"/>
    <w:rsid w:val="00B3554B"/>
    <w:rsid w:val="00B35579"/>
    <w:rsid w:val="00B355F4"/>
    <w:rsid w:val="00B35A8A"/>
    <w:rsid w:val="00B35C5E"/>
    <w:rsid w:val="00B35E52"/>
    <w:rsid w:val="00B35F70"/>
    <w:rsid w:val="00B35FE5"/>
    <w:rsid w:val="00B36250"/>
    <w:rsid w:val="00B36273"/>
    <w:rsid w:val="00B362A4"/>
    <w:rsid w:val="00B363B4"/>
    <w:rsid w:val="00B3659B"/>
    <w:rsid w:val="00B36607"/>
    <w:rsid w:val="00B36A05"/>
    <w:rsid w:val="00B36B06"/>
    <w:rsid w:val="00B36C30"/>
    <w:rsid w:val="00B36DD3"/>
    <w:rsid w:val="00B36DEC"/>
    <w:rsid w:val="00B36E08"/>
    <w:rsid w:val="00B36E1B"/>
    <w:rsid w:val="00B36FD3"/>
    <w:rsid w:val="00B37129"/>
    <w:rsid w:val="00B3731B"/>
    <w:rsid w:val="00B37347"/>
    <w:rsid w:val="00B37483"/>
    <w:rsid w:val="00B376BE"/>
    <w:rsid w:val="00B3773C"/>
    <w:rsid w:val="00B3792C"/>
    <w:rsid w:val="00B37C74"/>
    <w:rsid w:val="00B37D42"/>
    <w:rsid w:val="00B37DF8"/>
    <w:rsid w:val="00B40293"/>
    <w:rsid w:val="00B407A8"/>
    <w:rsid w:val="00B40955"/>
    <w:rsid w:val="00B40AF7"/>
    <w:rsid w:val="00B40BD5"/>
    <w:rsid w:val="00B40BF1"/>
    <w:rsid w:val="00B40C5D"/>
    <w:rsid w:val="00B40C9B"/>
    <w:rsid w:val="00B40D5E"/>
    <w:rsid w:val="00B40E42"/>
    <w:rsid w:val="00B4108A"/>
    <w:rsid w:val="00B4130E"/>
    <w:rsid w:val="00B415E1"/>
    <w:rsid w:val="00B4160A"/>
    <w:rsid w:val="00B4166C"/>
    <w:rsid w:val="00B41728"/>
    <w:rsid w:val="00B41B12"/>
    <w:rsid w:val="00B41F3E"/>
    <w:rsid w:val="00B41F50"/>
    <w:rsid w:val="00B41F7A"/>
    <w:rsid w:val="00B42020"/>
    <w:rsid w:val="00B4217A"/>
    <w:rsid w:val="00B421D6"/>
    <w:rsid w:val="00B42290"/>
    <w:rsid w:val="00B4245D"/>
    <w:rsid w:val="00B42467"/>
    <w:rsid w:val="00B4250D"/>
    <w:rsid w:val="00B42704"/>
    <w:rsid w:val="00B4271E"/>
    <w:rsid w:val="00B42927"/>
    <w:rsid w:val="00B42B25"/>
    <w:rsid w:val="00B42C9F"/>
    <w:rsid w:val="00B42E4D"/>
    <w:rsid w:val="00B42E4F"/>
    <w:rsid w:val="00B42F06"/>
    <w:rsid w:val="00B43078"/>
    <w:rsid w:val="00B43577"/>
    <w:rsid w:val="00B43651"/>
    <w:rsid w:val="00B43787"/>
    <w:rsid w:val="00B438CF"/>
    <w:rsid w:val="00B438E7"/>
    <w:rsid w:val="00B43907"/>
    <w:rsid w:val="00B43986"/>
    <w:rsid w:val="00B43A0E"/>
    <w:rsid w:val="00B43D49"/>
    <w:rsid w:val="00B43EEB"/>
    <w:rsid w:val="00B43F26"/>
    <w:rsid w:val="00B44040"/>
    <w:rsid w:val="00B440A5"/>
    <w:rsid w:val="00B4420D"/>
    <w:rsid w:val="00B44282"/>
    <w:rsid w:val="00B442D7"/>
    <w:rsid w:val="00B4437A"/>
    <w:rsid w:val="00B443DE"/>
    <w:rsid w:val="00B44678"/>
    <w:rsid w:val="00B4472C"/>
    <w:rsid w:val="00B447CA"/>
    <w:rsid w:val="00B44CE9"/>
    <w:rsid w:val="00B450A1"/>
    <w:rsid w:val="00B450F9"/>
    <w:rsid w:val="00B45211"/>
    <w:rsid w:val="00B4521E"/>
    <w:rsid w:val="00B45324"/>
    <w:rsid w:val="00B45425"/>
    <w:rsid w:val="00B45483"/>
    <w:rsid w:val="00B455D8"/>
    <w:rsid w:val="00B4576D"/>
    <w:rsid w:val="00B45931"/>
    <w:rsid w:val="00B4599C"/>
    <w:rsid w:val="00B45A00"/>
    <w:rsid w:val="00B45B2D"/>
    <w:rsid w:val="00B45B67"/>
    <w:rsid w:val="00B45B82"/>
    <w:rsid w:val="00B45C74"/>
    <w:rsid w:val="00B45C76"/>
    <w:rsid w:val="00B45DCF"/>
    <w:rsid w:val="00B45E24"/>
    <w:rsid w:val="00B45E36"/>
    <w:rsid w:val="00B45E86"/>
    <w:rsid w:val="00B45ECF"/>
    <w:rsid w:val="00B460F4"/>
    <w:rsid w:val="00B461D6"/>
    <w:rsid w:val="00B462FB"/>
    <w:rsid w:val="00B46300"/>
    <w:rsid w:val="00B46409"/>
    <w:rsid w:val="00B46474"/>
    <w:rsid w:val="00B46763"/>
    <w:rsid w:val="00B46B1D"/>
    <w:rsid w:val="00B46C7A"/>
    <w:rsid w:val="00B46CF6"/>
    <w:rsid w:val="00B46D5D"/>
    <w:rsid w:val="00B46D73"/>
    <w:rsid w:val="00B46E41"/>
    <w:rsid w:val="00B46EFD"/>
    <w:rsid w:val="00B4723C"/>
    <w:rsid w:val="00B4725C"/>
    <w:rsid w:val="00B4728D"/>
    <w:rsid w:val="00B47337"/>
    <w:rsid w:val="00B47402"/>
    <w:rsid w:val="00B47531"/>
    <w:rsid w:val="00B4755F"/>
    <w:rsid w:val="00B477B9"/>
    <w:rsid w:val="00B4794B"/>
    <w:rsid w:val="00B47C52"/>
    <w:rsid w:val="00B47CD8"/>
    <w:rsid w:val="00B47D7A"/>
    <w:rsid w:val="00B47E45"/>
    <w:rsid w:val="00B47E48"/>
    <w:rsid w:val="00B504C2"/>
    <w:rsid w:val="00B50521"/>
    <w:rsid w:val="00B5054B"/>
    <w:rsid w:val="00B50561"/>
    <w:rsid w:val="00B50573"/>
    <w:rsid w:val="00B506A4"/>
    <w:rsid w:val="00B50777"/>
    <w:rsid w:val="00B50932"/>
    <w:rsid w:val="00B50A20"/>
    <w:rsid w:val="00B50A37"/>
    <w:rsid w:val="00B50A38"/>
    <w:rsid w:val="00B50A58"/>
    <w:rsid w:val="00B50B77"/>
    <w:rsid w:val="00B50C4B"/>
    <w:rsid w:val="00B50F9F"/>
    <w:rsid w:val="00B511C0"/>
    <w:rsid w:val="00B5133E"/>
    <w:rsid w:val="00B51442"/>
    <w:rsid w:val="00B515B5"/>
    <w:rsid w:val="00B516F8"/>
    <w:rsid w:val="00B519FA"/>
    <w:rsid w:val="00B51AB7"/>
    <w:rsid w:val="00B51B68"/>
    <w:rsid w:val="00B51C14"/>
    <w:rsid w:val="00B51CCB"/>
    <w:rsid w:val="00B51DE4"/>
    <w:rsid w:val="00B51E53"/>
    <w:rsid w:val="00B520B0"/>
    <w:rsid w:val="00B52195"/>
    <w:rsid w:val="00B5232F"/>
    <w:rsid w:val="00B524E8"/>
    <w:rsid w:val="00B52599"/>
    <w:rsid w:val="00B52660"/>
    <w:rsid w:val="00B526DC"/>
    <w:rsid w:val="00B52861"/>
    <w:rsid w:val="00B528EE"/>
    <w:rsid w:val="00B52983"/>
    <w:rsid w:val="00B52C19"/>
    <w:rsid w:val="00B52C79"/>
    <w:rsid w:val="00B52C95"/>
    <w:rsid w:val="00B5300D"/>
    <w:rsid w:val="00B5309F"/>
    <w:rsid w:val="00B532A7"/>
    <w:rsid w:val="00B532D5"/>
    <w:rsid w:val="00B53397"/>
    <w:rsid w:val="00B5341C"/>
    <w:rsid w:val="00B53486"/>
    <w:rsid w:val="00B5353D"/>
    <w:rsid w:val="00B5355E"/>
    <w:rsid w:val="00B53807"/>
    <w:rsid w:val="00B53826"/>
    <w:rsid w:val="00B53874"/>
    <w:rsid w:val="00B53885"/>
    <w:rsid w:val="00B539A9"/>
    <w:rsid w:val="00B53EF8"/>
    <w:rsid w:val="00B5416D"/>
    <w:rsid w:val="00B541D3"/>
    <w:rsid w:val="00B544A5"/>
    <w:rsid w:val="00B544BF"/>
    <w:rsid w:val="00B54568"/>
    <w:rsid w:val="00B54591"/>
    <w:rsid w:val="00B546F9"/>
    <w:rsid w:val="00B5481B"/>
    <w:rsid w:val="00B5486C"/>
    <w:rsid w:val="00B54899"/>
    <w:rsid w:val="00B548EC"/>
    <w:rsid w:val="00B5497E"/>
    <w:rsid w:val="00B54A47"/>
    <w:rsid w:val="00B54A72"/>
    <w:rsid w:val="00B54AF3"/>
    <w:rsid w:val="00B54B26"/>
    <w:rsid w:val="00B54DD0"/>
    <w:rsid w:val="00B54DD7"/>
    <w:rsid w:val="00B55387"/>
    <w:rsid w:val="00B5546D"/>
    <w:rsid w:val="00B55644"/>
    <w:rsid w:val="00B557B0"/>
    <w:rsid w:val="00B5589B"/>
    <w:rsid w:val="00B55AD3"/>
    <w:rsid w:val="00B55C62"/>
    <w:rsid w:val="00B55CD2"/>
    <w:rsid w:val="00B55E77"/>
    <w:rsid w:val="00B56285"/>
    <w:rsid w:val="00B562E2"/>
    <w:rsid w:val="00B56841"/>
    <w:rsid w:val="00B56CD3"/>
    <w:rsid w:val="00B56E1B"/>
    <w:rsid w:val="00B56F3A"/>
    <w:rsid w:val="00B56F8B"/>
    <w:rsid w:val="00B57061"/>
    <w:rsid w:val="00B574FC"/>
    <w:rsid w:val="00B5757A"/>
    <w:rsid w:val="00B576BD"/>
    <w:rsid w:val="00B5773F"/>
    <w:rsid w:val="00B57935"/>
    <w:rsid w:val="00B57A10"/>
    <w:rsid w:val="00B57BA5"/>
    <w:rsid w:val="00B57DFE"/>
    <w:rsid w:val="00B57EAE"/>
    <w:rsid w:val="00B57F2A"/>
    <w:rsid w:val="00B57F66"/>
    <w:rsid w:val="00B60182"/>
    <w:rsid w:val="00B603E1"/>
    <w:rsid w:val="00B605AC"/>
    <w:rsid w:val="00B60601"/>
    <w:rsid w:val="00B6074C"/>
    <w:rsid w:val="00B607CE"/>
    <w:rsid w:val="00B6081E"/>
    <w:rsid w:val="00B60895"/>
    <w:rsid w:val="00B6089A"/>
    <w:rsid w:val="00B608EF"/>
    <w:rsid w:val="00B60B18"/>
    <w:rsid w:val="00B60B19"/>
    <w:rsid w:val="00B60E3B"/>
    <w:rsid w:val="00B60EE1"/>
    <w:rsid w:val="00B60F24"/>
    <w:rsid w:val="00B60F6B"/>
    <w:rsid w:val="00B61102"/>
    <w:rsid w:val="00B6115D"/>
    <w:rsid w:val="00B611C5"/>
    <w:rsid w:val="00B61309"/>
    <w:rsid w:val="00B619E9"/>
    <w:rsid w:val="00B61A55"/>
    <w:rsid w:val="00B61AA1"/>
    <w:rsid w:val="00B61B33"/>
    <w:rsid w:val="00B61BF6"/>
    <w:rsid w:val="00B61E1E"/>
    <w:rsid w:val="00B61E7C"/>
    <w:rsid w:val="00B620EE"/>
    <w:rsid w:val="00B62294"/>
    <w:rsid w:val="00B62420"/>
    <w:rsid w:val="00B62446"/>
    <w:rsid w:val="00B6256D"/>
    <w:rsid w:val="00B62583"/>
    <w:rsid w:val="00B627F5"/>
    <w:rsid w:val="00B628CB"/>
    <w:rsid w:val="00B628D4"/>
    <w:rsid w:val="00B62909"/>
    <w:rsid w:val="00B62992"/>
    <w:rsid w:val="00B62A7E"/>
    <w:rsid w:val="00B62ABC"/>
    <w:rsid w:val="00B62AC0"/>
    <w:rsid w:val="00B62ADB"/>
    <w:rsid w:val="00B62D5E"/>
    <w:rsid w:val="00B62EAC"/>
    <w:rsid w:val="00B62FEF"/>
    <w:rsid w:val="00B62FFB"/>
    <w:rsid w:val="00B630CC"/>
    <w:rsid w:val="00B6319E"/>
    <w:rsid w:val="00B6339E"/>
    <w:rsid w:val="00B6346E"/>
    <w:rsid w:val="00B63833"/>
    <w:rsid w:val="00B63867"/>
    <w:rsid w:val="00B638E6"/>
    <w:rsid w:val="00B63998"/>
    <w:rsid w:val="00B63A02"/>
    <w:rsid w:val="00B63C13"/>
    <w:rsid w:val="00B63E5A"/>
    <w:rsid w:val="00B63E6D"/>
    <w:rsid w:val="00B63EC2"/>
    <w:rsid w:val="00B63F33"/>
    <w:rsid w:val="00B63F7A"/>
    <w:rsid w:val="00B64460"/>
    <w:rsid w:val="00B64513"/>
    <w:rsid w:val="00B64692"/>
    <w:rsid w:val="00B6487C"/>
    <w:rsid w:val="00B64917"/>
    <w:rsid w:val="00B64DCC"/>
    <w:rsid w:val="00B64FA0"/>
    <w:rsid w:val="00B64FDF"/>
    <w:rsid w:val="00B65023"/>
    <w:rsid w:val="00B650E6"/>
    <w:rsid w:val="00B65182"/>
    <w:rsid w:val="00B65372"/>
    <w:rsid w:val="00B65421"/>
    <w:rsid w:val="00B6542A"/>
    <w:rsid w:val="00B6554A"/>
    <w:rsid w:val="00B655CB"/>
    <w:rsid w:val="00B65646"/>
    <w:rsid w:val="00B65A26"/>
    <w:rsid w:val="00B65A37"/>
    <w:rsid w:val="00B65C61"/>
    <w:rsid w:val="00B65E26"/>
    <w:rsid w:val="00B6604C"/>
    <w:rsid w:val="00B66064"/>
    <w:rsid w:val="00B66083"/>
    <w:rsid w:val="00B66256"/>
    <w:rsid w:val="00B662AA"/>
    <w:rsid w:val="00B663AF"/>
    <w:rsid w:val="00B6640E"/>
    <w:rsid w:val="00B6640F"/>
    <w:rsid w:val="00B66445"/>
    <w:rsid w:val="00B664F0"/>
    <w:rsid w:val="00B6686F"/>
    <w:rsid w:val="00B66AAF"/>
    <w:rsid w:val="00B66AE3"/>
    <w:rsid w:val="00B66B02"/>
    <w:rsid w:val="00B66CB9"/>
    <w:rsid w:val="00B66D9C"/>
    <w:rsid w:val="00B66F73"/>
    <w:rsid w:val="00B674F9"/>
    <w:rsid w:val="00B6761E"/>
    <w:rsid w:val="00B67AF0"/>
    <w:rsid w:val="00B67B5B"/>
    <w:rsid w:val="00B67C7C"/>
    <w:rsid w:val="00B70309"/>
    <w:rsid w:val="00B7042E"/>
    <w:rsid w:val="00B704BC"/>
    <w:rsid w:val="00B7056D"/>
    <w:rsid w:val="00B70769"/>
    <w:rsid w:val="00B707BE"/>
    <w:rsid w:val="00B709E9"/>
    <w:rsid w:val="00B70B1A"/>
    <w:rsid w:val="00B70B2B"/>
    <w:rsid w:val="00B70BC6"/>
    <w:rsid w:val="00B70D54"/>
    <w:rsid w:val="00B70D6D"/>
    <w:rsid w:val="00B70E7F"/>
    <w:rsid w:val="00B70F01"/>
    <w:rsid w:val="00B710C1"/>
    <w:rsid w:val="00B710C8"/>
    <w:rsid w:val="00B71134"/>
    <w:rsid w:val="00B711A4"/>
    <w:rsid w:val="00B71252"/>
    <w:rsid w:val="00B712DD"/>
    <w:rsid w:val="00B716B1"/>
    <w:rsid w:val="00B7179C"/>
    <w:rsid w:val="00B7180A"/>
    <w:rsid w:val="00B71A4A"/>
    <w:rsid w:val="00B71B88"/>
    <w:rsid w:val="00B71BF8"/>
    <w:rsid w:val="00B71E16"/>
    <w:rsid w:val="00B72118"/>
    <w:rsid w:val="00B7213E"/>
    <w:rsid w:val="00B72177"/>
    <w:rsid w:val="00B721AC"/>
    <w:rsid w:val="00B72308"/>
    <w:rsid w:val="00B7235A"/>
    <w:rsid w:val="00B723AB"/>
    <w:rsid w:val="00B723CC"/>
    <w:rsid w:val="00B7271F"/>
    <w:rsid w:val="00B7295D"/>
    <w:rsid w:val="00B72AC8"/>
    <w:rsid w:val="00B72B7A"/>
    <w:rsid w:val="00B72B7B"/>
    <w:rsid w:val="00B72CBE"/>
    <w:rsid w:val="00B72F21"/>
    <w:rsid w:val="00B73247"/>
    <w:rsid w:val="00B73636"/>
    <w:rsid w:val="00B73711"/>
    <w:rsid w:val="00B73914"/>
    <w:rsid w:val="00B73A15"/>
    <w:rsid w:val="00B7407C"/>
    <w:rsid w:val="00B740F7"/>
    <w:rsid w:val="00B74120"/>
    <w:rsid w:val="00B743C0"/>
    <w:rsid w:val="00B744D7"/>
    <w:rsid w:val="00B745B9"/>
    <w:rsid w:val="00B74890"/>
    <w:rsid w:val="00B7489C"/>
    <w:rsid w:val="00B74927"/>
    <w:rsid w:val="00B74BA4"/>
    <w:rsid w:val="00B74CB0"/>
    <w:rsid w:val="00B75175"/>
    <w:rsid w:val="00B751CC"/>
    <w:rsid w:val="00B7522F"/>
    <w:rsid w:val="00B752C4"/>
    <w:rsid w:val="00B7536A"/>
    <w:rsid w:val="00B75417"/>
    <w:rsid w:val="00B75692"/>
    <w:rsid w:val="00B75734"/>
    <w:rsid w:val="00B75777"/>
    <w:rsid w:val="00B757DC"/>
    <w:rsid w:val="00B758E4"/>
    <w:rsid w:val="00B75907"/>
    <w:rsid w:val="00B75BAD"/>
    <w:rsid w:val="00B75EBD"/>
    <w:rsid w:val="00B760BC"/>
    <w:rsid w:val="00B76186"/>
    <w:rsid w:val="00B76228"/>
    <w:rsid w:val="00B7623B"/>
    <w:rsid w:val="00B762BD"/>
    <w:rsid w:val="00B76475"/>
    <w:rsid w:val="00B7649A"/>
    <w:rsid w:val="00B7659B"/>
    <w:rsid w:val="00B76A6C"/>
    <w:rsid w:val="00B76B10"/>
    <w:rsid w:val="00B76DCA"/>
    <w:rsid w:val="00B76E6A"/>
    <w:rsid w:val="00B76FB1"/>
    <w:rsid w:val="00B77184"/>
    <w:rsid w:val="00B7724F"/>
    <w:rsid w:val="00B772F3"/>
    <w:rsid w:val="00B77455"/>
    <w:rsid w:val="00B774A8"/>
    <w:rsid w:val="00B774C0"/>
    <w:rsid w:val="00B779B6"/>
    <w:rsid w:val="00B779E6"/>
    <w:rsid w:val="00B77C2C"/>
    <w:rsid w:val="00B77D0B"/>
    <w:rsid w:val="00B80004"/>
    <w:rsid w:val="00B8022D"/>
    <w:rsid w:val="00B80271"/>
    <w:rsid w:val="00B80364"/>
    <w:rsid w:val="00B80432"/>
    <w:rsid w:val="00B8071E"/>
    <w:rsid w:val="00B80A2A"/>
    <w:rsid w:val="00B80AC3"/>
    <w:rsid w:val="00B80BF4"/>
    <w:rsid w:val="00B80C94"/>
    <w:rsid w:val="00B80C9E"/>
    <w:rsid w:val="00B80F1D"/>
    <w:rsid w:val="00B80F51"/>
    <w:rsid w:val="00B8106F"/>
    <w:rsid w:val="00B8123F"/>
    <w:rsid w:val="00B812E4"/>
    <w:rsid w:val="00B81727"/>
    <w:rsid w:val="00B81792"/>
    <w:rsid w:val="00B817B9"/>
    <w:rsid w:val="00B818CF"/>
    <w:rsid w:val="00B819EB"/>
    <w:rsid w:val="00B81A79"/>
    <w:rsid w:val="00B81C9B"/>
    <w:rsid w:val="00B81D23"/>
    <w:rsid w:val="00B81D8D"/>
    <w:rsid w:val="00B81F6C"/>
    <w:rsid w:val="00B825A8"/>
    <w:rsid w:val="00B825F7"/>
    <w:rsid w:val="00B826D0"/>
    <w:rsid w:val="00B82833"/>
    <w:rsid w:val="00B8298C"/>
    <w:rsid w:val="00B82CDB"/>
    <w:rsid w:val="00B82D6C"/>
    <w:rsid w:val="00B82E40"/>
    <w:rsid w:val="00B8310A"/>
    <w:rsid w:val="00B83173"/>
    <w:rsid w:val="00B8326A"/>
    <w:rsid w:val="00B832A9"/>
    <w:rsid w:val="00B833E3"/>
    <w:rsid w:val="00B8342A"/>
    <w:rsid w:val="00B83549"/>
    <w:rsid w:val="00B835E8"/>
    <w:rsid w:val="00B83801"/>
    <w:rsid w:val="00B8386C"/>
    <w:rsid w:val="00B8388A"/>
    <w:rsid w:val="00B83BE6"/>
    <w:rsid w:val="00B83C1E"/>
    <w:rsid w:val="00B83D41"/>
    <w:rsid w:val="00B83DB7"/>
    <w:rsid w:val="00B84185"/>
    <w:rsid w:val="00B8464A"/>
    <w:rsid w:val="00B84757"/>
    <w:rsid w:val="00B84927"/>
    <w:rsid w:val="00B84B95"/>
    <w:rsid w:val="00B84DD7"/>
    <w:rsid w:val="00B84F6C"/>
    <w:rsid w:val="00B85050"/>
    <w:rsid w:val="00B85132"/>
    <w:rsid w:val="00B85159"/>
    <w:rsid w:val="00B8517D"/>
    <w:rsid w:val="00B8541C"/>
    <w:rsid w:val="00B85563"/>
    <w:rsid w:val="00B85596"/>
    <w:rsid w:val="00B856CE"/>
    <w:rsid w:val="00B85876"/>
    <w:rsid w:val="00B85B39"/>
    <w:rsid w:val="00B85B68"/>
    <w:rsid w:val="00B85DE9"/>
    <w:rsid w:val="00B85F2B"/>
    <w:rsid w:val="00B85F67"/>
    <w:rsid w:val="00B85FB1"/>
    <w:rsid w:val="00B86079"/>
    <w:rsid w:val="00B860FF"/>
    <w:rsid w:val="00B8617C"/>
    <w:rsid w:val="00B86254"/>
    <w:rsid w:val="00B862C9"/>
    <w:rsid w:val="00B862FB"/>
    <w:rsid w:val="00B86382"/>
    <w:rsid w:val="00B863AE"/>
    <w:rsid w:val="00B863DB"/>
    <w:rsid w:val="00B863E1"/>
    <w:rsid w:val="00B8640A"/>
    <w:rsid w:val="00B864D1"/>
    <w:rsid w:val="00B864E8"/>
    <w:rsid w:val="00B867BE"/>
    <w:rsid w:val="00B86883"/>
    <w:rsid w:val="00B868AC"/>
    <w:rsid w:val="00B86995"/>
    <w:rsid w:val="00B86CC0"/>
    <w:rsid w:val="00B86E0F"/>
    <w:rsid w:val="00B86ED9"/>
    <w:rsid w:val="00B870AD"/>
    <w:rsid w:val="00B87109"/>
    <w:rsid w:val="00B872D3"/>
    <w:rsid w:val="00B87314"/>
    <w:rsid w:val="00B873E2"/>
    <w:rsid w:val="00B87634"/>
    <w:rsid w:val="00B876AB"/>
    <w:rsid w:val="00B876B2"/>
    <w:rsid w:val="00B87825"/>
    <w:rsid w:val="00B8787A"/>
    <w:rsid w:val="00B878B8"/>
    <w:rsid w:val="00B87A87"/>
    <w:rsid w:val="00B87ABA"/>
    <w:rsid w:val="00B87AEA"/>
    <w:rsid w:val="00B87B35"/>
    <w:rsid w:val="00B87BA9"/>
    <w:rsid w:val="00B87E29"/>
    <w:rsid w:val="00B87E41"/>
    <w:rsid w:val="00B87F9C"/>
    <w:rsid w:val="00B87FF9"/>
    <w:rsid w:val="00B9033E"/>
    <w:rsid w:val="00B9038D"/>
    <w:rsid w:val="00B9048A"/>
    <w:rsid w:val="00B9063C"/>
    <w:rsid w:val="00B90747"/>
    <w:rsid w:val="00B907DE"/>
    <w:rsid w:val="00B90A78"/>
    <w:rsid w:val="00B90DE1"/>
    <w:rsid w:val="00B90F83"/>
    <w:rsid w:val="00B9113C"/>
    <w:rsid w:val="00B91226"/>
    <w:rsid w:val="00B91256"/>
    <w:rsid w:val="00B914CC"/>
    <w:rsid w:val="00B916D3"/>
    <w:rsid w:val="00B9179B"/>
    <w:rsid w:val="00B91876"/>
    <w:rsid w:val="00B918FE"/>
    <w:rsid w:val="00B9198B"/>
    <w:rsid w:val="00B91ACC"/>
    <w:rsid w:val="00B91C0C"/>
    <w:rsid w:val="00B91C1C"/>
    <w:rsid w:val="00B91FE3"/>
    <w:rsid w:val="00B920F4"/>
    <w:rsid w:val="00B924C8"/>
    <w:rsid w:val="00B92560"/>
    <w:rsid w:val="00B92882"/>
    <w:rsid w:val="00B92AC3"/>
    <w:rsid w:val="00B92B51"/>
    <w:rsid w:val="00B92C4F"/>
    <w:rsid w:val="00B92CC7"/>
    <w:rsid w:val="00B92D47"/>
    <w:rsid w:val="00B92F18"/>
    <w:rsid w:val="00B92FF9"/>
    <w:rsid w:val="00B9305E"/>
    <w:rsid w:val="00B93154"/>
    <w:rsid w:val="00B93662"/>
    <w:rsid w:val="00B936C2"/>
    <w:rsid w:val="00B936CE"/>
    <w:rsid w:val="00B937AD"/>
    <w:rsid w:val="00B93810"/>
    <w:rsid w:val="00B9386A"/>
    <w:rsid w:val="00B9391D"/>
    <w:rsid w:val="00B93949"/>
    <w:rsid w:val="00B93A3C"/>
    <w:rsid w:val="00B93ABA"/>
    <w:rsid w:val="00B93B32"/>
    <w:rsid w:val="00B93F6A"/>
    <w:rsid w:val="00B9428A"/>
    <w:rsid w:val="00B948D6"/>
    <w:rsid w:val="00B949A3"/>
    <w:rsid w:val="00B94B04"/>
    <w:rsid w:val="00B94B42"/>
    <w:rsid w:val="00B94C54"/>
    <w:rsid w:val="00B94C9E"/>
    <w:rsid w:val="00B94F55"/>
    <w:rsid w:val="00B94F89"/>
    <w:rsid w:val="00B95171"/>
    <w:rsid w:val="00B95521"/>
    <w:rsid w:val="00B9557E"/>
    <w:rsid w:val="00B956FB"/>
    <w:rsid w:val="00B9570C"/>
    <w:rsid w:val="00B958F5"/>
    <w:rsid w:val="00B95935"/>
    <w:rsid w:val="00B959CE"/>
    <w:rsid w:val="00B95A35"/>
    <w:rsid w:val="00B95B8B"/>
    <w:rsid w:val="00B95CFC"/>
    <w:rsid w:val="00B95D74"/>
    <w:rsid w:val="00B95E09"/>
    <w:rsid w:val="00B95E92"/>
    <w:rsid w:val="00B96346"/>
    <w:rsid w:val="00B96456"/>
    <w:rsid w:val="00B9656A"/>
    <w:rsid w:val="00B965C5"/>
    <w:rsid w:val="00B966B2"/>
    <w:rsid w:val="00B96742"/>
    <w:rsid w:val="00B96946"/>
    <w:rsid w:val="00B96969"/>
    <w:rsid w:val="00B969F7"/>
    <w:rsid w:val="00B96AF4"/>
    <w:rsid w:val="00B96BF7"/>
    <w:rsid w:val="00B96C44"/>
    <w:rsid w:val="00B96D56"/>
    <w:rsid w:val="00B96E60"/>
    <w:rsid w:val="00B96F88"/>
    <w:rsid w:val="00B970DA"/>
    <w:rsid w:val="00B97119"/>
    <w:rsid w:val="00B972D1"/>
    <w:rsid w:val="00B973DC"/>
    <w:rsid w:val="00B974D2"/>
    <w:rsid w:val="00B97803"/>
    <w:rsid w:val="00B97A3B"/>
    <w:rsid w:val="00B97B87"/>
    <w:rsid w:val="00B97D08"/>
    <w:rsid w:val="00B97F69"/>
    <w:rsid w:val="00B97F9F"/>
    <w:rsid w:val="00B97FDD"/>
    <w:rsid w:val="00BA002C"/>
    <w:rsid w:val="00BA0087"/>
    <w:rsid w:val="00BA009B"/>
    <w:rsid w:val="00BA04DA"/>
    <w:rsid w:val="00BA05A5"/>
    <w:rsid w:val="00BA06CF"/>
    <w:rsid w:val="00BA0807"/>
    <w:rsid w:val="00BA0967"/>
    <w:rsid w:val="00BA0BBB"/>
    <w:rsid w:val="00BA0C39"/>
    <w:rsid w:val="00BA0C6B"/>
    <w:rsid w:val="00BA0C99"/>
    <w:rsid w:val="00BA0D7F"/>
    <w:rsid w:val="00BA0D94"/>
    <w:rsid w:val="00BA0DB6"/>
    <w:rsid w:val="00BA0E34"/>
    <w:rsid w:val="00BA0FD5"/>
    <w:rsid w:val="00BA0FEA"/>
    <w:rsid w:val="00BA1173"/>
    <w:rsid w:val="00BA11CC"/>
    <w:rsid w:val="00BA132C"/>
    <w:rsid w:val="00BA14EE"/>
    <w:rsid w:val="00BA15F0"/>
    <w:rsid w:val="00BA162D"/>
    <w:rsid w:val="00BA172A"/>
    <w:rsid w:val="00BA1797"/>
    <w:rsid w:val="00BA17A2"/>
    <w:rsid w:val="00BA18FC"/>
    <w:rsid w:val="00BA19BC"/>
    <w:rsid w:val="00BA1F02"/>
    <w:rsid w:val="00BA2025"/>
    <w:rsid w:val="00BA21DF"/>
    <w:rsid w:val="00BA2208"/>
    <w:rsid w:val="00BA29E9"/>
    <w:rsid w:val="00BA2A29"/>
    <w:rsid w:val="00BA2B07"/>
    <w:rsid w:val="00BA331D"/>
    <w:rsid w:val="00BA33B6"/>
    <w:rsid w:val="00BA3472"/>
    <w:rsid w:val="00BA34E7"/>
    <w:rsid w:val="00BA3575"/>
    <w:rsid w:val="00BA36BE"/>
    <w:rsid w:val="00BA3747"/>
    <w:rsid w:val="00BA384E"/>
    <w:rsid w:val="00BA391A"/>
    <w:rsid w:val="00BA399A"/>
    <w:rsid w:val="00BA3A34"/>
    <w:rsid w:val="00BA42CC"/>
    <w:rsid w:val="00BA4338"/>
    <w:rsid w:val="00BA4B08"/>
    <w:rsid w:val="00BA4B19"/>
    <w:rsid w:val="00BA4B82"/>
    <w:rsid w:val="00BA4B96"/>
    <w:rsid w:val="00BA4C4E"/>
    <w:rsid w:val="00BA4F74"/>
    <w:rsid w:val="00BA50AF"/>
    <w:rsid w:val="00BA50D3"/>
    <w:rsid w:val="00BA515D"/>
    <w:rsid w:val="00BA542F"/>
    <w:rsid w:val="00BA5671"/>
    <w:rsid w:val="00BA5704"/>
    <w:rsid w:val="00BA5814"/>
    <w:rsid w:val="00BA58EA"/>
    <w:rsid w:val="00BA5C03"/>
    <w:rsid w:val="00BA5D63"/>
    <w:rsid w:val="00BA5E89"/>
    <w:rsid w:val="00BA5ED6"/>
    <w:rsid w:val="00BA6285"/>
    <w:rsid w:val="00BA6529"/>
    <w:rsid w:val="00BA65B4"/>
    <w:rsid w:val="00BA6882"/>
    <w:rsid w:val="00BA6933"/>
    <w:rsid w:val="00BA6A87"/>
    <w:rsid w:val="00BA6C5D"/>
    <w:rsid w:val="00BA6C7D"/>
    <w:rsid w:val="00BA6F49"/>
    <w:rsid w:val="00BA7253"/>
    <w:rsid w:val="00BA73DC"/>
    <w:rsid w:val="00BA7704"/>
    <w:rsid w:val="00BA7819"/>
    <w:rsid w:val="00BA7849"/>
    <w:rsid w:val="00BA794A"/>
    <w:rsid w:val="00BA7995"/>
    <w:rsid w:val="00BA7B0D"/>
    <w:rsid w:val="00BA7CE8"/>
    <w:rsid w:val="00BB0039"/>
    <w:rsid w:val="00BB00BF"/>
    <w:rsid w:val="00BB019C"/>
    <w:rsid w:val="00BB02B5"/>
    <w:rsid w:val="00BB0347"/>
    <w:rsid w:val="00BB04CA"/>
    <w:rsid w:val="00BB05D4"/>
    <w:rsid w:val="00BB06F2"/>
    <w:rsid w:val="00BB08F5"/>
    <w:rsid w:val="00BB095D"/>
    <w:rsid w:val="00BB0B0A"/>
    <w:rsid w:val="00BB0DBF"/>
    <w:rsid w:val="00BB1138"/>
    <w:rsid w:val="00BB1242"/>
    <w:rsid w:val="00BB1515"/>
    <w:rsid w:val="00BB176A"/>
    <w:rsid w:val="00BB17F1"/>
    <w:rsid w:val="00BB185D"/>
    <w:rsid w:val="00BB1C01"/>
    <w:rsid w:val="00BB1CBA"/>
    <w:rsid w:val="00BB1F80"/>
    <w:rsid w:val="00BB20DD"/>
    <w:rsid w:val="00BB23CB"/>
    <w:rsid w:val="00BB25CE"/>
    <w:rsid w:val="00BB266F"/>
    <w:rsid w:val="00BB26A4"/>
    <w:rsid w:val="00BB2797"/>
    <w:rsid w:val="00BB27FE"/>
    <w:rsid w:val="00BB2822"/>
    <w:rsid w:val="00BB28EC"/>
    <w:rsid w:val="00BB29ED"/>
    <w:rsid w:val="00BB2A39"/>
    <w:rsid w:val="00BB2AED"/>
    <w:rsid w:val="00BB2AFC"/>
    <w:rsid w:val="00BB2B06"/>
    <w:rsid w:val="00BB2B2C"/>
    <w:rsid w:val="00BB2B73"/>
    <w:rsid w:val="00BB2E9D"/>
    <w:rsid w:val="00BB31F8"/>
    <w:rsid w:val="00BB324B"/>
    <w:rsid w:val="00BB32DE"/>
    <w:rsid w:val="00BB3462"/>
    <w:rsid w:val="00BB37CD"/>
    <w:rsid w:val="00BB3A0C"/>
    <w:rsid w:val="00BB3A87"/>
    <w:rsid w:val="00BB3B4C"/>
    <w:rsid w:val="00BB3C8C"/>
    <w:rsid w:val="00BB3D02"/>
    <w:rsid w:val="00BB4024"/>
    <w:rsid w:val="00BB42A5"/>
    <w:rsid w:val="00BB42B6"/>
    <w:rsid w:val="00BB42F6"/>
    <w:rsid w:val="00BB4644"/>
    <w:rsid w:val="00BB4668"/>
    <w:rsid w:val="00BB47B3"/>
    <w:rsid w:val="00BB4935"/>
    <w:rsid w:val="00BB496B"/>
    <w:rsid w:val="00BB49C0"/>
    <w:rsid w:val="00BB49EC"/>
    <w:rsid w:val="00BB4A3D"/>
    <w:rsid w:val="00BB4A48"/>
    <w:rsid w:val="00BB4C2C"/>
    <w:rsid w:val="00BB4D03"/>
    <w:rsid w:val="00BB4D32"/>
    <w:rsid w:val="00BB4D8F"/>
    <w:rsid w:val="00BB4EB0"/>
    <w:rsid w:val="00BB5081"/>
    <w:rsid w:val="00BB50E8"/>
    <w:rsid w:val="00BB5740"/>
    <w:rsid w:val="00BB57FB"/>
    <w:rsid w:val="00BB58D5"/>
    <w:rsid w:val="00BB5928"/>
    <w:rsid w:val="00BB596D"/>
    <w:rsid w:val="00BB5AAD"/>
    <w:rsid w:val="00BB5D06"/>
    <w:rsid w:val="00BB5F65"/>
    <w:rsid w:val="00BB5FB6"/>
    <w:rsid w:val="00BB5FDC"/>
    <w:rsid w:val="00BB6012"/>
    <w:rsid w:val="00BB618A"/>
    <w:rsid w:val="00BB64C7"/>
    <w:rsid w:val="00BB6760"/>
    <w:rsid w:val="00BB69F5"/>
    <w:rsid w:val="00BB6A00"/>
    <w:rsid w:val="00BB6BF0"/>
    <w:rsid w:val="00BB6DC4"/>
    <w:rsid w:val="00BB720F"/>
    <w:rsid w:val="00BB7216"/>
    <w:rsid w:val="00BB7377"/>
    <w:rsid w:val="00BB7413"/>
    <w:rsid w:val="00BB7483"/>
    <w:rsid w:val="00BB760D"/>
    <w:rsid w:val="00BB7AA0"/>
    <w:rsid w:val="00BB7B19"/>
    <w:rsid w:val="00BB7C36"/>
    <w:rsid w:val="00BB7DC7"/>
    <w:rsid w:val="00BC018F"/>
    <w:rsid w:val="00BC01CC"/>
    <w:rsid w:val="00BC0200"/>
    <w:rsid w:val="00BC0242"/>
    <w:rsid w:val="00BC0262"/>
    <w:rsid w:val="00BC03D9"/>
    <w:rsid w:val="00BC0551"/>
    <w:rsid w:val="00BC05D1"/>
    <w:rsid w:val="00BC0740"/>
    <w:rsid w:val="00BC0838"/>
    <w:rsid w:val="00BC0C8E"/>
    <w:rsid w:val="00BC0CFB"/>
    <w:rsid w:val="00BC0E50"/>
    <w:rsid w:val="00BC0EAA"/>
    <w:rsid w:val="00BC0FC6"/>
    <w:rsid w:val="00BC1025"/>
    <w:rsid w:val="00BC11DE"/>
    <w:rsid w:val="00BC14D0"/>
    <w:rsid w:val="00BC159D"/>
    <w:rsid w:val="00BC15B0"/>
    <w:rsid w:val="00BC16D4"/>
    <w:rsid w:val="00BC177B"/>
    <w:rsid w:val="00BC1B05"/>
    <w:rsid w:val="00BC1CB4"/>
    <w:rsid w:val="00BC1E3C"/>
    <w:rsid w:val="00BC1E7A"/>
    <w:rsid w:val="00BC1FC2"/>
    <w:rsid w:val="00BC211C"/>
    <w:rsid w:val="00BC27D0"/>
    <w:rsid w:val="00BC2862"/>
    <w:rsid w:val="00BC28FE"/>
    <w:rsid w:val="00BC2AD4"/>
    <w:rsid w:val="00BC2AE5"/>
    <w:rsid w:val="00BC2AF3"/>
    <w:rsid w:val="00BC2BDC"/>
    <w:rsid w:val="00BC2BDF"/>
    <w:rsid w:val="00BC2C38"/>
    <w:rsid w:val="00BC2D15"/>
    <w:rsid w:val="00BC2F1E"/>
    <w:rsid w:val="00BC2F37"/>
    <w:rsid w:val="00BC2F4B"/>
    <w:rsid w:val="00BC2FDD"/>
    <w:rsid w:val="00BC3350"/>
    <w:rsid w:val="00BC34C5"/>
    <w:rsid w:val="00BC34F2"/>
    <w:rsid w:val="00BC35D3"/>
    <w:rsid w:val="00BC35EB"/>
    <w:rsid w:val="00BC3A28"/>
    <w:rsid w:val="00BC3AC3"/>
    <w:rsid w:val="00BC3AF0"/>
    <w:rsid w:val="00BC3C11"/>
    <w:rsid w:val="00BC402D"/>
    <w:rsid w:val="00BC406C"/>
    <w:rsid w:val="00BC41CD"/>
    <w:rsid w:val="00BC4460"/>
    <w:rsid w:val="00BC46EA"/>
    <w:rsid w:val="00BC4A4F"/>
    <w:rsid w:val="00BC4AF1"/>
    <w:rsid w:val="00BC4D1A"/>
    <w:rsid w:val="00BC4DED"/>
    <w:rsid w:val="00BC4E5D"/>
    <w:rsid w:val="00BC50CF"/>
    <w:rsid w:val="00BC50E9"/>
    <w:rsid w:val="00BC5716"/>
    <w:rsid w:val="00BC57DB"/>
    <w:rsid w:val="00BC57F4"/>
    <w:rsid w:val="00BC5B87"/>
    <w:rsid w:val="00BC5E10"/>
    <w:rsid w:val="00BC5EC0"/>
    <w:rsid w:val="00BC6050"/>
    <w:rsid w:val="00BC626A"/>
    <w:rsid w:val="00BC633F"/>
    <w:rsid w:val="00BC6410"/>
    <w:rsid w:val="00BC652F"/>
    <w:rsid w:val="00BC6743"/>
    <w:rsid w:val="00BC6903"/>
    <w:rsid w:val="00BC690A"/>
    <w:rsid w:val="00BC6A4D"/>
    <w:rsid w:val="00BC6B87"/>
    <w:rsid w:val="00BC6C8F"/>
    <w:rsid w:val="00BC6F4D"/>
    <w:rsid w:val="00BC6FC4"/>
    <w:rsid w:val="00BC71A7"/>
    <w:rsid w:val="00BC7368"/>
    <w:rsid w:val="00BC76E2"/>
    <w:rsid w:val="00BC77F9"/>
    <w:rsid w:val="00BC7D60"/>
    <w:rsid w:val="00BC7E98"/>
    <w:rsid w:val="00BD008F"/>
    <w:rsid w:val="00BD00B8"/>
    <w:rsid w:val="00BD015A"/>
    <w:rsid w:val="00BD02AB"/>
    <w:rsid w:val="00BD0389"/>
    <w:rsid w:val="00BD04E9"/>
    <w:rsid w:val="00BD0581"/>
    <w:rsid w:val="00BD0655"/>
    <w:rsid w:val="00BD0B6C"/>
    <w:rsid w:val="00BD0CF9"/>
    <w:rsid w:val="00BD0F2A"/>
    <w:rsid w:val="00BD108A"/>
    <w:rsid w:val="00BD1153"/>
    <w:rsid w:val="00BD1155"/>
    <w:rsid w:val="00BD11C3"/>
    <w:rsid w:val="00BD11F7"/>
    <w:rsid w:val="00BD123B"/>
    <w:rsid w:val="00BD128D"/>
    <w:rsid w:val="00BD13F4"/>
    <w:rsid w:val="00BD14BB"/>
    <w:rsid w:val="00BD1588"/>
    <w:rsid w:val="00BD165F"/>
    <w:rsid w:val="00BD1748"/>
    <w:rsid w:val="00BD177D"/>
    <w:rsid w:val="00BD195C"/>
    <w:rsid w:val="00BD1A9B"/>
    <w:rsid w:val="00BD1B74"/>
    <w:rsid w:val="00BD1B8E"/>
    <w:rsid w:val="00BD1C2A"/>
    <w:rsid w:val="00BD1E19"/>
    <w:rsid w:val="00BD1F7A"/>
    <w:rsid w:val="00BD1FE1"/>
    <w:rsid w:val="00BD22AC"/>
    <w:rsid w:val="00BD2697"/>
    <w:rsid w:val="00BD2777"/>
    <w:rsid w:val="00BD2846"/>
    <w:rsid w:val="00BD28F2"/>
    <w:rsid w:val="00BD2ABA"/>
    <w:rsid w:val="00BD2AEC"/>
    <w:rsid w:val="00BD2B39"/>
    <w:rsid w:val="00BD2B9E"/>
    <w:rsid w:val="00BD2C32"/>
    <w:rsid w:val="00BD2CDA"/>
    <w:rsid w:val="00BD2DCB"/>
    <w:rsid w:val="00BD2ED0"/>
    <w:rsid w:val="00BD2EF2"/>
    <w:rsid w:val="00BD3027"/>
    <w:rsid w:val="00BD30BD"/>
    <w:rsid w:val="00BD3321"/>
    <w:rsid w:val="00BD3373"/>
    <w:rsid w:val="00BD363F"/>
    <w:rsid w:val="00BD3643"/>
    <w:rsid w:val="00BD36E3"/>
    <w:rsid w:val="00BD3721"/>
    <w:rsid w:val="00BD3AAA"/>
    <w:rsid w:val="00BD3B35"/>
    <w:rsid w:val="00BD3B3A"/>
    <w:rsid w:val="00BD3CA7"/>
    <w:rsid w:val="00BD3E99"/>
    <w:rsid w:val="00BD3F93"/>
    <w:rsid w:val="00BD41FD"/>
    <w:rsid w:val="00BD42F6"/>
    <w:rsid w:val="00BD441B"/>
    <w:rsid w:val="00BD4428"/>
    <w:rsid w:val="00BD44B2"/>
    <w:rsid w:val="00BD4893"/>
    <w:rsid w:val="00BD49D5"/>
    <w:rsid w:val="00BD4CA6"/>
    <w:rsid w:val="00BD4CEC"/>
    <w:rsid w:val="00BD4EC0"/>
    <w:rsid w:val="00BD4F07"/>
    <w:rsid w:val="00BD5042"/>
    <w:rsid w:val="00BD5137"/>
    <w:rsid w:val="00BD546D"/>
    <w:rsid w:val="00BD5602"/>
    <w:rsid w:val="00BD5629"/>
    <w:rsid w:val="00BD57B4"/>
    <w:rsid w:val="00BD57EF"/>
    <w:rsid w:val="00BD5802"/>
    <w:rsid w:val="00BD59F4"/>
    <w:rsid w:val="00BD5A67"/>
    <w:rsid w:val="00BD5C18"/>
    <w:rsid w:val="00BD5C1C"/>
    <w:rsid w:val="00BD5CD7"/>
    <w:rsid w:val="00BD6030"/>
    <w:rsid w:val="00BD60AF"/>
    <w:rsid w:val="00BD6248"/>
    <w:rsid w:val="00BD62E8"/>
    <w:rsid w:val="00BD6469"/>
    <w:rsid w:val="00BD6565"/>
    <w:rsid w:val="00BD6567"/>
    <w:rsid w:val="00BD6875"/>
    <w:rsid w:val="00BD68CE"/>
    <w:rsid w:val="00BD6AEC"/>
    <w:rsid w:val="00BD6B2B"/>
    <w:rsid w:val="00BD6C31"/>
    <w:rsid w:val="00BD6C55"/>
    <w:rsid w:val="00BD6D9D"/>
    <w:rsid w:val="00BD713B"/>
    <w:rsid w:val="00BD76DC"/>
    <w:rsid w:val="00BD7899"/>
    <w:rsid w:val="00BD795F"/>
    <w:rsid w:val="00BD7A4B"/>
    <w:rsid w:val="00BD7BCA"/>
    <w:rsid w:val="00BD7C0C"/>
    <w:rsid w:val="00BD7FA8"/>
    <w:rsid w:val="00BE003E"/>
    <w:rsid w:val="00BE020A"/>
    <w:rsid w:val="00BE0382"/>
    <w:rsid w:val="00BE0522"/>
    <w:rsid w:val="00BE079A"/>
    <w:rsid w:val="00BE07AD"/>
    <w:rsid w:val="00BE0907"/>
    <w:rsid w:val="00BE0BE9"/>
    <w:rsid w:val="00BE0CC8"/>
    <w:rsid w:val="00BE0D5E"/>
    <w:rsid w:val="00BE0E6B"/>
    <w:rsid w:val="00BE0EC6"/>
    <w:rsid w:val="00BE101D"/>
    <w:rsid w:val="00BE10CE"/>
    <w:rsid w:val="00BE1162"/>
    <w:rsid w:val="00BE1184"/>
    <w:rsid w:val="00BE12E0"/>
    <w:rsid w:val="00BE1390"/>
    <w:rsid w:val="00BE1496"/>
    <w:rsid w:val="00BE14CE"/>
    <w:rsid w:val="00BE1519"/>
    <w:rsid w:val="00BE1553"/>
    <w:rsid w:val="00BE1780"/>
    <w:rsid w:val="00BE179F"/>
    <w:rsid w:val="00BE17D6"/>
    <w:rsid w:val="00BE18B2"/>
    <w:rsid w:val="00BE1DAD"/>
    <w:rsid w:val="00BE1EBD"/>
    <w:rsid w:val="00BE1FDB"/>
    <w:rsid w:val="00BE205A"/>
    <w:rsid w:val="00BE2369"/>
    <w:rsid w:val="00BE23D1"/>
    <w:rsid w:val="00BE24C0"/>
    <w:rsid w:val="00BE263C"/>
    <w:rsid w:val="00BE2667"/>
    <w:rsid w:val="00BE266D"/>
    <w:rsid w:val="00BE287B"/>
    <w:rsid w:val="00BE29AE"/>
    <w:rsid w:val="00BE29F5"/>
    <w:rsid w:val="00BE2A89"/>
    <w:rsid w:val="00BE2ADD"/>
    <w:rsid w:val="00BE2C29"/>
    <w:rsid w:val="00BE2C81"/>
    <w:rsid w:val="00BE2C9E"/>
    <w:rsid w:val="00BE2DCB"/>
    <w:rsid w:val="00BE2E6F"/>
    <w:rsid w:val="00BE2FE7"/>
    <w:rsid w:val="00BE3043"/>
    <w:rsid w:val="00BE30FC"/>
    <w:rsid w:val="00BE31BA"/>
    <w:rsid w:val="00BE31FA"/>
    <w:rsid w:val="00BE3552"/>
    <w:rsid w:val="00BE3719"/>
    <w:rsid w:val="00BE3BF0"/>
    <w:rsid w:val="00BE3C9E"/>
    <w:rsid w:val="00BE3DB3"/>
    <w:rsid w:val="00BE3DC4"/>
    <w:rsid w:val="00BE4145"/>
    <w:rsid w:val="00BE4280"/>
    <w:rsid w:val="00BE42C0"/>
    <w:rsid w:val="00BE4549"/>
    <w:rsid w:val="00BE459B"/>
    <w:rsid w:val="00BE45D5"/>
    <w:rsid w:val="00BE47FC"/>
    <w:rsid w:val="00BE4849"/>
    <w:rsid w:val="00BE487A"/>
    <w:rsid w:val="00BE48AF"/>
    <w:rsid w:val="00BE48C3"/>
    <w:rsid w:val="00BE4C34"/>
    <w:rsid w:val="00BE539C"/>
    <w:rsid w:val="00BE5592"/>
    <w:rsid w:val="00BE55DC"/>
    <w:rsid w:val="00BE5811"/>
    <w:rsid w:val="00BE5873"/>
    <w:rsid w:val="00BE5888"/>
    <w:rsid w:val="00BE5A4B"/>
    <w:rsid w:val="00BE5A4C"/>
    <w:rsid w:val="00BE5C1E"/>
    <w:rsid w:val="00BE5CC9"/>
    <w:rsid w:val="00BE5D40"/>
    <w:rsid w:val="00BE5D61"/>
    <w:rsid w:val="00BE5EA0"/>
    <w:rsid w:val="00BE5ED5"/>
    <w:rsid w:val="00BE5FFC"/>
    <w:rsid w:val="00BE6113"/>
    <w:rsid w:val="00BE6361"/>
    <w:rsid w:val="00BE63F3"/>
    <w:rsid w:val="00BE650C"/>
    <w:rsid w:val="00BE6524"/>
    <w:rsid w:val="00BE6714"/>
    <w:rsid w:val="00BE686D"/>
    <w:rsid w:val="00BE6992"/>
    <w:rsid w:val="00BE6ACC"/>
    <w:rsid w:val="00BE6EFE"/>
    <w:rsid w:val="00BE7082"/>
    <w:rsid w:val="00BE70C9"/>
    <w:rsid w:val="00BE7113"/>
    <w:rsid w:val="00BE755D"/>
    <w:rsid w:val="00BE75FF"/>
    <w:rsid w:val="00BE7655"/>
    <w:rsid w:val="00BE7697"/>
    <w:rsid w:val="00BE7735"/>
    <w:rsid w:val="00BE7742"/>
    <w:rsid w:val="00BE7B93"/>
    <w:rsid w:val="00BE7E21"/>
    <w:rsid w:val="00BF00F1"/>
    <w:rsid w:val="00BF0175"/>
    <w:rsid w:val="00BF01E7"/>
    <w:rsid w:val="00BF064C"/>
    <w:rsid w:val="00BF079B"/>
    <w:rsid w:val="00BF0910"/>
    <w:rsid w:val="00BF0C85"/>
    <w:rsid w:val="00BF0D9C"/>
    <w:rsid w:val="00BF0E41"/>
    <w:rsid w:val="00BF0EEA"/>
    <w:rsid w:val="00BF104B"/>
    <w:rsid w:val="00BF123C"/>
    <w:rsid w:val="00BF1272"/>
    <w:rsid w:val="00BF14F0"/>
    <w:rsid w:val="00BF15BA"/>
    <w:rsid w:val="00BF1851"/>
    <w:rsid w:val="00BF1A11"/>
    <w:rsid w:val="00BF1AE0"/>
    <w:rsid w:val="00BF1B76"/>
    <w:rsid w:val="00BF1C25"/>
    <w:rsid w:val="00BF1CE8"/>
    <w:rsid w:val="00BF1D01"/>
    <w:rsid w:val="00BF1F32"/>
    <w:rsid w:val="00BF2073"/>
    <w:rsid w:val="00BF2139"/>
    <w:rsid w:val="00BF21AA"/>
    <w:rsid w:val="00BF252D"/>
    <w:rsid w:val="00BF262B"/>
    <w:rsid w:val="00BF26A7"/>
    <w:rsid w:val="00BF26AB"/>
    <w:rsid w:val="00BF26E9"/>
    <w:rsid w:val="00BF27BA"/>
    <w:rsid w:val="00BF2830"/>
    <w:rsid w:val="00BF2A69"/>
    <w:rsid w:val="00BF2A94"/>
    <w:rsid w:val="00BF2BEF"/>
    <w:rsid w:val="00BF2FC7"/>
    <w:rsid w:val="00BF3123"/>
    <w:rsid w:val="00BF3126"/>
    <w:rsid w:val="00BF3246"/>
    <w:rsid w:val="00BF340E"/>
    <w:rsid w:val="00BF34FB"/>
    <w:rsid w:val="00BF374F"/>
    <w:rsid w:val="00BF38D3"/>
    <w:rsid w:val="00BF397F"/>
    <w:rsid w:val="00BF39E8"/>
    <w:rsid w:val="00BF3BC8"/>
    <w:rsid w:val="00BF3CE6"/>
    <w:rsid w:val="00BF4193"/>
    <w:rsid w:val="00BF42EA"/>
    <w:rsid w:val="00BF435D"/>
    <w:rsid w:val="00BF44AF"/>
    <w:rsid w:val="00BF44DA"/>
    <w:rsid w:val="00BF44DD"/>
    <w:rsid w:val="00BF4802"/>
    <w:rsid w:val="00BF4932"/>
    <w:rsid w:val="00BF4968"/>
    <w:rsid w:val="00BF4978"/>
    <w:rsid w:val="00BF4D39"/>
    <w:rsid w:val="00BF4F2B"/>
    <w:rsid w:val="00BF50CB"/>
    <w:rsid w:val="00BF5116"/>
    <w:rsid w:val="00BF5149"/>
    <w:rsid w:val="00BF5235"/>
    <w:rsid w:val="00BF52A5"/>
    <w:rsid w:val="00BF5309"/>
    <w:rsid w:val="00BF5508"/>
    <w:rsid w:val="00BF574F"/>
    <w:rsid w:val="00BF5798"/>
    <w:rsid w:val="00BF592F"/>
    <w:rsid w:val="00BF593A"/>
    <w:rsid w:val="00BF5A19"/>
    <w:rsid w:val="00BF5D23"/>
    <w:rsid w:val="00BF5D81"/>
    <w:rsid w:val="00BF5D9A"/>
    <w:rsid w:val="00BF6054"/>
    <w:rsid w:val="00BF61AF"/>
    <w:rsid w:val="00BF61DA"/>
    <w:rsid w:val="00BF6286"/>
    <w:rsid w:val="00BF6329"/>
    <w:rsid w:val="00BF646E"/>
    <w:rsid w:val="00BF68EA"/>
    <w:rsid w:val="00BF69A0"/>
    <w:rsid w:val="00BF6A71"/>
    <w:rsid w:val="00BF6BE8"/>
    <w:rsid w:val="00BF6D75"/>
    <w:rsid w:val="00BF6E0F"/>
    <w:rsid w:val="00BF6ECA"/>
    <w:rsid w:val="00BF6FB2"/>
    <w:rsid w:val="00BF73D2"/>
    <w:rsid w:val="00BF74B6"/>
    <w:rsid w:val="00BF76EA"/>
    <w:rsid w:val="00BF77C2"/>
    <w:rsid w:val="00BF7A5F"/>
    <w:rsid w:val="00BF7A96"/>
    <w:rsid w:val="00BF7C83"/>
    <w:rsid w:val="00BF7D10"/>
    <w:rsid w:val="00BF7D6B"/>
    <w:rsid w:val="00C0017C"/>
    <w:rsid w:val="00C001F9"/>
    <w:rsid w:val="00C00242"/>
    <w:rsid w:val="00C00248"/>
    <w:rsid w:val="00C0025C"/>
    <w:rsid w:val="00C0029B"/>
    <w:rsid w:val="00C0045A"/>
    <w:rsid w:val="00C004A3"/>
    <w:rsid w:val="00C005BB"/>
    <w:rsid w:val="00C00706"/>
    <w:rsid w:val="00C008A6"/>
    <w:rsid w:val="00C00A8A"/>
    <w:rsid w:val="00C00B12"/>
    <w:rsid w:val="00C00D9D"/>
    <w:rsid w:val="00C00DE3"/>
    <w:rsid w:val="00C00E0D"/>
    <w:rsid w:val="00C00FF4"/>
    <w:rsid w:val="00C010B1"/>
    <w:rsid w:val="00C01419"/>
    <w:rsid w:val="00C0149F"/>
    <w:rsid w:val="00C01558"/>
    <w:rsid w:val="00C0157A"/>
    <w:rsid w:val="00C01881"/>
    <w:rsid w:val="00C01A50"/>
    <w:rsid w:val="00C01AC5"/>
    <w:rsid w:val="00C01B07"/>
    <w:rsid w:val="00C01CD0"/>
    <w:rsid w:val="00C01E9E"/>
    <w:rsid w:val="00C01EB1"/>
    <w:rsid w:val="00C01FA6"/>
    <w:rsid w:val="00C01FFA"/>
    <w:rsid w:val="00C01FFC"/>
    <w:rsid w:val="00C0229C"/>
    <w:rsid w:val="00C02350"/>
    <w:rsid w:val="00C0256E"/>
    <w:rsid w:val="00C025BF"/>
    <w:rsid w:val="00C025CB"/>
    <w:rsid w:val="00C026B4"/>
    <w:rsid w:val="00C026EC"/>
    <w:rsid w:val="00C02833"/>
    <w:rsid w:val="00C02A15"/>
    <w:rsid w:val="00C02B42"/>
    <w:rsid w:val="00C02C26"/>
    <w:rsid w:val="00C02D43"/>
    <w:rsid w:val="00C02E0D"/>
    <w:rsid w:val="00C02ED5"/>
    <w:rsid w:val="00C02F6A"/>
    <w:rsid w:val="00C030AC"/>
    <w:rsid w:val="00C031D4"/>
    <w:rsid w:val="00C03222"/>
    <w:rsid w:val="00C0336A"/>
    <w:rsid w:val="00C037A1"/>
    <w:rsid w:val="00C03841"/>
    <w:rsid w:val="00C038CC"/>
    <w:rsid w:val="00C03B8D"/>
    <w:rsid w:val="00C03DC9"/>
    <w:rsid w:val="00C03DDB"/>
    <w:rsid w:val="00C040DF"/>
    <w:rsid w:val="00C0413D"/>
    <w:rsid w:val="00C0439D"/>
    <w:rsid w:val="00C043C7"/>
    <w:rsid w:val="00C045FD"/>
    <w:rsid w:val="00C04662"/>
    <w:rsid w:val="00C046B5"/>
    <w:rsid w:val="00C0494D"/>
    <w:rsid w:val="00C04AA1"/>
    <w:rsid w:val="00C04C19"/>
    <w:rsid w:val="00C04C1D"/>
    <w:rsid w:val="00C04C66"/>
    <w:rsid w:val="00C04E86"/>
    <w:rsid w:val="00C04FE9"/>
    <w:rsid w:val="00C050E4"/>
    <w:rsid w:val="00C05394"/>
    <w:rsid w:val="00C053E5"/>
    <w:rsid w:val="00C05427"/>
    <w:rsid w:val="00C05514"/>
    <w:rsid w:val="00C055A0"/>
    <w:rsid w:val="00C055FE"/>
    <w:rsid w:val="00C0561A"/>
    <w:rsid w:val="00C0575F"/>
    <w:rsid w:val="00C05798"/>
    <w:rsid w:val="00C057F5"/>
    <w:rsid w:val="00C05892"/>
    <w:rsid w:val="00C0589B"/>
    <w:rsid w:val="00C058BA"/>
    <w:rsid w:val="00C059FD"/>
    <w:rsid w:val="00C05A6F"/>
    <w:rsid w:val="00C05B35"/>
    <w:rsid w:val="00C05D72"/>
    <w:rsid w:val="00C0618E"/>
    <w:rsid w:val="00C062CE"/>
    <w:rsid w:val="00C063A3"/>
    <w:rsid w:val="00C0648F"/>
    <w:rsid w:val="00C06570"/>
    <w:rsid w:val="00C067A5"/>
    <w:rsid w:val="00C067C3"/>
    <w:rsid w:val="00C067DE"/>
    <w:rsid w:val="00C06A08"/>
    <w:rsid w:val="00C06A1F"/>
    <w:rsid w:val="00C06A59"/>
    <w:rsid w:val="00C06A6C"/>
    <w:rsid w:val="00C06B59"/>
    <w:rsid w:val="00C06BB1"/>
    <w:rsid w:val="00C06D30"/>
    <w:rsid w:val="00C06D75"/>
    <w:rsid w:val="00C06E10"/>
    <w:rsid w:val="00C06E17"/>
    <w:rsid w:val="00C06E7E"/>
    <w:rsid w:val="00C07519"/>
    <w:rsid w:val="00C07566"/>
    <w:rsid w:val="00C0776D"/>
    <w:rsid w:val="00C0781C"/>
    <w:rsid w:val="00C07AE4"/>
    <w:rsid w:val="00C100E8"/>
    <w:rsid w:val="00C10198"/>
    <w:rsid w:val="00C10226"/>
    <w:rsid w:val="00C1030D"/>
    <w:rsid w:val="00C10472"/>
    <w:rsid w:val="00C10538"/>
    <w:rsid w:val="00C10598"/>
    <w:rsid w:val="00C105C3"/>
    <w:rsid w:val="00C10634"/>
    <w:rsid w:val="00C109AB"/>
    <w:rsid w:val="00C10A55"/>
    <w:rsid w:val="00C10B5A"/>
    <w:rsid w:val="00C11199"/>
    <w:rsid w:val="00C112FA"/>
    <w:rsid w:val="00C11344"/>
    <w:rsid w:val="00C11365"/>
    <w:rsid w:val="00C11414"/>
    <w:rsid w:val="00C11478"/>
    <w:rsid w:val="00C116E6"/>
    <w:rsid w:val="00C11767"/>
    <w:rsid w:val="00C11934"/>
    <w:rsid w:val="00C1198B"/>
    <w:rsid w:val="00C119CB"/>
    <w:rsid w:val="00C119E1"/>
    <w:rsid w:val="00C11A15"/>
    <w:rsid w:val="00C11A46"/>
    <w:rsid w:val="00C11D60"/>
    <w:rsid w:val="00C11DDF"/>
    <w:rsid w:val="00C11EB9"/>
    <w:rsid w:val="00C12071"/>
    <w:rsid w:val="00C120E7"/>
    <w:rsid w:val="00C12152"/>
    <w:rsid w:val="00C122DD"/>
    <w:rsid w:val="00C12349"/>
    <w:rsid w:val="00C124F4"/>
    <w:rsid w:val="00C1253B"/>
    <w:rsid w:val="00C12583"/>
    <w:rsid w:val="00C125BC"/>
    <w:rsid w:val="00C1267B"/>
    <w:rsid w:val="00C12692"/>
    <w:rsid w:val="00C1286C"/>
    <w:rsid w:val="00C12BC2"/>
    <w:rsid w:val="00C12C13"/>
    <w:rsid w:val="00C12C7D"/>
    <w:rsid w:val="00C12D1A"/>
    <w:rsid w:val="00C12F27"/>
    <w:rsid w:val="00C12F63"/>
    <w:rsid w:val="00C12FEB"/>
    <w:rsid w:val="00C1300E"/>
    <w:rsid w:val="00C13134"/>
    <w:rsid w:val="00C13175"/>
    <w:rsid w:val="00C1354A"/>
    <w:rsid w:val="00C13857"/>
    <w:rsid w:val="00C13988"/>
    <w:rsid w:val="00C13AF7"/>
    <w:rsid w:val="00C13C67"/>
    <w:rsid w:val="00C13D2D"/>
    <w:rsid w:val="00C13E78"/>
    <w:rsid w:val="00C1427B"/>
    <w:rsid w:val="00C1428C"/>
    <w:rsid w:val="00C14416"/>
    <w:rsid w:val="00C1444C"/>
    <w:rsid w:val="00C14495"/>
    <w:rsid w:val="00C144DA"/>
    <w:rsid w:val="00C1461C"/>
    <w:rsid w:val="00C14A26"/>
    <w:rsid w:val="00C14A7B"/>
    <w:rsid w:val="00C14A87"/>
    <w:rsid w:val="00C14B40"/>
    <w:rsid w:val="00C14C4F"/>
    <w:rsid w:val="00C14CB6"/>
    <w:rsid w:val="00C14E0D"/>
    <w:rsid w:val="00C150AC"/>
    <w:rsid w:val="00C15247"/>
    <w:rsid w:val="00C152A4"/>
    <w:rsid w:val="00C15375"/>
    <w:rsid w:val="00C15435"/>
    <w:rsid w:val="00C156AC"/>
    <w:rsid w:val="00C157F2"/>
    <w:rsid w:val="00C15929"/>
    <w:rsid w:val="00C159BE"/>
    <w:rsid w:val="00C15A5E"/>
    <w:rsid w:val="00C15AE9"/>
    <w:rsid w:val="00C15AF1"/>
    <w:rsid w:val="00C15BEC"/>
    <w:rsid w:val="00C15C28"/>
    <w:rsid w:val="00C15DDF"/>
    <w:rsid w:val="00C15EAC"/>
    <w:rsid w:val="00C15F7C"/>
    <w:rsid w:val="00C16006"/>
    <w:rsid w:val="00C160EA"/>
    <w:rsid w:val="00C1626E"/>
    <w:rsid w:val="00C16288"/>
    <w:rsid w:val="00C1631E"/>
    <w:rsid w:val="00C16831"/>
    <w:rsid w:val="00C16921"/>
    <w:rsid w:val="00C16A9F"/>
    <w:rsid w:val="00C16C32"/>
    <w:rsid w:val="00C16D66"/>
    <w:rsid w:val="00C16E52"/>
    <w:rsid w:val="00C16E64"/>
    <w:rsid w:val="00C16EBB"/>
    <w:rsid w:val="00C16F5F"/>
    <w:rsid w:val="00C16FB8"/>
    <w:rsid w:val="00C170CB"/>
    <w:rsid w:val="00C171DC"/>
    <w:rsid w:val="00C17297"/>
    <w:rsid w:val="00C17498"/>
    <w:rsid w:val="00C1752F"/>
    <w:rsid w:val="00C17588"/>
    <w:rsid w:val="00C175DC"/>
    <w:rsid w:val="00C175F0"/>
    <w:rsid w:val="00C17616"/>
    <w:rsid w:val="00C178CA"/>
    <w:rsid w:val="00C17BD3"/>
    <w:rsid w:val="00C17BE4"/>
    <w:rsid w:val="00C17C94"/>
    <w:rsid w:val="00C17D3B"/>
    <w:rsid w:val="00C17DB7"/>
    <w:rsid w:val="00C17E17"/>
    <w:rsid w:val="00C17ECE"/>
    <w:rsid w:val="00C17EED"/>
    <w:rsid w:val="00C1A863"/>
    <w:rsid w:val="00C2000A"/>
    <w:rsid w:val="00C201AF"/>
    <w:rsid w:val="00C20260"/>
    <w:rsid w:val="00C20326"/>
    <w:rsid w:val="00C2034D"/>
    <w:rsid w:val="00C204FF"/>
    <w:rsid w:val="00C205CF"/>
    <w:rsid w:val="00C206B4"/>
    <w:rsid w:val="00C20730"/>
    <w:rsid w:val="00C2078F"/>
    <w:rsid w:val="00C20A60"/>
    <w:rsid w:val="00C20ABD"/>
    <w:rsid w:val="00C20AFF"/>
    <w:rsid w:val="00C20CFE"/>
    <w:rsid w:val="00C20D81"/>
    <w:rsid w:val="00C20E4A"/>
    <w:rsid w:val="00C20F32"/>
    <w:rsid w:val="00C20F3C"/>
    <w:rsid w:val="00C20F7A"/>
    <w:rsid w:val="00C2129C"/>
    <w:rsid w:val="00C2133B"/>
    <w:rsid w:val="00C21351"/>
    <w:rsid w:val="00C2169A"/>
    <w:rsid w:val="00C217F7"/>
    <w:rsid w:val="00C21A07"/>
    <w:rsid w:val="00C21C05"/>
    <w:rsid w:val="00C21C89"/>
    <w:rsid w:val="00C21C8D"/>
    <w:rsid w:val="00C21CD1"/>
    <w:rsid w:val="00C21D2C"/>
    <w:rsid w:val="00C21E7B"/>
    <w:rsid w:val="00C21FF1"/>
    <w:rsid w:val="00C22079"/>
    <w:rsid w:val="00C2210E"/>
    <w:rsid w:val="00C222A0"/>
    <w:rsid w:val="00C223E0"/>
    <w:rsid w:val="00C226C4"/>
    <w:rsid w:val="00C2270C"/>
    <w:rsid w:val="00C227B2"/>
    <w:rsid w:val="00C228C7"/>
    <w:rsid w:val="00C229D0"/>
    <w:rsid w:val="00C22AB6"/>
    <w:rsid w:val="00C22C4E"/>
    <w:rsid w:val="00C22CC6"/>
    <w:rsid w:val="00C22D8C"/>
    <w:rsid w:val="00C22E04"/>
    <w:rsid w:val="00C23075"/>
    <w:rsid w:val="00C231AF"/>
    <w:rsid w:val="00C2320C"/>
    <w:rsid w:val="00C23492"/>
    <w:rsid w:val="00C23544"/>
    <w:rsid w:val="00C237B2"/>
    <w:rsid w:val="00C23827"/>
    <w:rsid w:val="00C23A13"/>
    <w:rsid w:val="00C23ABC"/>
    <w:rsid w:val="00C23B42"/>
    <w:rsid w:val="00C23D1C"/>
    <w:rsid w:val="00C23EC5"/>
    <w:rsid w:val="00C23F2D"/>
    <w:rsid w:val="00C240DA"/>
    <w:rsid w:val="00C2426D"/>
    <w:rsid w:val="00C242B4"/>
    <w:rsid w:val="00C248EC"/>
    <w:rsid w:val="00C24B34"/>
    <w:rsid w:val="00C24B3A"/>
    <w:rsid w:val="00C24B79"/>
    <w:rsid w:val="00C24B8E"/>
    <w:rsid w:val="00C24C58"/>
    <w:rsid w:val="00C24C8A"/>
    <w:rsid w:val="00C24D4A"/>
    <w:rsid w:val="00C2501B"/>
    <w:rsid w:val="00C2519E"/>
    <w:rsid w:val="00C251AE"/>
    <w:rsid w:val="00C2521C"/>
    <w:rsid w:val="00C2542D"/>
    <w:rsid w:val="00C25613"/>
    <w:rsid w:val="00C2581E"/>
    <w:rsid w:val="00C258F5"/>
    <w:rsid w:val="00C2599D"/>
    <w:rsid w:val="00C25AB6"/>
    <w:rsid w:val="00C25AFF"/>
    <w:rsid w:val="00C25B1B"/>
    <w:rsid w:val="00C25CC5"/>
    <w:rsid w:val="00C25D23"/>
    <w:rsid w:val="00C25D2A"/>
    <w:rsid w:val="00C25DA0"/>
    <w:rsid w:val="00C260AE"/>
    <w:rsid w:val="00C26107"/>
    <w:rsid w:val="00C262AE"/>
    <w:rsid w:val="00C26315"/>
    <w:rsid w:val="00C263BA"/>
    <w:rsid w:val="00C2663E"/>
    <w:rsid w:val="00C2675A"/>
    <w:rsid w:val="00C26785"/>
    <w:rsid w:val="00C26A2B"/>
    <w:rsid w:val="00C26AF8"/>
    <w:rsid w:val="00C26B8F"/>
    <w:rsid w:val="00C26E72"/>
    <w:rsid w:val="00C27165"/>
    <w:rsid w:val="00C27247"/>
    <w:rsid w:val="00C27354"/>
    <w:rsid w:val="00C2735B"/>
    <w:rsid w:val="00C27452"/>
    <w:rsid w:val="00C274CA"/>
    <w:rsid w:val="00C2754F"/>
    <w:rsid w:val="00C275E4"/>
    <w:rsid w:val="00C27675"/>
    <w:rsid w:val="00C2773E"/>
    <w:rsid w:val="00C2776F"/>
    <w:rsid w:val="00C27848"/>
    <w:rsid w:val="00C27A14"/>
    <w:rsid w:val="00C27A39"/>
    <w:rsid w:val="00C27A6A"/>
    <w:rsid w:val="00C27B29"/>
    <w:rsid w:val="00C27C34"/>
    <w:rsid w:val="00C27CE0"/>
    <w:rsid w:val="00C27DDC"/>
    <w:rsid w:val="00C27E4B"/>
    <w:rsid w:val="00C27F8D"/>
    <w:rsid w:val="00C27FE7"/>
    <w:rsid w:val="00C30047"/>
    <w:rsid w:val="00C3013F"/>
    <w:rsid w:val="00C303E7"/>
    <w:rsid w:val="00C3043B"/>
    <w:rsid w:val="00C30603"/>
    <w:rsid w:val="00C3063C"/>
    <w:rsid w:val="00C30655"/>
    <w:rsid w:val="00C30674"/>
    <w:rsid w:val="00C30775"/>
    <w:rsid w:val="00C3096C"/>
    <w:rsid w:val="00C3098B"/>
    <w:rsid w:val="00C309B3"/>
    <w:rsid w:val="00C30AC0"/>
    <w:rsid w:val="00C30FEA"/>
    <w:rsid w:val="00C31062"/>
    <w:rsid w:val="00C31082"/>
    <w:rsid w:val="00C31526"/>
    <w:rsid w:val="00C3165B"/>
    <w:rsid w:val="00C3166E"/>
    <w:rsid w:val="00C31928"/>
    <w:rsid w:val="00C31DA6"/>
    <w:rsid w:val="00C31FA8"/>
    <w:rsid w:val="00C31FBF"/>
    <w:rsid w:val="00C32036"/>
    <w:rsid w:val="00C320A4"/>
    <w:rsid w:val="00C3221F"/>
    <w:rsid w:val="00C32234"/>
    <w:rsid w:val="00C32271"/>
    <w:rsid w:val="00C3227D"/>
    <w:rsid w:val="00C3232F"/>
    <w:rsid w:val="00C323AE"/>
    <w:rsid w:val="00C323B0"/>
    <w:rsid w:val="00C32420"/>
    <w:rsid w:val="00C324BC"/>
    <w:rsid w:val="00C324F4"/>
    <w:rsid w:val="00C32643"/>
    <w:rsid w:val="00C326E8"/>
    <w:rsid w:val="00C32769"/>
    <w:rsid w:val="00C32832"/>
    <w:rsid w:val="00C328D6"/>
    <w:rsid w:val="00C32947"/>
    <w:rsid w:val="00C32A62"/>
    <w:rsid w:val="00C32B4D"/>
    <w:rsid w:val="00C32E11"/>
    <w:rsid w:val="00C32EFB"/>
    <w:rsid w:val="00C32F2A"/>
    <w:rsid w:val="00C33071"/>
    <w:rsid w:val="00C33355"/>
    <w:rsid w:val="00C334FC"/>
    <w:rsid w:val="00C335FE"/>
    <w:rsid w:val="00C337E5"/>
    <w:rsid w:val="00C3393A"/>
    <w:rsid w:val="00C33BE8"/>
    <w:rsid w:val="00C33C36"/>
    <w:rsid w:val="00C33D10"/>
    <w:rsid w:val="00C33D3D"/>
    <w:rsid w:val="00C33DCC"/>
    <w:rsid w:val="00C33DDD"/>
    <w:rsid w:val="00C33F15"/>
    <w:rsid w:val="00C33FD5"/>
    <w:rsid w:val="00C34105"/>
    <w:rsid w:val="00C3423E"/>
    <w:rsid w:val="00C34243"/>
    <w:rsid w:val="00C343AF"/>
    <w:rsid w:val="00C343F6"/>
    <w:rsid w:val="00C348A8"/>
    <w:rsid w:val="00C34935"/>
    <w:rsid w:val="00C34957"/>
    <w:rsid w:val="00C34B28"/>
    <w:rsid w:val="00C34B54"/>
    <w:rsid w:val="00C34B77"/>
    <w:rsid w:val="00C34BA9"/>
    <w:rsid w:val="00C34E54"/>
    <w:rsid w:val="00C35076"/>
    <w:rsid w:val="00C351D0"/>
    <w:rsid w:val="00C351D4"/>
    <w:rsid w:val="00C35396"/>
    <w:rsid w:val="00C3542A"/>
    <w:rsid w:val="00C35507"/>
    <w:rsid w:val="00C359CF"/>
    <w:rsid w:val="00C35C9A"/>
    <w:rsid w:val="00C35EBA"/>
    <w:rsid w:val="00C35F00"/>
    <w:rsid w:val="00C3601C"/>
    <w:rsid w:val="00C360A0"/>
    <w:rsid w:val="00C360E0"/>
    <w:rsid w:val="00C364BD"/>
    <w:rsid w:val="00C366FE"/>
    <w:rsid w:val="00C367AF"/>
    <w:rsid w:val="00C36872"/>
    <w:rsid w:val="00C36B82"/>
    <w:rsid w:val="00C36B9F"/>
    <w:rsid w:val="00C36C31"/>
    <w:rsid w:val="00C36EA4"/>
    <w:rsid w:val="00C371CC"/>
    <w:rsid w:val="00C37317"/>
    <w:rsid w:val="00C373DF"/>
    <w:rsid w:val="00C373F2"/>
    <w:rsid w:val="00C37568"/>
    <w:rsid w:val="00C3784E"/>
    <w:rsid w:val="00C3786F"/>
    <w:rsid w:val="00C37C4F"/>
    <w:rsid w:val="00C37E3B"/>
    <w:rsid w:val="00C37EEB"/>
    <w:rsid w:val="00C405F1"/>
    <w:rsid w:val="00C406BA"/>
    <w:rsid w:val="00C4072B"/>
    <w:rsid w:val="00C4073B"/>
    <w:rsid w:val="00C40748"/>
    <w:rsid w:val="00C4081F"/>
    <w:rsid w:val="00C408AB"/>
    <w:rsid w:val="00C40B77"/>
    <w:rsid w:val="00C40D66"/>
    <w:rsid w:val="00C40DB3"/>
    <w:rsid w:val="00C40E24"/>
    <w:rsid w:val="00C40E8F"/>
    <w:rsid w:val="00C40E9E"/>
    <w:rsid w:val="00C410FE"/>
    <w:rsid w:val="00C412C0"/>
    <w:rsid w:val="00C4136C"/>
    <w:rsid w:val="00C414C5"/>
    <w:rsid w:val="00C4151D"/>
    <w:rsid w:val="00C41555"/>
    <w:rsid w:val="00C4168C"/>
    <w:rsid w:val="00C4173F"/>
    <w:rsid w:val="00C41740"/>
    <w:rsid w:val="00C417AB"/>
    <w:rsid w:val="00C4181D"/>
    <w:rsid w:val="00C41824"/>
    <w:rsid w:val="00C418E3"/>
    <w:rsid w:val="00C41AA3"/>
    <w:rsid w:val="00C42011"/>
    <w:rsid w:val="00C42217"/>
    <w:rsid w:val="00C42362"/>
    <w:rsid w:val="00C42409"/>
    <w:rsid w:val="00C42670"/>
    <w:rsid w:val="00C42802"/>
    <w:rsid w:val="00C42974"/>
    <w:rsid w:val="00C42A3F"/>
    <w:rsid w:val="00C42AD1"/>
    <w:rsid w:val="00C42CFA"/>
    <w:rsid w:val="00C430AE"/>
    <w:rsid w:val="00C430D2"/>
    <w:rsid w:val="00C43154"/>
    <w:rsid w:val="00C43229"/>
    <w:rsid w:val="00C4322B"/>
    <w:rsid w:val="00C43247"/>
    <w:rsid w:val="00C432E7"/>
    <w:rsid w:val="00C434B5"/>
    <w:rsid w:val="00C4355B"/>
    <w:rsid w:val="00C437BA"/>
    <w:rsid w:val="00C43961"/>
    <w:rsid w:val="00C439F8"/>
    <w:rsid w:val="00C43C92"/>
    <w:rsid w:val="00C4423F"/>
    <w:rsid w:val="00C442C0"/>
    <w:rsid w:val="00C442CF"/>
    <w:rsid w:val="00C44329"/>
    <w:rsid w:val="00C4444B"/>
    <w:rsid w:val="00C445D0"/>
    <w:rsid w:val="00C44987"/>
    <w:rsid w:val="00C44C1C"/>
    <w:rsid w:val="00C44C92"/>
    <w:rsid w:val="00C44D3B"/>
    <w:rsid w:val="00C44E37"/>
    <w:rsid w:val="00C44F5B"/>
    <w:rsid w:val="00C44FFD"/>
    <w:rsid w:val="00C4516E"/>
    <w:rsid w:val="00C4527E"/>
    <w:rsid w:val="00C45358"/>
    <w:rsid w:val="00C4539F"/>
    <w:rsid w:val="00C45460"/>
    <w:rsid w:val="00C45596"/>
    <w:rsid w:val="00C455CC"/>
    <w:rsid w:val="00C4562B"/>
    <w:rsid w:val="00C456C6"/>
    <w:rsid w:val="00C456F6"/>
    <w:rsid w:val="00C457AB"/>
    <w:rsid w:val="00C458D8"/>
    <w:rsid w:val="00C4593C"/>
    <w:rsid w:val="00C459C9"/>
    <w:rsid w:val="00C45AF6"/>
    <w:rsid w:val="00C45CA2"/>
    <w:rsid w:val="00C45CAE"/>
    <w:rsid w:val="00C45D42"/>
    <w:rsid w:val="00C45DEB"/>
    <w:rsid w:val="00C4601B"/>
    <w:rsid w:val="00C4604F"/>
    <w:rsid w:val="00C46112"/>
    <w:rsid w:val="00C46527"/>
    <w:rsid w:val="00C467D2"/>
    <w:rsid w:val="00C46C08"/>
    <w:rsid w:val="00C46E6C"/>
    <w:rsid w:val="00C46E84"/>
    <w:rsid w:val="00C46F27"/>
    <w:rsid w:val="00C47583"/>
    <w:rsid w:val="00C47777"/>
    <w:rsid w:val="00C47899"/>
    <w:rsid w:val="00C4789A"/>
    <w:rsid w:val="00C47AC7"/>
    <w:rsid w:val="00C47C5E"/>
    <w:rsid w:val="00C47D63"/>
    <w:rsid w:val="00C47FA0"/>
    <w:rsid w:val="00C5020A"/>
    <w:rsid w:val="00C503E6"/>
    <w:rsid w:val="00C503FA"/>
    <w:rsid w:val="00C505BB"/>
    <w:rsid w:val="00C508C9"/>
    <w:rsid w:val="00C50917"/>
    <w:rsid w:val="00C50A11"/>
    <w:rsid w:val="00C50BCF"/>
    <w:rsid w:val="00C50DE6"/>
    <w:rsid w:val="00C50E5B"/>
    <w:rsid w:val="00C51123"/>
    <w:rsid w:val="00C5133C"/>
    <w:rsid w:val="00C51380"/>
    <w:rsid w:val="00C5141C"/>
    <w:rsid w:val="00C5154C"/>
    <w:rsid w:val="00C51B3C"/>
    <w:rsid w:val="00C51BE8"/>
    <w:rsid w:val="00C51C9E"/>
    <w:rsid w:val="00C51CC3"/>
    <w:rsid w:val="00C51D16"/>
    <w:rsid w:val="00C51D96"/>
    <w:rsid w:val="00C51ED1"/>
    <w:rsid w:val="00C521B8"/>
    <w:rsid w:val="00C522BD"/>
    <w:rsid w:val="00C52449"/>
    <w:rsid w:val="00C5245E"/>
    <w:rsid w:val="00C524CE"/>
    <w:rsid w:val="00C5254C"/>
    <w:rsid w:val="00C52740"/>
    <w:rsid w:val="00C52805"/>
    <w:rsid w:val="00C52A3D"/>
    <w:rsid w:val="00C52E94"/>
    <w:rsid w:val="00C52FE7"/>
    <w:rsid w:val="00C52FF9"/>
    <w:rsid w:val="00C53118"/>
    <w:rsid w:val="00C531B0"/>
    <w:rsid w:val="00C531F9"/>
    <w:rsid w:val="00C5343C"/>
    <w:rsid w:val="00C53462"/>
    <w:rsid w:val="00C535AE"/>
    <w:rsid w:val="00C53609"/>
    <w:rsid w:val="00C5385C"/>
    <w:rsid w:val="00C5393A"/>
    <w:rsid w:val="00C5398C"/>
    <w:rsid w:val="00C539D5"/>
    <w:rsid w:val="00C53AE3"/>
    <w:rsid w:val="00C53B59"/>
    <w:rsid w:val="00C53C1A"/>
    <w:rsid w:val="00C53C93"/>
    <w:rsid w:val="00C53F24"/>
    <w:rsid w:val="00C54071"/>
    <w:rsid w:val="00C540DC"/>
    <w:rsid w:val="00C545F5"/>
    <w:rsid w:val="00C546FD"/>
    <w:rsid w:val="00C5476C"/>
    <w:rsid w:val="00C54C27"/>
    <w:rsid w:val="00C54C6E"/>
    <w:rsid w:val="00C54C9F"/>
    <w:rsid w:val="00C54E28"/>
    <w:rsid w:val="00C54F19"/>
    <w:rsid w:val="00C55294"/>
    <w:rsid w:val="00C5540E"/>
    <w:rsid w:val="00C5543A"/>
    <w:rsid w:val="00C55541"/>
    <w:rsid w:val="00C55667"/>
    <w:rsid w:val="00C556E5"/>
    <w:rsid w:val="00C55802"/>
    <w:rsid w:val="00C55851"/>
    <w:rsid w:val="00C558AA"/>
    <w:rsid w:val="00C558F0"/>
    <w:rsid w:val="00C55AA7"/>
    <w:rsid w:val="00C55C8A"/>
    <w:rsid w:val="00C55CC2"/>
    <w:rsid w:val="00C55D71"/>
    <w:rsid w:val="00C55D97"/>
    <w:rsid w:val="00C55D9F"/>
    <w:rsid w:val="00C55EC7"/>
    <w:rsid w:val="00C56014"/>
    <w:rsid w:val="00C5607B"/>
    <w:rsid w:val="00C562A2"/>
    <w:rsid w:val="00C562F1"/>
    <w:rsid w:val="00C56329"/>
    <w:rsid w:val="00C563E3"/>
    <w:rsid w:val="00C56697"/>
    <w:rsid w:val="00C56837"/>
    <w:rsid w:val="00C568D3"/>
    <w:rsid w:val="00C569BF"/>
    <w:rsid w:val="00C56F08"/>
    <w:rsid w:val="00C56F69"/>
    <w:rsid w:val="00C57511"/>
    <w:rsid w:val="00C5752A"/>
    <w:rsid w:val="00C5763A"/>
    <w:rsid w:val="00C57784"/>
    <w:rsid w:val="00C577B6"/>
    <w:rsid w:val="00C5782B"/>
    <w:rsid w:val="00C579B2"/>
    <w:rsid w:val="00C57A74"/>
    <w:rsid w:val="00C57B1D"/>
    <w:rsid w:val="00C57D4B"/>
    <w:rsid w:val="00C57DCA"/>
    <w:rsid w:val="00C57E4B"/>
    <w:rsid w:val="00C57EC2"/>
    <w:rsid w:val="00C60494"/>
    <w:rsid w:val="00C60511"/>
    <w:rsid w:val="00C60538"/>
    <w:rsid w:val="00C606A3"/>
    <w:rsid w:val="00C60747"/>
    <w:rsid w:val="00C6075E"/>
    <w:rsid w:val="00C609CB"/>
    <w:rsid w:val="00C60A86"/>
    <w:rsid w:val="00C60B2C"/>
    <w:rsid w:val="00C60C26"/>
    <w:rsid w:val="00C60FC9"/>
    <w:rsid w:val="00C60FF0"/>
    <w:rsid w:val="00C6114C"/>
    <w:rsid w:val="00C61232"/>
    <w:rsid w:val="00C61258"/>
    <w:rsid w:val="00C613DE"/>
    <w:rsid w:val="00C6161F"/>
    <w:rsid w:val="00C61A00"/>
    <w:rsid w:val="00C61BEA"/>
    <w:rsid w:val="00C61C1A"/>
    <w:rsid w:val="00C61CAC"/>
    <w:rsid w:val="00C61D22"/>
    <w:rsid w:val="00C61F6B"/>
    <w:rsid w:val="00C62017"/>
    <w:rsid w:val="00C62270"/>
    <w:rsid w:val="00C62509"/>
    <w:rsid w:val="00C62596"/>
    <w:rsid w:val="00C626D0"/>
    <w:rsid w:val="00C6276C"/>
    <w:rsid w:val="00C62C7A"/>
    <w:rsid w:val="00C62DC7"/>
    <w:rsid w:val="00C62E5C"/>
    <w:rsid w:val="00C6324D"/>
    <w:rsid w:val="00C632AE"/>
    <w:rsid w:val="00C6352C"/>
    <w:rsid w:val="00C637E0"/>
    <w:rsid w:val="00C638AF"/>
    <w:rsid w:val="00C63997"/>
    <w:rsid w:val="00C63AEE"/>
    <w:rsid w:val="00C63CBA"/>
    <w:rsid w:val="00C63D37"/>
    <w:rsid w:val="00C63D7C"/>
    <w:rsid w:val="00C63D7F"/>
    <w:rsid w:val="00C63DA5"/>
    <w:rsid w:val="00C63E61"/>
    <w:rsid w:val="00C63F0F"/>
    <w:rsid w:val="00C63F3E"/>
    <w:rsid w:val="00C64295"/>
    <w:rsid w:val="00C643A2"/>
    <w:rsid w:val="00C643F8"/>
    <w:rsid w:val="00C643FE"/>
    <w:rsid w:val="00C647C4"/>
    <w:rsid w:val="00C647FD"/>
    <w:rsid w:val="00C648F1"/>
    <w:rsid w:val="00C64B6F"/>
    <w:rsid w:val="00C64BDA"/>
    <w:rsid w:val="00C64BFF"/>
    <w:rsid w:val="00C64C61"/>
    <w:rsid w:val="00C64C69"/>
    <w:rsid w:val="00C64F5E"/>
    <w:rsid w:val="00C65000"/>
    <w:rsid w:val="00C6531A"/>
    <w:rsid w:val="00C653B5"/>
    <w:rsid w:val="00C653E2"/>
    <w:rsid w:val="00C65489"/>
    <w:rsid w:val="00C65602"/>
    <w:rsid w:val="00C656E8"/>
    <w:rsid w:val="00C657AF"/>
    <w:rsid w:val="00C657F3"/>
    <w:rsid w:val="00C65833"/>
    <w:rsid w:val="00C658EA"/>
    <w:rsid w:val="00C65AEF"/>
    <w:rsid w:val="00C65B1F"/>
    <w:rsid w:val="00C65BCA"/>
    <w:rsid w:val="00C65C7B"/>
    <w:rsid w:val="00C65D7F"/>
    <w:rsid w:val="00C65DB8"/>
    <w:rsid w:val="00C65E04"/>
    <w:rsid w:val="00C6607B"/>
    <w:rsid w:val="00C660D2"/>
    <w:rsid w:val="00C6613D"/>
    <w:rsid w:val="00C663C9"/>
    <w:rsid w:val="00C66518"/>
    <w:rsid w:val="00C6662A"/>
    <w:rsid w:val="00C6670B"/>
    <w:rsid w:val="00C66720"/>
    <w:rsid w:val="00C66757"/>
    <w:rsid w:val="00C66A1C"/>
    <w:rsid w:val="00C67105"/>
    <w:rsid w:val="00C671AF"/>
    <w:rsid w:val="00C67267"/>
    <w:rsid w:val="00C6732A"/>
    <w:rsid w:val="00C67529"/>
    <w:rsid w:val="00C67550"/>
    <w:rsid w:val="00C6755E"/>
    <w:rsid w:val="00C6758F"/>
    <w:rsid w:val="00C6764F"/>
    <w:rsid w:val="00C67A3F"/>
    <w:rsid w:val="00C67A6F"/>
    <w:rsid w:val="00C67A8D"/>
    <w:rsid w:val="00C67AB4"/>
    <w:rsid w:val="00C67ABD"/>
    <w:rsid w:val="00C67B64"/>
    <w:rsid w:val="00C67D6C"/>
    <w:rsid w:val="00C67DC0"/>
    <w:rsid w:val="00C67E74"/>
    <w:rsid w:val="00C67ECD"/>
    <w:rsid w:val="00C70003"/>
    <w:rsid w:val="00C700B1"/>
    <w:rsid w:val="00C702D8"/>
    <w:rsid w:val="00C7055F"/>
    <w:rsid w:val="00C70843"/>
    <w:rsid w:val="00C708AF"/>
    <w:rsid w:val="00C70913"/>
    <w:rsid w:val="00C70930"/>
    <w:rsid w:val="00C709DE"/>
    <w:rsid w:val="00C70B40"/>
    <w:rsid w:val="00C70BD6"/>
    <w:rsid w:val="00C70CCF"/>
    <w:rsid w:val="00C70D4D"/>
    <w:rsid w:val="00C70DE2"/>
    <w:rsid w:val="00C70E83"/>
    <w:rsid w:val="00C70F36"/>
    <w:rsid w:val="00C70FBA"/>
    <w:rsid w:val="00C70FD5"/>
    <w:rsid w:val="00C710D7"/>
    <w:rsid w:val="00C716EB"/>
    <w:rsid w:val="00C71A26"/>
    <w:rsid w:val="00C71B42"/>
    <w:rsid w:val="00C71E28"/>
    <w:rsid w:val="00C71E2F"/>
    <w:rsid w:val="00C71F0F"/>
    <w:rsid w:val="00C71F44"/>
    <w:rsid w:val="00C71FBE"/>
    <w:rsid w:val="00C72093"/>
    <w:rsid w:val="00C720B9"/>
    <w:rsid w:val="00C72237"/>
    <w:rsid w:val="00C72320"/>
    <w:rsid w:val="00C723F1"/>
    <w:rsid w:val="00C72409"/>
    <w:rsid w:val="00C72541"/>
    <w:rsid w:val="00C725BB"/>
    <w:rsid w:val="00C7268E"/>
    <w:rsid w:val="00C7279E"/>
    <w:rsid w:val="00C727C6"/>
    <w:rsid w:val="00C729A0"/>
    <w:rsid w:val="00C72A85"/>
    <w:rsid w:val="00C72B25"/>
    <w:rsid w:val="00C72C9E"/>
    <w:rsid w:val="00C72D9B"/>
    <w:rsid w:val="00C731E2"/>
    <w:rsid w:val="00C734D2"/>
    <w:rsid w:val="00C7355D"/>
    <w:rsid w:val="00C735DC"/>
    <w:rsid w:val="00C73733"/>
    <w:rsid w:val="00C737AE"/>
    <w:rsid w:val="00C738E2"/>
    <w:rsid w:val="00C73951"/>
    <w:rsid w:val="00C739B8"/>
    <w:rsid w:val="00C73AC7"/>
    <w:rsid w:val="00C73ACF"/>
    <w:rsid w:val="00C73C7E"/>
    <w:rsid w:val="00C73CC0"/>
    <w:rsid w:val="00C73DA1"/>
    <w:rsid w:val="00C73F0B"/>
    <w:rsid w:val="00C73F9F"/>
    <w:rsid w:val="00C74029"/>
    <w:rsid w:val="00C74257"/>
    <w:rsid w:val="00C74396"/>
    <w:rsid w:val="00C743F1"/>
    <w:rsid w:val="00C744E6"/>
    <w:rsid w:val="00C74656"/>
    <w:rsid w:val="00C74715"/>
    <w:rsid w:val="00C7475F"/>
    <w:rsid w:val="00C74988"/>
    <w:rsid w:val="00C749CB"/>
    <w:rsid w:val="00C74ADC"/>
    <w:rsid w:val="00C74B26"/>
    <w:rsid w:val="00C74B64"/>
    <w:rsid w:val="00C74B97"/>
    <w:rsid w:val="00C74C19"/>
    <w:rsid w:val="00C74CA7"/>
    <w:rsid w:val="00C74CBB"/>
    <w:rsid w:val="00C74CE0"/>
    <w:rsid w:val="00C74D74"/>
    <w:rsid w:val="00C74EED"/>
    <w:rsid w:val="00C750D0"/>
    <w:rsid w:val="00C75232"/>
    <w:rsid w:val="00C7526A"/>
    <w:rsid w:val="00C7564C"/>
    <w:rsid w:val="00C75701"/>
    <w:rsid w:val="00C75736"/>
    <w:rsid w:val="00C757E6"/>
    <w:rsid w:val="00C757F8"/>
    <w:rsid w:val="00C7589A"/>
    <w:rsid w:val="00C759B1"/>
    <w:rsid w:val="00C75B50"/>
    <w:rsid w:val="00C75B59"/>
    <w:rsid w:val="00C75CE4"/>
    <w:rsid w:val="00C75EC5"/>
    <w:rsid w:val="00C76163"/>
    <w:rsid w:val="00C762B5"/>
    <w:rsid w:val="00C762E8"/>
    <w:rsid w:val="00C76330"/>
    <w:rsid w:val="00C7644C"/>
    <w:rsid w:val="00C76691"/>
    <w:rsid w:val="00C768AD"/>
    <w:rsid w:val="00C76A19"/>
    <w:rsid w:val="00C76ABC"/>
    <w:rsid w:val="00C76B9E"/>
    <w:rsid w:val="00C76C0B"/>
    <w:rsid w:val="00C76C19"/>
    <w:rsid w:val="00C76C54"/>
    <w:rsid w:val="00C76F19"/>
    <w:rsid w:val="00C76F8F"/>
    <w:rsid w:val="00C76FBD"/>
    <w:rsid w:val="00C76FEB"/>
    <w:rsid w:val="00C7705D"/>
    <w:rsid w:val="00C770C0"/>
    <w:rsid w:val="00C77245"/>
    <w:rsid w:val="00C772D7"/>
    <w:rsid w:val="00C7739F"/>
    <w:rsid w:val="00C77961"/>
    <w:rsid w:val="00C77BE9"/>
    <w:rsid w:val="00C77ED5"/>
    <w:rsid w:val="00C77F33"/>
    <w:rsid w:val="00C77FB5"/>
    <w:rsid w:val="00C80379"/>
    <w:rsid w:val="00C8042D"/>
    <w:rsid w:val="00C80662"/>
    <w:rsid w:val="00C80811"/>
    <w:rsid w:val="00C80834"/>
    <w:rsid w:val="00C8091E"/>
    <w:rsid w:val="00C80991"/>
    <w:rsid w:val="00C80B24"/>
    <w:rsid w:val="00C80B66"/>
    <w:rsid w:val="00C80BBC"/>
    <w:rsid w:val="00C80BF5"/>
    <w:rsid w:val="00C80CAF"/>
    <w:rsid w:val="00C80DCB"/>
    <w:rsid w:val="00C80ECA"/>
    <w:rsid w:val="00C811BB"/>
    <w:rsid w:val="00C812AE"/>
    <w:rsid w:val="00C81440"/>
    <w:rsid w:val="00C8149A"/>
    <w:rsid w:val="00C8153F"/>
    <w:rsid w:val="00C81623"/>
    <w:rsid w:val="00C81636"/>
    <w:rsid w:val="00C81858"/>
    <w:rsid w:val="00C8189D"/>
    <w:rsid w:val="00C819BE"/>
    <w:rsid w:val="00C81A21"/>
    <w:rsid w:val="00C81F13"/>
    <w:rsid w:val="00C81F37"/>
    <w:rsid w:val="00C81FD8"/>
    <w:rsid w:val="00C82131"/>
    <w:rsid w:val="00C823D7"/>
    <w:rsid w:val="00C824C1"/>
    <w:rsid w:val="00C82589"/>
    <w:rsid w:val="00C825C9"/>
    <w:rsid w:val="00C827CD"/>
    <w:rsid w:val="00C82832"/>
    <w:rsid w:val="00C82845"/>
    <w:rsid w:val="00C828FA"/>
    <w:rsid w:val="00C8291D"/>
    <w:rsid w:val="00C829BC"/>
    <w:rsid w:val="00C82B7C"/>
    <w:rsid w:val="00C82E64"/>
    <w:rsid w:val="00C83088"/>
    <w:rsid w:val="00C830DE"/>
    <w:rsid w:val="00C83127"/>
    <w:rsid w:val="00C83187"/>
    <w:rsid w:val="00C83303"/>
    <w:rsid w:val="00C8332B"/>
    <w:rsid w:val="00C8360F"/>
    <w:rsid w:val="00C8363B"/>
    <w:rsid w:val="00C83857"/>
    <w:rsid w:val="00C83868"/>
    <w:rsid w:val="00C838C7"/>
    <w:rsid w:val="00C839F0"/>
    <w:rsid w:val="00C83A5B"/>
    <w:rsid w:val="00C83BF6"/>
    <w:rsid w:val="00C83E29"/>
    <w:rsid w:val="00C83EA9"/>
    <w:rsid w:val="00C83F44"/>
    <w:rsid w:val="00C84489"/>
    <w:rsid w:val="00C8448C"/>
    <w:rsid w:val="00C8481B"/>
    <w:rsid w:val="00C849AF"/>
    <w:rsid w:val="00C849C2"/>
    <w:rsid w:val="00C84A1E"/>
    <w:rsid w:val="00C84A76"/>
    <w:rsid w:val="00C84D9D"/>
    <w:rsid w:val="00C84E3F"/>
    <w:rsid w:val="00C84E74"/>
    <w:rsid w:val="00C8511D"/>
    <w:rsid w:val="00C851A4"/>
    <w:rsid w:val="00C85305"/>
    <w:rsid w:val="00C8536C"/>
    <w:rsid w:val="00C853BA"/>
    <w:rsid w:val="00C853E9"/>
    <w:rsid w:val="00C853EF"/>
    <w:rsid w:val="00C857B8"/>
    <w:rsid w:val="00C85810"/>
    <w:rsid w:val="00C8581F"/>
    <w:rsid w:val="00C85A0A"/>
    <w:rsid w:val="00C85A36"/>
    <w:rsid w:val="00C85BEB"/>
    <w:rsid w:val="00C85E2C"/>
    <w:rsid w:val="00C85EAB"/>
    <w:rsid w:val="00C8600A"/>
    <w:rsid w:val="00C861DF"/>
    <w:rsid w:val="00C86507"/>
    <w:rsid w:val="00C86508"/>
    <w:rsid w:val="00C865B8"/>
    <w:rsid w:val="00C86825"/>
    <w:rsid w:val="00C868BB"/>
    <w:rsid w:val="00C86B13"/>
    <w:rsid w:val="00C86D66"/>
    <w:rsid w:val="00C86F14"/>
    <w:rsid w:val="00C86F72"/>
    <w:rsid w:val="00C86FB0"/>
    <w:rsid w:val="00C87127"/>
    <w:rsid w:val="00C873AA"/>
    <w:rsid w:val="00C87512"/>
    <w:rsid w:val="00C87597"/>
    <w:rsid w:val="00C877C9"/>
    <w:rsid w:val="00C87837"/>
    <w:rsid w:val="00C878D3"/>
    <w:rsid w:val="00C8791D"/>
    <w:rsid w:val="00C87DFD"/>
    <w:rsid w:val="00C87EC5"/>
    <w:rsid w:val="00C9027E"/>
    <w:rsid w:val="00C9030E"/>
    <w:rsid w:val="00C903DE"/>
    <w:rsid w:val="00C9047C"/>
    <w:rsid w:val="00C90495"/>
    <w:rsid w:val="00C9098A"/>
    <w:rsid w:val="00C90A57"/>
    <w:rsid w:val="00C90CA5"/>
    <w:rsid w:val="00C90D0D"/>
    <w:rsid w:val="00C90ED5"/>
    <w:rsid w:val="00C911A9"/>
    <w:rsid w:val="00C91350"/>
    <w:rsid w:val="00C913BE"/>
    <w:rsid w:val="00C91455"/>
    <w:rsid w:val="00C91544"/>
    <w:rsid w:val="00C9167A"/>
    <w:rsid w:val="00C9184F"/>
    <w:rsid w:val="00C91928"/>
    <w:rsid w:val="00C919B5"/>
    <w:rsid w:val="00C91ACB"/>
    <w:rsid w:val="00C91C0A"/>
    <w:rsid w:val="00C91C38"/>
    <w:rsid w:val="00C91D45"/>
    <w:rsid w:val="00C91F24"/>
    <w:rsid w:val="00C92029"/>
    <w:rsid w:val="00C920CE"/>
    <w:rsid w:val="00C92186"/>
    <w:rsid w:val="00C92252"/>
    <w:rsid w:val="00C922C0"/>
    <w:rsid w:val="00C9230F"/>
    <w:rsid w:val="00C92367"/>
    <w:rsid w:val="00C9239C"/>
    <w:rsid w:val="00C924A6"/>
    <w:rsid w:val="00C92514"/>
    <w:rsid w:val="00C925E8"/>
    <w:rsid w:val="00C926C6"/>
    <w:rsid w:val="00C92717"/>
    <w:rsid w:val="00C927F6"/>
    <w:rsid w:val="00C92912"/>
    <w:rsid w:val="00C92A44"/>
    <w:rsid w:val="00C92B31"/>
    <w:rsid w:val="00C92D3D"/>
    <w:rsid w:val="00C92EB2"/>
    <w:rsid w:val="00C9306E"/>
    <w:rsid w:val="00C9315C"/>
    <w:rsid w:val="00C93318"/>
    <w:rsid w:val="00C93464"/>
    <w:rsid w:val="00C9356C"/>
    <w:rsid w:val="00C935A6"/>
    <w:rsid w:val="00C935EA"/>
    <w:rsid w:val="00C9378A"/>
    <w:rsid w:val="00C93A2D"/>
    <w:rsid w:val="00C93A3E"/>
    <w:rsid w:val="00C93A9A"/>
    <w:rsid w:val="00C93B45"/>
    <w:rsid w:val="00C93E33"/>
    <w:rsid w:val="00C93F69"/>
    <w:rsid w:val="00C94024"/>
    <w:rsid w:val="00C940DC"/>
    <w:rsid w:val="00C9417A"/>
    <w:rsid w:val="00C942CC"/>
    <w:rsid w:val="00C94361"/>
    <w:rsid w:val="00C94B52"/>
    <w:rsid w:val="00C94BC2"/>
    <w:rsid w:val="00C94C14"/>
    <w:rsid w:val="00C94D65"/>
    <w:rsid w:val="00C94E06"/>
    <w:rsid w:val="00C950AA"/>
    <w:rsid w:val="00C951D7"/>
    <w:rsid w:val="00C95283"/>
    <w:rsid w:val="00C9540B"/>
    <w:rsid w:val="00C9544C"/>
    <w:rsid w:val="00C95487"/>
    <w:rsid w:val="00C954A6"/>
    <w:rsid w:val="00C955B2"/>
    <w:rsid w:val="00C95818"/>
    <w:rsid w:val="00C9586F"/>
    <w:rsid w:val="00C958C3"/>
    <w:rsid w:val="00C958EA"/>
    <w:rsid w:val="00C95C69"/>
    <w:rsid w:val="00C95D75"/>
    <w:rsid w:val="00C95E87"/>
    <w:rsid w:val="00C95EFD"/>
    <w:rsid w:val="00C95FE7"/>
    <w:rsid w:val="00C960C9"/>
    <w:rsid w:val="00C96197"/>
    <w:rsid w:val="00C964DD"/>
    <w:rsid w:val="00C965E1"/>
    <w:rsid w:val="00C96678"/>
    <w:rsid w:val="00C96779"/>
    <w:rsid w:val="00C9699B"/>
    <w:rsid w:val="00C96C2D"/>
    <w:rsid w:val="00C96D40"/>
    <w:rsid w:val="00C96DE5"/>
    <w:rsid w:val="00C96E1A"/>
    <w:rsid w:val="00C96EC7"/>
    <w:rsid w:val="00C96F55"/>
    <w:rsid w:val="00C97379"/>
    <w:rsid w:val="00C973CE"/>
    <w:rsid w:val="00C97492"/>
    <w:rsid w:val="00C9755C"/>
    <w:rsid w:val="00C976B6"/>
    <w:rsid w:val="00C97818"/>
    <w:rsid w:val="00C97A66"/>
    <w:rsid w:val="00C97B06"/>
    <w:rsid w:val="00C97BFA"/>
    <w:rsid w:val="00C97F4E"/>
    <w:rsid w:val="00CA000F"/>
    <w:rsid w:val="00CA00B6"/>
    <w:rsid w:val="00CA01F6"/>
    <w:rsid w:val="00CA031A"/>
    <w:rsid w:val="00CA03FB"/>
    <w:rsid w:val="00CA042B"/>
    <w:rsid w:val="00CA04D6"/>
    <w:rsid w:val="00CA05BB"/>
    <w:rsid w:val="00CA0709"/>
    <w:rsid w:val="00CA0777"/>
    <w:rsid w:val="00CA0A05"/>
    <w:rsid w:val="00CA0E50"/>
    <w:rsid w:val="00CA0F79"/>
    <w:rsid w:val="00CA1041"/>
    <w:rsid w:val="00CA1061"/>
    <w:rsid w:val="00CA1322"/>
    <w:rsid w:val="00CA13A5"/>
    <w:rsid w:val="00CA1435"/>
    <w:rsid w:val="00CA154E"/>
    <w:rsid w:val="00CA164E"/>
    <w:rsid w:val="00CA1755"/>
    <w:rsid w:val="00CA1990"/>
    <w:rsid w:val="00CA1A59"/>
    <w:rsid w:val="00CA1A78"/>
    <w:rsid w:val="00CA1AC0"/>
    <w:rsid w:val="00CA1C0F"/>
    <w:rsid w:val="00CA1ED6"/>
    <w:rsid w:val="00CA1F3E"/>
    <w:rsid w:val="00CA202A"/>
    <w:rsid w:val="00CA20A7"/>
    <w:rsid w:val="00CA21FB"/>
    <w:rsid w:val="00CA241D"/>
    <w:rsid w:val="00CA2591"/>
    <w:rsid w:val="00CA2653"/>
    <w:rsid w:val="00CA27BD"/>
    <w:rsid w:val="00CA28AF"/>
    <w:rsid w:val="00CA28F6"/>
    <w:rsid w:val="00CA291A"/>
    <w:rsid w:val="00CA2928"/>
    <w:rsid w:val="00CA2A3A"/>
    <w:rsid w:val="00CA2A62"/>
    <w:rsid w:val="00CA2A8C"/>
    <w:rsid w:val="00CA2ABD"/>
    <w:rsid w:val="00CA2F42"/>
    <w:rsid w:val="00CA3201"/>
    <w:rsid w:val="00CA3352"/>
    <w:rsid w:val="00CA3582"/>
    <w:rsid w:val="00CA37F4"/>
    <w:rsid w:val="00CA3A40"/>
    <w:rsid w:val="00CA3BD5"/>
    <w:rsid w:val="00CA3C10"/>
    <w:rsid w:val="00CA3C8F"/>
    <w:rsid w:val="00CA3CE8"/>
    <w:rsid w:val="00CA3E9F"/>
    <w:rsid w:val="00CA3EC1"/>
    <w:rsid w:val="00CA3F0B"/>
    <w:rsid w:val="00CA4132"/>
    <w:rsid w:val="00CA430D"/>
    <w:rsid w:val="00CA4411"/>
    <w:rsid w:val="00CA445E"/>
    <w:rsid w:val="00CA456B"/>
    <w:rsid w:val="00CA46C7"/>
    <w:rsid w:val="00CA470A"/>
    <w:rsid w:val="00CA4907"/>
    <w:rsid w:val="00CA4952"/>
    <w:rsid w:val="00CA4A05"/>
    <w:rsid w:val="00CA4AB1"/>
    <w:rsid w:val="00CA4CBD"/>
    <w:rsid w:val="00CA4DD9"/>
    <w:rsid w:val="00CA4E88"/>
    <w:rsid w:val="00CA4EA4"/>
    <w:rsid w:val="00CA4F9F"/>
    <w:rsid w:val="00CA508B"/>
    <w:rsid w:val="00CA513D"/>
    <w:rsid w:val="00CA51FE"/>
    <w:rsid w:val="00CA5251"/>
    <w:rsid w:val="00CA525A"/>
    <w:rsid w:val="00CA5262"/>
    <w:rsid w:val="00CA5359"/>
    <w:rsid w:val="00CA536B"/>
    <w:rsid w:val="00CA539C"/>
    <w:rsid w:val="00CA53A3"/>
    <w:rsid w:val="00CA575D"/>
    <w:rsid w:val="00CA5A8E"/>
    <w:rsid w:val="00CA5D6C"/>
    <w:rsid w:val="00CA5D94"/>
    <w:rsid w:val="00CA5DC7"/>
    <w:rsid w:val="00CA5F71"/>
    <w:rsid w:val="00CA6093"/>
    <w:rsid w:val="00CA615A"/>
    <w:rsid w:val="00CA6187"/>
    <w:rsid w:val="00CA6194"/>
    <w:rsid w:val="00CA63C4"/>
    <w:rsid w:val="00CA63ED"/>
    <w:rsid w:val="00CA6654"/>
    <w:rsid w:val="00CA6F3B"/>
    <w:rsid w:val="00CA70F9"/>
    <w:rsid w:val="00CA7584"/>
    <w:rsid w:val="00CA765D"/>
    <w:rsid w:val="00CA77B0"/>
    <w:rsid w:val="00CA7B7A"/>
    <w:rsid w:val="00CA7DB9"/>
    <w:rsid w:val="00CA7EF7"/>
    <w:rsid w:val="00CB0093"/>
    <w:rsid w:val="00CB0247"/>
    <w:rsid w:val="00CB0505"/>
    <w:rsid w:val="00CB0566"/>
    <w:rsid w:val="00CB056A"/>
    <w:rsid w:val="00CB061C"/>
    <w:rsid w:val="00CB07A7"/>
    <w:rsid w:val="00CB098E"/>
    <w:rsid w:val="00CB0B34"/>
    <w:rsid w:val="00CB0B3C"/>
    <w:rsid w:val="00CB0CA8"/>
    <w:rsid w:val="00CB0F0E"/>
    <w:rsid w:val="00CB0FF0"/>
    <w:rsid w:val="00CB104E"/>
    <w:rsid w:val="00CB1722"/>
    <w:rsid w:val="00CB18AB"/>
    <w:rsid w:val="00CB18DB"/>
    <w:rsid w:val="00CB1B3B"/>
    <w:rsid w:val="00CB1C2A"/>
    <w:rsid w:val="00CB1D73"/>
    <w:rsid w:val="00CB1DF1"/>
    <w:rsid w:val="00CB1F0A"/>
    <w:rsid w:val="00CB1F93"/>
    <w:rsid w:val="00CB209C"/>
    <w:rsid w:val="00CB2101"/>
    <w:rsid w:val="00CB2371"/>
    <w:rsid w:val="00CB25D4"/>
    <w:rsid w:val="00CB25E3"/>
    <w:rsid w:val="00CB27A2"/>
    <w:rsid w:val="00CB2913"/>
    <w:rsid w:val="00CB2992"/>
    <w:rsid w:val="00CB2B12"/>
    <w:rsid w:val="00CB2DC0"/>
    <w:rsid w:val="00CB2DF2"/>
    <w:rsid w:val="00CB2DFB"/>
    <w:rsid w:val="00CB2EC4"/>
    <w:rsid w:val="00CB2F22"/>
    <w:rsid w:val="00CB31FA"/>
    <w:rsid w:val="00CB326C"/>
    <w:rsid w:val="00CB337F"/>
    <w:rsid w:val="00CB352D"/>
    <w:rsid w:val="00CB3573"/>
    <w:rsid w:val="00CB368A"/>
    <w:rsid w:val="00CB3710"/>
    <w:rsid w:val="00CB393B"/>
    <w:rsid w:val="00CB3AB7"/>
    <w:rsid w:val="00CB3AD0"/>
    <w:rsid w:val="00CB3AD5"/>
    <w:rsid w:val="00CB3AE2"/>
    <w:rsid w:val="00CB3D6E"/>
    <w:rsid w:val="00CB3ECB"/>
    <w:rsid w:val="00CB40AA"/>
    <w:rsid w:val="00CB41A7"/>
    <w:rsid w:val="00CB460D"/>
    <w:rsid w:val="00CB4678"/>
    <w:rsid w:val="00CB4B10"/>
    <w:rsid w:val="00CB4B4C"/>
    <w:rsid w:val="00CB4BB3"/>
    <w:rsid w:val="00CB4CEF"/>
    <w:rsid w:val="00CB4D4F"/>
    <w:rsid w:val="00CB4E71"/>
    <w:rsid w:val="00CB5043"/>
    <w:rsid w:val="00CB5053"/>
    <w:rsid w:val="00CB505D"/>
    <w:rsid w:val="00CB5131"/>
    <w:rsid w:val="00CB5300"/>
    <w:rsid w:val="00CB5308"/>
    <w:rsid w:val="00CB5648"/>
    <w:rsid w:val="00CB5663"/>
    <w:rsid w:val="00CB57A4"/>
    <w:rsid w:val="00CB58B5"/>
    <w:rsid w:val="00CB58BF"/>
    <w:rsid w:val="00CB5905"/>
    <w:rsid w:val="00CB5966"/>
    <w:rsid w:val="00CB5A1A"/>
    <w:rsid w:val="00CB5B63"/>
    <w:rsid w:val="00CB5F00"/>
    <w:rsid w:val="00CB609E"/>
    <w:rsid w:val="00CB60CF"/>
    <w:rsid w:val="00CB6511"/>
    <w:rsid w:val="00CB65B7"/>
    <w:rsid w:val="00CB65CF"/>
    <w:rsid w:val="00CB6957"/>
    <w:rsid w:val="00CB6DE4"/>
    <w:rsid w:val="00CB6E22"/>
    <w:rsid w:val="00CB6F5C"/>
    <w:rsid w:val="00CB7186"/>
    <w:rsid w:val="00CB7226"/>
    <w:rsid w:val="00CB73AD"/>
    <w:rsid w:val="00CB751B"/>
    <w:rsid w:val="00CB781F"/>
    <w:rsid w:val="00CB7972"/>
    <w:rsid w:val="00CB7D52"/>
    <w:rsid w:val="00CB7E91"/>
    <w:rsid w:val="00CB7EDF"/>
    <w:rsid w:val="00CC0036"/>
    <w:rsid w:val="00CC0088"/>
    <w:rsid w:val="00CC020F"/>
    <w:rsid w:val="00CC03F5"/>
    <w:rsid w:val="00CC0551"/>
    <w:rsid w:val="00CC0580"/>
    <w:rsid w:val="00CC05C4"/>
    <w:rsid w:val="00CC0710"/>
    <w:rsid w:val="00CC085F"/>
    <w:rsid w:val="00CC0870"/>
    <w:rsid w:val="00CC0980"/>
    <w:rsid w:val="00CC0B1D"/>
    <w:rsid w:val="00CC0B4E"/>
    <w:rsid w:val="00CC0C72"/>
    <w:rsid w:val="00CC0D35"/>
    <w:rsid w:val="00CC0D67"/>
    <w:rsid w:val="00CC0DA0"/>
    <w:rsid w:val="00CC0E63"/>
    <w:rsid w:val="00CC0EAA"/>
    <w:rsid w:val="00CC0F41"/>
    <w:rsid w:val="00CC0FC4"/>
    <w:rsid w:val="00CC10CF"/>
    <w:rsid w:val="00CC10F2"/>
    <w:rsid w:val="00CC1329"/>
    <w:rsid w:val="00CC13A2"/>
    <w:rsid w:val="00CC13E1"/>
    <w:rsid w:val="00CC1420"/>
    <w:rsid w:val="00CC14BE"/>
    <w:rsid w:val="00CC1742"/>
    <w:rsid w:val="00CC18FD"/>
    <w:rsid w:val="00CC1946"/>
    <w:rsid w:val="00CC19D5"/>
    <w:rsid w:val="00CC19E9"/>
    <w:rsid w:val="00CC1A64"/>
    <w:rsid w:val="00CC1BF6"/>
    <w:rsid w:val="00CC1C58"/>
    <w:rsid w:val="00CC1D15"/>
    <w:rsid w:val="00CC2062"/>
    <w:rsid w:val="00CC21AC"/>
    <w:rsid w:val="00CC21F4"/>
    <w:rsid w:val="00CC224A"/>
    <w:rsid w:val="00CC22A6"/>
    <w:rsid w:val="00CC23AA"/>
    <w:rsid w:val="00CC23C1"/>
    <w:rsid w:val="00CC261A"/>
    <w:rsid w:val="00CC285F"/>
    <w:rsid w:val="00CC2A5C"/>
    <w:rsid w:val="00CC2C85"/>
    <w:rsid w:val="00CC2CD1"/>
    <w:rsid w:val="00CC2CD7"/>
    <w:rsid w:val="00CC30DD"/>
    <w:rsid w:val="00CC3117"/>
    <w:rsid w:val="00CC33DE"/>
    <w:rsid w:val="00CC3444"/>
    <w:rsid w:val="00CC38A7"/>
    <w:rsid w:val="00CC3B8C"/>
    <w:rsid w:val="00CC3BCE"/>
    <w:rsid w:val="00CC3D7C"/>
    <w:rsid w:val="00CC3E25"/>
    <w:rsid w:val="00CC41ED"/>
    <w:rsid w:val="00CC42B8"/>
    <w:rsid w:val="00CC431B"/>
    <w:rsid w:val="00CC4420"/>
    <w:rsid w:val="00CC44C2"/>
    <w:rsid w:val="00CC44D6"/>
    <w:rsid w:val="00CC455A"/>
    <w:rsid w:val="00CC46C0"/>
    <w:rsid w:val="00CC4716"/>
    <w:rsid w:val="00CC491F"/>
    <w:rsid w:val="00CC4AA1"/>
    <w:rsid w:val="00CC4AC7"/>
    <w:rsid w:val="00CC4B2D"/>
    <w:rsid w:val="00CC4C5E"/>
    <w:rsid w:val="00CC4C87"/>
    <w:rsid w:val="00CC4CEA"/>
    <w:rsid w:val="00CC4E39"/>
    <w:rsid w:val="00CC4E4A"/>
    <w:rsid w:val="00CC5000"/>
    <w:rsid w:val="00CC500F"/>
    <w:rsid w:val="00CC51F4"/>
    <w:rsid w:val="00CC5320"/>
    <w:rsid w:val="00CC54BA"/>
    <w:rsid w:val="00CC55F5"/>
    <w:rsid w:val="00CC56C0"/>
    <w:rsid w:val="00CC5949"/>
    <w:rsid w:val="00CC59E6"/>
    <w:rsid w:val="00CC5A01"/>
    <w:rsid w:val="00CC5A69"/>
    <w:rsid w:val="00CC5BC8"/>
    <w:rsid w:val="00CC5D20"/>
    <w:rsid w:val="00CC5F9D"/>
    <w:rsid w:val="00CC6104"/>
    <w:rsid w:val="00CC64A9"/>
    <w:rsid w:val="00CC64E0"/>
    <w:rsid w:val="00CC65BF"/>
    <w:rsid w:val="00CC6664"/>
    <w:rsid w:val="00CC6953"/>
    <w:rsid w:val="00CC6A07"/>
    <w:rsid w:val="00CC6AB1"/>
    <w:rsid w:val="00CC6C34"/>
    <w:rsid w:val="00CC6D11"/>
    <w:rsid w:val="00CC6E01"/>
    <w:rsid w:val="00CC6EEB"/>
    <w:rsid w:val="00CC6F4C"/>
    <w:rsid w:val="00CC700B"/>
    <w:rsid w:val="00CC708E"/>
    <w:rsid w:val="00CC7198"/>
    <w:rsid w:val="00CC75BC"/>
    <w:rsid w:val="00CC7600"/>
    <w:rsid w:val="00CC768A"/>
    <w:rsid w:val="00CC768F"/>
    <w:rsid w:val="00CC76ED"/>
    <w:rsid w:val="00CC7AB4"/>
    <w:rsid w:val="00CC7AD5"/>
    <w:rsid w:val="00CC7C08"/>
    <w:rsid w:val="00CC7DE5"/>
    <w:rsid w:val="00CC7E24"/>
    <w:rsid w:val="00CC7ED5"/>
    <w:rsid w:val="00CC7F4D"/>
    <w:rsid w:val="00CC7F5B"/>
    <w:rsid w:val="00CD0013"/>
    <w:rsid w:val="00CD0093"/>
    <w:rsid w:val="00CD0137"/>
    <w:rsid w:val="00CD0345"/>
    <w:rsid w:val="00CD0432"/>
    <w:rsid w:val="00CD04D6"/>
    <w:rsid w:val="00CD054D"/>
    <w:rsid w:val="00CD073A"/>
    <w:rsid w:val="00CD078C"/>
    <w:rsid w:val="00CD08ED"/>
    <w:rsid w:val="00CD0A27"/>
    <w:rsid w:val="00CD0D05"/>
    <w:rsid w:val="00CD0EE1"/>
    <w:rsid w:val="00CD0F5C"/>
    <w:rsid w:val="00CD101B"/>
    <w:rsid w:val="00CD11FC"/>
    <w:rsid w:val="00CD1205"/>
    <w:rsid w:val="00CD125E"/>
    <w:rsid w:val="00CD12A2"/>
    <w:rsid w:val="00CD138D"/>
    <w:rsid w:val="00CD14D2"/>
    <w:rsid w:val="00CD1573"/>
    <w:rsid w:val="00CD1860"/>
    <w:rsid w:val="00CD18C5"/>
    <w:rsid w:val="00CD1A41"/>
    <w:rsid w:val="00CD1DD4"/>
    <w:rsid w:val="00CD1DF6"/>
    <w:rsid w:val="00CD1EC6"/>
    <w:rsid w:val="00CD21F5"/>
    <w:rsid w:val="00CD2202"/>
    <w:rsid w:val="00CD22F8"/>
    <w:rsid w:val="00CD235A"/>
    <w:rsid w:val="00CD2486"/>
    <w:rsid w:val="00CD283C"/>
    <w:rsid w:val="00CD2B53"/>
    <w:rsid w:val="00CD2C92"/>
    <w:rsid w:val="00CD2C9B"/>
    <w:rsid w:val="00CD2E8A"/>
    <w:rsid w:val="00CD2F12"/>
    <w:rsid w:val="00CD2F1D"/>
    <w:rsid w:val="00CD3072"/>
    <w:rsid w:val="00CD3178"/>
    <w:rsid w:val="00CD31B9"/>
    <w:rsid w:val="00CD3279"/>
    <w:rsid w:val="00CD32A0"/>
    <w:rsid w:val="00CD36A6"/>
    <w:rsid w:val="00CD36B6"/>
    <w:rsid w:val="00CD38A2"/>
    <w:rsid w:val="00CD3914"/>
    <w:rsid w:val="00CD3927"/>
    <w:rsid w:val="00CD3AA1"/>
    <w:rsid w:val="00CD3C95"/>
    <w:rsid w:val="00CD3E68"/>
    <w:rsid w:val="00CD3F96"/>
    <w:rsid w:val="00CD442A"/>
    <w:rsid w:val="00CD4502"/>
    <w:rsid w:val="00CD45DB"/>
    <w:rsid w:val="00CD463F"/>
    <w:rsid w:val="00CD4669"/>
    <w:rsid w:val="00CD4794"/>
    <w:rsid w:val="00CD4803"/>
    <w:rsid w:val="00CD4B21"/>
    <w:rsid w:val="00CD4FEC"/>
    <w:rsid w:val="00CD5091"/>
    <w:rsid w:val="00CD5098"/>
    <w:rsid w:val="00CD516B"/>
    <w:rsid w:val="00CD52C5"/>
    <w:rsid w:val="00CD52E4"/>
    <w:rsid w:val="00CD532F"/>
    <w:rsid w:val="00CD53A1"/>
    <w:rsid w:val="00CD54F8"/>
    <w:rsid w:val="00CD5765"/>
    <w:rsid w:val="00CD5830"/>
    <w:rsid w:val="00CD5925"/>
    <w:rsid w:val="00CD5A01"/>
    <w:rsid w:val="00CD5A37"/>
    <w:rsid w:val="00CD5B39"/>
    <w:rsid w:val="00CD5BD4"/>
    <w:rsid w:val="00CD5DE9"/>
    <w:rsid w:val="00CD5E06"/>
    <w:rsid w:val="00CD5FC1"/>
    <w:rsid w:val="00CD5FD3"/>
    <w:rsid w:val="00CD6003"/>
    <w:rsid w:val="00CD6289"/>
    <w:rsid w:val="00CD63B7"/>
    <w:rsid w:val="00CD65DB"/>
    <w:rsid w:val="00CD6624"/>
    <w:rsid w:val="00CD667C"/>
    <w:rsid w:val="00CD6761"/>
    <w:rsid w:val="00CD67F2"/>
    <w:rsid w:val="00CD6C2C"/>
    <w:rsid w:val="00CD6D11"/>
    <w:rsid w:val="00CD6EF5"/>
    <w:rsid w:val="00CD6F7A"/>
    <w:rsid w:val="00CD6FE6"/>
    <w:rsid w:val="00CD702D"/>
    <w:rsid w:val="00CD7213"/>
    <w:rsid w:val="00CD72DC"/>
    <w:rsid w:val="00CD74D4"/>
    <w:rsid w:val="00CD753C"/>
    <w:rsid w:val="00CD75D0"/>
    <w:rsid w:val="00CD767B"/>
    <w:rsid w:val="00CD776E"/>
    <w:rsid w:val="00CD779A"/>
    <w:rsid w:val="00CD7996"/>
    <w:rsid w:val="00CD79B7"/>
    <w:rsid w:val="00CD7B27"/>
    <w:rsid w:val="00CD7BB3"/>
    <w:rsid w:val="00CD7BCE"/>
    <w:rsid w:val="00CD7E3B"/>
    <w:rsid w:val="00CD7FF8"/>
    <w:rsid w:val="00CE02CE"/>
    <w:rsid w:val="00CE0476"/>
    <w:rsid w:val="00CE0519"/>
    <w:rsid w:val="00CE0720"/>
    <w:rsid w:val="00CE0AB5"/>
    <w:rsid w:val="00CE0B9F"/>
    <w:rsid w:val="00CE0BDD"/>
    <w:rsid w:val="00CE0C80"/>
    <w:rsid w:val="00CE0E8C"/>
    <w:rsid w:val="00CE11B5"/>
    <w:rsid w:val="00CE11F0"/>
    <w:rsid w:val="00CE1342"/>
    <w:rsid w:val="00CE145E"/>
    <w:rsid w:val="00CE17D7"/>
    <w:rsid w:val="00CE18DA"/>
    <w:rsid w:val="00CE1AC6"/>
    <w:rsid w:val="00CE1BA3"/>
    <w:rsid w:val="00CE1BFF"/>
    <w:rsid w:val="00CE1CBA"/>
    <w:rsid w:val="00CE1D32"/>
    <w:rsid w:val="00CE1D37"/>
    <w:rsid w:val="00CE1E52"/>
    <w:rsid w:val="00CE20A5"/>
    <w:rsid w:val="00CE21C3"/>
    <w:rsid w:val="00CE2444"/>
    <w:rsid w:val="00CE2472"/>
    <w:rsid w:val="00CE28DD"/>
    <w:rsid w:val="00CE28EC"/>
    <w:rsid w:val="00CE2AD7"/>
    <w:rsid w:val="00CE2F0C"/>
    <w:rsid w:val="00CE2F6A"/>
    <w:rsid w:val="00CE2FDE"/>
    <w:rsid w:val="00CE2FF4"/>
    <w:rsid w:val="00CE3211"/>
    <w:rsid w:val="00CE32A3"/>
    <w:rsid w:val="00CE3580"/>
    <w:rsid w:val="00CE379C"/>
    <w:rsid w:val="00CE38A2"/>
    <w:rsid w:val="00CE3AEB"/>
    <w:rsid w:val="00CE3D2A"/>
    <w:rsid w:val="00CE3D31"/>
    <w:rsid w:val="00CE3E3F"/>
    <w:rsid w:val="00CE3E71"/>
    <w:rsid w:val="00CE3F6D"/>
    <w:rsid w:val="00CE4056"/>
    <w:rsid w:val="00CE40AE"/>
    <w:rsid w:val="00CE40EC"/>
    <w:rsid w:val="00CE42BC"/>
    <w:rsid w:val="00CE42E9"/>
    <w:rsid w:val="00CE430D"/>
    <w:rsid w:val="00CE430E"/>
    <w:rsid w:val="00CE4312"/>
    <w:rsid w:val="00CE431D"/>
    <w:rsid w:val="00CE450C"/>
    <w:rsid w:val="00CE456E"/>
    <w:rsid w:val="00CE4581"/>
    <w:rsid w:val="00CE47E7"/>
    <w:rsid w:val="00CE4A20"/>
    <w:rsid w:val="00CE4A39"/>
    <w:rsid w:val="00CE4A7E"/>
    <w:rsid w:val="00CE4AE4"/>
    <w:rsid w:val="00CE4B33"/>
    <w:rsid w:val="00CE4CC5"/>
    <w:rsid w:val="00CE4D6A"/>
    <w:rsid w:val="00CE502E"/>
    <w:rsid w:val="00CE50CB"/>
    <w:rsid w:val="00CE51F9"/>
    <w:rsid w:val="00CE52ED"/>
    <w:rsid w:val="00CE5477"/>
    <w:rsid w:val="00CE5521"/>
    <w:rsid w:val="00CE555B"/>
    <w:rsid w:val="00CE566F"/>
    <w:rsid w:val="00CE59CA"/>
    <w:rsid w:val="00CE5DFB"/>
    <w:rsid w:val="00CE5E7B"/>
    <w:rsid w:val="00CE60A1"/>
    <w:rsid w:val="00CE61D5"/>
    <w:rsid w:val="00CE63B9"/>
    <w:rsid w:val="00CE646C"/>
    <w:rsid w:val="00CE6610"/>
    <w:rsid w:val="00CE668B"/>
    <w:rsid w:val="00CE66B4"/>
    <w:rsid w:val="00CE6791"/>
    <w:rsid w:val="00CE679B"/>
    <w:rsid w:val="00CE6959"/>
    <w:rsid w:val="00CE6982"/>
    <w:rsid w:val="00CE6B1C"/>
    <w:rsid w:val="00CE6DD0"/>
    <w:rsid w:val="00CE6E36"/>
    <w:rsid w:val="00CE73B3"/>
    <w:rsid w:val="00CE7494"/>
    <w:rsid w:val="00CE770B"/>
    <w:rsid w:val="00CE7903"/>
    <w:rsid w:val="00CE7946"/>
    <w:rsid w:val="00CE7BD5"/>
    <w:rsid w:val="00CE7C65"/>
    <w:rsid w:val="00CE7D0E"/>
    <w:rsid w:val="00CE7D71"/>
    <w:rsid w:val="00CE7DB4"/>
    <w:rsid w:val="00CE7E1C"/>
    <w:rsid w:val="00CE7E27"/>
    <w:rsid w:val="00CE7F48"/>
    <w:rsid w:val="00CE7F9C"/>
    <w:rsid w:val="00CF006E"/>
    <w:rsid w:val="00CF0074"/>
    <w:rsid w:val="00CF0178"/>
    <w:rsid w:val="00CF024D"/>
    <w:rsid w:val="00CF0417"/>
    <w:rsid w:val="00CF0449"/>
    <w:rsid w:val="00CF045D"/>
    <w:rsid w:val="00CF0473"/>
    <w:rsid w:val="00CF05E5"/>
    <w:rsid w:val="00CF079C"/>
    <w:rsid w:val="00CF07AD"/>
    <w:rsid w:val="00CF0855"/>
    <w:rsid w:val="00CF0A13"/>
    <w:rsid w:val="00CF0A6D"/>
    <w:rsid w:val="00CF0CEF"/>
    <w:rsid w:val="00CF0D31"/>
    <w:rsid w:val="00CF1182"/>
    <w:rsid w:val="00CF118F"/>
    <w:rsid w:val="00CF14E8"/>
    <w:rsid w:val="00CF192A"/>
    <w:rsid w:val="00CF1934"/>
    <w:rsid w:val="00CF1938"/>
    <w:rsid w:val="00CF1C9D"/>
    <w:rsid w:val="00CF1CD3"/>
    <w:rsid w:val="00CF1F5D"/>
    <w:rsid w:val="00CF2283"/>
    <w:rsid w:val="00CF23AF"/>
    <w:rsid w:val="00CF2540"/>
    <w:rsid w:val="00CF279F"/>
    <w:rsid w:val="00CF2893"/>
    <w:rsid w:val="00CF2B0A"/>
    <w:rsid w:val="00CF2CC6"/>
    <w:rsid w:val="00CF2F3C"/>
    <w:rsid w:val="00CF2FAE"/>
    <w:rsid w:val="00CF3034"/>
    <w:rsid w:val="00CF30B9"/>
    <w:rsid w:val="00CF32F5"/>
    <w:rsid w:val="00CF3437"/>
    <w:rsid w:val="00CF35A9"/>
    <w:rsid w:val="00CF35F5"/>
    <w:rsid w:val="00CF360D"/>
    <w:rsid w:val="00CF36AA"/>
    <w:rsid w:val="00CF37C1"/>
    <w:rsid w:val="00CF3970"/>
    <w:rsid w:val="00CF39BA"/>
    <w:rsid w:val="00CF3B0C"/>
    <w:rsid w:val="00CF3B6E"/>
    <w:rsid w:val="00CF3BC0"/>
    <w:rsid w:val="00CF3BEA"/>
    <w:rsid w:val="00CF3C43"/>
    <w:rsid w:val="00CF3CE0"/>
    <w:rsid w:val="00CF3E8B"/>
    <w:rsid w:val="00CF3F7F"/>
    <w:rsid w:val="00CF3FAC"/>
    <w:rsid w:val="00CF3FE4"/>
    <w:rsid w:val="00CF409A"/>
    <w:rsid w:val="00CF4270"/>
    <w:rsid w:val="00CF43EE"/>
    <w:rsid w:val="00CF47D6"/>
    <w:rsid w:val="00CF47E8"/>
    <w:rsid w:val="00CF48BD"/>
    <w:rsid w:val="00CF4932"/>
    <w:rsid w:val="00CF497B"/>
    <w:rsid w:val="00CF4C9A"/>
    <w:rsid w:val="00CF4E1A"/>
    <w:rsid w:val="00CF4E77"/>
    <w:rsid w:val="00CF4F23"/>
    <w:rsid w:val="00CF53E7"/>
    <w:rsid w:val="00CF558D"/>
    <w:rsid w:val="00CF5641"/>
    <w:rsid w:val="00CF5E19"/>
    <w:rsid w:val="00CF5E95"/>
    <w:rsid w:val="00CF5F79"/>
    <w:rsid w:val="00CF6052"/>
    <w:rsid w:val="00CF6273"/>
    <w:rsid w:val="00CF64FA"/>
    <w:rsid w:val="00CF66D8"/>
    <w:rsid w:val="00CF67AE"/>
    <w:rsid w:val="00CF67EB"/>
    <w:rsid w:val="00CF6822"/>
    <w:rsid w:val="00CF683E"/>
    <w:rsid w:val="00CF6AA0"/>
    <w:rsid w:val="00CF6B88"/>
    <w:rsid w:val="00CF6C45"/>
    <w:rsid w:val="00CF6C4F"/>
    <w:rsid w:val="00CF6C8C"/>
    <w:rsid w:val="00CF6DB5"/>
    <w:rsid w:val="00CF6DF3"/>
    <w:rsid w:val="00CF6F1B"/>
    <w:rsid w:val="00CF7124"/>
    <w:rsid w:val="00CF73D5"/>
    <w:rsid w:val="00CF73F5"/>
    <w:rsid w:val="00CF740B"/>
    <w:rsid w:val="00CF7715"/>
    <w:rsid w:val="00CF78F4"/>
    <w:rsid w:val="00CF792F"/>
    <w:rsid w:val="00CF7A60"/>
    <w:rsid w:val="00CF7BD1"/>
    <w:rsid w:val="00CF7C36"/>
    <w:rsid w:val="00CF7C5B"/>
    <w:rsid w:val="00CF7CFD"/>
    <w:rsid w:val="00CF7DFA"/>
    <w:rsid w:val="00CF7F2C"/>
    <w:rsid w:val="00CF7F3D"/>
    <w:rsid w:val="00CF7FBD"/>
    <w:rsid w:val="00CF7FD8"/>
    <w:rsid w:val="00CF7FDA"/>
    <w:rsid w:val="00D001D6"/>
    <w:rsid w:val="00D00240"/>
    <w:rsid w:val="00D0027C"/>
    <w:rsid w:val="00D0038D"/>
    <w:rsid w:val="00D003CB"/>
    <w:rsid w:val="00D00422"/>
    <w:rsid w:val="00D00453"/>
    <w:rsid w:val="00D00583"/>
    <w:rsid w:val="00D005B7"/>
    <w:rsid w:val="00D006FD"/>
    <w:rsid w:val="00D008A1"/>
    <w:rsid w:val="00D00AEC"/>
    <w:rsid w:val="00D00AEF"/>
    <w:rsid w:val="00D00C35"/>
    <w:rsid w:val="00D00CD7"/>
    <w:rsid w:val="00D00DC8"/>
    <w:rsid w:val="00D00F40"/>
    <w:rsid w:val="00D00F67"/>
    <w:rsid w:val="00D00FDE"/>
    <w:rsid w:val="00D0100C"/>
    <w:rsid w:val="00D011E8"/>
    <w:rsid w:val="00D012D8"/>
    <w:rsid w:val="00D01385"/>
    <w:rsid w:val="00D01774"/>
    <w:rsid w:val="00D017B5"/>
    <w:rsid w:val="00D01885"/>
    <w:rsid w:val="00D018F0"/>
    <w:rsid w:val="00D019A2"/>
    <w:rsid w:val="00D01A69"/>
    <w:rsid w:val="00D01AC5"/>
    <w:rsid w:val="00D01D67"/>
    <w:rsid w:val="00D01E52"/>
    <w:rsid w:val="00D01ECB"/>
    <w:rsid w:val="00D01F38"/>
    <w:rsid w:val="00D01F52"/>
    <w:rsid w:val="00D02241"/>
    <w:rsid w:val="00D0227A"/>
    <w:rsid w:val="00D025B1"/>
    <w:rsid w:val="00D0265C"/>
    <w:rsid w:val="00D026DF"/>
    <w:rsid w:val="00D0270A"/>
    <w:rsid w:val="00D028B8"/>
    <w:rsid w:val="00D02B9F"/>
    <w:rsid w:val="00D02CD9"/>
    <w:rsid w:val="00D02DBD"/>
    <w:rsid w:val="00D02E9F"/>
    <w:rsid w:val="00D02EBB"/>
    <w:rsid w:val="00D0300A"/>
    <w:rsid w:val="00D0333F"/>
    <w:rsid w:val="00D03347"/>
    <w:rsid w:val="00D033B5"/>
    <w:rsid w:val="00D03675"/>
    <w:rsid w:val="00D036A0"/>
    <w:rsid w:val="00D0374D"/>
    <w:rsid w:val="00D03964"/>
    <w:rsid w:val="00D03A4D"/>
    <w:rsid w:val="00D03AC6"/>
    <w:rsid w:val="00D03D71"/>
    <w:rsid w:val="00D03F1A"/>
    <w:rsid w:val="00D03F44"/>
    <w:rsid w:val="00D0413C"/>
    <w:rsid w:val="00D04162"/>
    <w:rsid w:val="00D04306"/>
    <w:rsid w:val="00D04517"/>
    <w:rsid w:val="00D0456D"/>
    <w:rsid w:val="00D045FD"/>
    <w:rsid w:val="00D046DE"/>
    <w:rsid w:val="00D04884"/>
    <w:rsid w:val="00D04987"/>
    <w:rsid w:val="00D04AAB"/>
    <w:rsid w:val="00D04AAC"/>
    <w:rsid w:val="00D04B36"/>
    <w:rsid w:val="00D04CAD"/>
    <w:rsid w:val="00D05032"/>
    <w:rsid w:val="00D0533C"/>
    <w:rsid w:val="00D05362"/>
    <w:rsid w:val="00D0556C"/>
    <w:rsid w:val="00D055C9"/>
    <w:rsid w:val="00D0587D"/>
    <w:rsid w:val="00D05891"/>
    <w:rsid w:val="00D0589F"/>
    <w:rsid w:val="00D05AB0"/>
    <w:rsid w:val="00D05B6C"/>
    <w:rsid w:val="00D05CA3"/>
    <w:rsid w:val="00D05CC8"/>
    <w:rsid w:val="00D05D38"/>
    <w:rsid w:val="00D05F90"/>
    <w:rsid w:val="00D05FE8"/>
    <w:rsid w:val="00D0617C"/>
    <w:rsid w:val="00D061C1"/>
    <w:rsid w:val="00D06455"/>
    <w:rsid w:val="00D064BC"/>
    <w:rsid w:val="00D066D4"/>
    <w:rsid w:val="00D0686F"/>
    <w:rsid w:val="00D06AA3"/>
    <w:rsid w:val="00D06D76"/>
    <w:rsid w:val="00D06EC5"/>
    <w:rsid w:val="00D07231"/>
    <w:rsid w:val="00D07534"/>
    <w:rsid w:val="00D075D4"/>
    <w:rsid w:val="00D075F4"/>
    <w:rsid w:val="00D076D5"/>
    <w:rsid w:val="00D0770F"/>
    <w:rsid w:val="00D07735"/>
    <w:rsid w:val="00D07777"/>
    <w:rsid w:val="00D07910"/>
    <w:rsid w:val="00D07980"/>
    <w:rsid w:val="00D07A73"/>
    <w:rsid w:val="00D07B6E"/>
    <w:rsid w:val="00D07C9F"/>
    <w:rsid w:val="00D07D39"/>
    <w:rsid w:val="00D07E3C"/>
    <w:rsid w:val="00D07EA2"/>
    <w:rsid w:val="00D07F87"/>
    <w:rsid w:val="00D09941"/>
    <w:rsid w:val="00D1019E"/>
    <w:rsid w:val="00D101F1"/>
    <w:rsid w:val="00D1028E"/>
    <w:rsid w:val="00D102D4"/>
    <w:rsid w:val="00D10411"/>
    <w:rsid w:val="00D10517"/>
    <w:rsid w:val="00D1063F"/>
    <w:rsid w:val="00D106B8"/>
    <w:rsid w:val="00D106BA"/>
    <w:rsid w:val="00D106F1"/>
    <w:rsid w:val="00D10771"/>
    <w:rsid w:val="00D108F6"/>
    <w:rsid w:val="00D108FC"/>
    <w:rsid w:val="00D10912"/>
    <w:rsid w:val="00D10A24"/>
    <w:rsid w:val="00D10A7F"/>
    <w:rsid w:val="00D10AD8"/>
    <w:rsid w:val="00D10B6A"/>
    <w:rsid w:val="00D10B81"/>
    <w:rsid w:val="00D10C3F"/>
    <w:rsid w:val="00D10C8F"/>
    <w:rsid w:val="00D10D22"/>
    <w:rsid w:val="00D10D39"/>
    <w:rsid w:val="00D10E45"/>
    <w:rsid w:val="00D10FF1"/>
    <w:rsid w:val="00D113F0"/>
    <w:rsid w:val="00D115B7"/>
    <w:rsid w:val="00D11CA1"/>
    <w:rsid w:val="00D11D62"/>
    <w:rsid w:val="00D11D88"/>
    <w:rsid w:val="00D11D99"/>
    <w:rsid w:val="00D11DD0"/>
    <w:rsid w:val="00D1212B"/>
    <w:rsid w:val="00D1215E"/>
    <w:rsid w:val="00D12182"/>
    <w:rsid w:val="00D12319"/>
    <w:rsid w:val="00D1236A"/>
    <w:rsid w:val="00D12379"/>
    <w:rsid w:val="00D1245E"/>
    <w:rsid w:val="00D126D6"/>
    <w:rsid w:val="00D1283D"/>
    <w:rsid w:val="00D128E2"/>
    <w:rsid w:val="00D12914"/>
    <w:rsid w:val="00D129AB"/>
    <w:rsid w:val="00D12A88"/>
    <w:rsid w:val="00D12AA5"/>
    <w:rsid w:val="00D12AEF"/>
    <w:rsid w:val="00D12B58"/>
    <w:rsid w:val="00D12B6C"/>
    <w:rsid w:val="00D12D1E"/>
    <w:rsid w:val="00D12E45"/>
    <w:rsid w:val="00D1311C"/>
    <w:rsid w:val="00D131F7"/>
    <w:rsid w:val="00D1338B"/>
    <w:rsid w:val="00D134A0"/>
    <w:rsid w:val="00D1354C"/>
    <w:rsid w:val="00D1370B"/>
    <w:rsid w:val="00D13757"/>
    <w:rsid w:val="00D13825"/>
    <w:rsid w:val="00D13993"/>
    <w:rsid w:val="00D13A7C"/>
    <w:rsid w:val="00D13B47"/>
    <w:rsid w:val="00D13BC5"/>
    <w:rsid w:val="00D13C3A"/>
    <w:rsid w:val="00D13D3E"/>
    <w:rsid w:val="00D13DD3"/>
    <w:rsid w:val="00D13F3B"/>
    <w:rsid w:val="00D142C6"/>
    <w:rsid w:val="00D143A8"/>
    <w:rsid w:val="00D1449B"/>
    <w:rsid w:val="00D144A4"/>
    <w:rsid w:val="00D144B1"/>
    <w:rsid w:val="00D145AF"/>
    <w:rsid w:val="00D14619"/>
    <w:rsid w:val="00D14775"/>
    <w:rsid w:val="00D147D5"/>
    <w:rsid w:val="00D14A5D"/>
    <w:rsid w:val="00D14B0B"/>
    <w:rsid w:val="00D14B55"/>
    <w:rsid w:val="00D14BF6"/>
    <w:rsid w:val="00D14C22"/>
    <w:rsid w:val="00D14CDC"/>
    <w:rsid w:val="00D14D9E"/>
    <w:rsid w:val="00D15047"/>
    <w:rsid w:val="00D15062"/>
    <w:rsid w:val="00D154AE"/>
    <w:rsid w:val="00D15632"/>
    <w:rsid w:val="00D156D7"/>
    <w:rsid w:val="00D156F5"/>
    <w:rsid w:val="00D158C8"/>
    <w:rsid w:val="00D15C40"/>
    <w:rsid w:val="00D15CDD"/>
    <w:rsid w:val="00D15CEA"/>
    <w:rsid w:val="00D15DAD"/>
    <w:rsid w:val="00D15F93"/>
    <w:rsid w:val="00D15FAF"/>
    <w:rsid w:val="00D161FE"/>
    <w:rsid w:val="00D164A2"/>
    <w:rsid w:val="00D1659C"/>
    <w:rsid w:val="00D165D5"/>
    <w:rsid w:val="00D16605"/>
    <w:rsid w:val="00D169A4"/>
    <w:rsid w:val="00D16B98"/>
    <w:rsid w:val="00D16C76"/>
    <w:rsid w:val="00D16CC6"/>
    <w:rsid w:val="00D16D2A"/>
    <w:rsid w:val="00D16DF2"/>
    <w:rsid w:val="00D16E71"/>
    <w:rsid w:val="00D16EDC"/>
    <w:rsid w:val="00D174A6"/>
    <w:rsid w:val="00D17604"/>
    <w:rsid w:val="00D1762F"/>
    <w:rsid w:val="00D177D1"/>
    <w:rsid w:val="00D17883"/>
    <w:rsid w:val="00D17943"/>
    <w:rsid w:val="00D17966"/>
    <w:rsid w:val="00D17A9F"/>
    <w:rsid w:val="00D17EBC"/>
    <w:rsid w:val="00D17F83"/>
    <w:rsid w:val="00D17FDE"/>
    <w:rsid w:val="00D20078"/>
    <w:rsid w:val="00D20155"/>
    <w:rsid w:val="00D201CD"/>
    <w:rsid w:val="00D202D9"/>
    <w:rsid w:val="00D20559"/>
    <w:rsid w:val="00D20587"/>
    <w:rsid w:val="00D207D7"/>
    <w:rsid w:val="00D207D9"/>
    <w:rsid w:val="00D20891"/>
    <w:rsid w:val="00D209C9"/>
    <w:rsid w:val="00D20BB9"/>
    <w:rsid w:val="00D20C8A"/>
    <w:rsid w:val="00D20CCE"/>
    <w:rsid w:val="00D20F04"/>
    <w:rsid w:val="00D20F90"/>
    <w:rsid w:val="00D21060"/>
    <w:rsid w:val="00D21363"/>
    <w:rsid w:val="00D213C1"/>
    <w:rsid w:val="00D21430"/>
    <w:rsid w:val="00D215A6"/>
    <w:rsid w:val="00D2188E"/>
    <w:rsid w:val="00D219A7"/>
    <w:rsid w:val="00D21BAA"/>
    <w:rsid w:val="00D21D68"/>
    <w:rsid w:val="00D21D6B"/>
    <w:rsid w:val="00D21DC4"/>
    <w:rsid w:val="00D22429"/>
    <w:rsid w:val="00D224E6"/>
    <w:rsid w:val="00D22527"/>
    <w:rsid w:val="00D22529"/>
    <w:rsid w:val="00D2254E"/>
    <w:rsid w:val="00D22870"/>
    <w:rsid w:val="00D228D4"/>
    <w:rsid w:val="00D228FF"/>
    <w:rsid w:val="00D22C2A"/>
    <w:rsid w:val="00D22D0D"/>
    <w:rsid w:val="00D22EE2"/>
    <w:rsid w:val="00D2304F"/>
    <w:rsid w:val="00D2326B"/>
    <w:rsid w:val="00D23389"/>
    <w:rsid w:val="00D233B0"/>
    <w:rsid w:val="00D236B5"/>
    <w:rsid w:val="00D237AF"/>
    <w:rsid w:val="00D23B64"/>
    <w:rsid w:val="00D23B65"/>
    <w:rsid w:val="00D23BDE"/>
    <w:rsid w:val="00D23C1A"/>
    <w:rsid w:val="00D23FBE"/>
    <w:rsid w:val="00D24124"/>
    <w:rsid w:val="00D24133"/>
    <w:rsid w:val="00D2417A"/>
    <w:rsid w:val="00D241C3"/>
    <w:rsid w:val="00D2436E"/>
    <w:rsid w:val="00D2439C"/>
    <w:rsid w:val="00D24424"/>
    <w:rsid w:val="00D244AB"/>
    <w:rsid w:val="00D24866"/>
    <w:rsid w:val="00D249CC"/>
    <w:rsid w:val="00D249EA"/>
    <w:rsid w:val="00D24AF6"/>
    <w:rsid w:val="00D24B5A"/>
    <w:rsid w:val="00D24D3E"/>
    <w:rsid w:val="00D24E38"/>
    <w:rsid w:val="00D24E71"/>
    <w:rsid w:val="00D24F40"/>
    <w:rsid w:val="00D25004"/>
    <w:rsid w:val="00D25025"/>
    <w:rsid w:val="00D250AA"/>
    <w:rsid w:val="00D250D9"/>
    <w:rsid w:val="00D250E3"/>
    <w:rsid w:val="00D25101"/>
    <w:rsid w:val="00D2518D"/>
    <w:rsid w:val="00D251FE"/>
    <w:rsid w:val="00D252E6"/>
    <w:rsid w:val="00D256E2"/>
    <w:rsid w:val="00D25BC8"/>
    <w:rsid w:val="00D25DF5"/>
    <w:rsid w:val="00D25FC0"/>
    <w:rsid w:val="00D262BE"/>
    <w:rsid w:val="00D2637D"/>
    <w:rsid w:val="00D264B7"/>
    <w:rsid w:val="00D26545"/>
    <w:rsid w:val="00D26606"/>
    <w:rsid w:val="00D2660E"/>
    <w:rsid w:val="00D267E1"/>
    <w:rsid w:val="00D26833"/>
    <w:rsid w:val="00D268C2"/>
    <w:rsid w:val="00D26942"/>
    <w:rsid w:val="00D26A08"/>
    <w:rsid w:val="00D26A3D"/>
    <w:rsid w:val="00D26B64"/>
    <w:rsid w:val="00D26B94"/>
    <w:rsid w:val="00D26EB5"/>
    <w:rsid w:val="00D27092"/>
    <w:rsid w:val="00D271FB"/>
    <w:rsid w:val="00D27264"/>
    <w:rsid w:val="00D27267"/>
    <w:rsid w:val="00D27482"/>
    <w:rsid w:val="00D2749C"/>
    <w:rsid w:val="00D276A1"/>
    <w:rsid w:val="00D277AB"/>
    <w:rsid w:val="00D27950"/>
    <w:rsid w:val="00D27976"/>
    <w:rsid w:val="00D27985"/>
    <w:rsid w:val="00D27A30"/>
    <w:rsid w:val="00D27AC6"/>
    <w:rsid w:val="00D27B28"/>
    <w:rsid w:val="00D27BC3"/>
    <w:rsid w:val="00D27C7D"/>
    <w:rsid w:val="00D27ED4"/>
    <w:rsid w:val="00D27F7E"/>
    <w:rsid w:val="00D27FF4"/>
    <w:rsid w:val="00D30049"/>
    <w:rsid w:val="00D3023A"/>
    <w:rsid w:val="00D30466"/>
    <w:rsid w:val="00D304BD"/>
    <w:rsid w:val="00D30790"/>
    <w:rsid w:val="00D3079B"/>
    <w:rsid w:val="00D30830"/>
    <w:rsid w:val="00D30B00"/>
    <w:rsid w:val="00D311EA"/>
    <w:rsid w:val="00D312A1"/>
    <w:rsid w:val="00D313F1"/>
    <w:rsid w:val="00D315ED"/>
    <w:rsid w:val="00D319B4"/>
    <w:rsid w:val="00D319D9"/>
    <w:rsid w:val="00D31A1B"/>
    <w:rsid w:val="00D31AA2"/>
    <w:rsid w:val="00D31B97"/>
    <w:rsid w:val="00D31BB1"/>
    <w:rsid w:val="00D31BD1"/>
    <w:rsid w:val="00D31E16"/>
    <w:rsid w:val="00D31FA8"/>
    <w:rsid w:val="00D32080"/>
    <w:rsid w:val="00D32101"/>
    <w:rsid w:val="00D32212"/>
    <w:rsid w:val="00D3225B"/>
    <w:rsid w:val="00D324E7"/>
    <w:rsid w:val="00D326AB"/>
    <w:rsid w:val="00D327E9"/>
    <w:rsid w:val="00D329CB"/>
    <w:rsid w:val="00D32B0C"/>
    <w:rsid w:val="00D32B20"/>
    <w:rsid w:val="00D32BAE"/>
    <w:rsid w:val="00D32DB1"/>
    <w:rsid w:val="00D32E37"/>
    <w:rsid w:val="00D330F7"/>
    <w:rsid w:val="00D3325B"/>
    <w:rsid w:val="00D334D5"/>
    <w:rsid w:val="00D3363F"/>
    <w:rsid w:val="00D337E1"/>
    <w:rsid w:val="00D3386A"/>
    <w:rsid w:val="00D338A0"/>
    <w:rsid w:val="00D338A6"/>
    <w:rsid w:val="00D33AED"/>
    <w:rsid w:val="00D33C4B"/>
    <w:rsid w:val="00D33C98"/>
    <w:rsid w:val="00D33D05"/>
    <w:rsid w:val="00D33D2F"/>
    <w:rsid w:val="00D33FD4"/>
    <w:rsid w:val="00D34078"/>
    <w:rsid w:val="00D340B5"/>
    <w:rsid w:val="00D340C7"/>
    <w:rsid w:val="00D340D4"/>
    <w:rsid w:val="00D342C1"/>
    <w:rsid w:val="00D34477"/>
    <w:rsid w:val="00D345D5"/>
    <w:rsid w:val="00D346AF"/>
    <w:rsid w:val="00D3478D"/>
    <w:rsid w:val="00D347B5"/>
    <w:rsid w:val="00D34AE1"/>
    <w:rsid w:val="00D34D2C"/>
    <w:rsid w:val="00D3504C"/>
    <w:rsid w:val="00D3512A"/>
    <w:rsid w:val="00D35168"/>
    <w:rsid w:val="00D35367"/>
    <w:rsid w:val="00D35430"/>
    <w:rsid w:val="00D3551E"/>
    <w:rsid w:val="00D355A6"/>
    <w:rsid w:val="00D356F4"/>
    <w:rsid w:val="00D356F5"/>
    <w:rsid w:val="00D3582C"/>
    <w:rsid w:val="00D358A2"/>
    <w:rsid w:val="00D35DB7"/>
    <w:rsid w:val="00D3602A"/>
    <w:rsid w:val="00D3608A"/>
    <w:rsid w:val="00D3611D"/>
    <w:rsid w:val="00D361FD"/>
    <w:rsid w:val="00D36260"/>
    <w:rsid w:val="00D363B0"/>
    <w:rsid w:val="00D364AB"/>
    <w:rsid w:val="00D3657A"/>
    <w:rsid w:val="00D366CE"/>
    <w:rsid w:val="00D367E2"/>
    <w:rsid w:val="00D3685F"/>
    <w:rsid w:val="00D369DE"/>
    <w:rsid w:val="00D36C03"/>
    <w:rsid w:val="00D36CF0"/>
    <w:rsid w:val="00D36D0D"/>
    <w:rsid w:val="00D36D5B"/>
    <w:rsid w:val="00D36D79"/>
    <w:rsid w:val="00D37015"/>
    <w:rsid w:val="00D373B8"/>
    <w:rsid w:val="00D37471"/>
    <w:rsid w:val="00D37486"/>
    <w:rsid w:val="00D374D4"/>
    <w:rsid w:val="00D37766"/>
    <w:rsid w:val="00D377C0"/>
    <w:rsid w:val="00D378D4"/>
    <w:rsid w:val="00D37905"/>
    <w:rsid w:val="00D3796E"/>
    <w:rsid w:val="00D37A47"/>
    <w:rsid w:val="00D37BA4"/>
    <w:rsid w:val="00D37C31"/>
    <w:rsid w:val="00D37D7D"/>
    <w:rsid w:val="00D40000"/>
    <w:rsid w:val="00D400CB"/>
    <w:rsid w:val="00D4014E"/>
    <w:rsid w:val="00D401F1"/>
    <w:rsid w:val="00D40230"/>
    <w:rsid w:val="00D404B9"/>
    <w:rsid w:val="00D406F5"/>
    <w:rsid w:val="00D40865"/>
    <w:rsid w:val="00D4091D"/>
    <w:rsid w:val="00D40CF3"/>
    <w:rsid w:val="00D40E5C"/>
    <w:rsid w:val="00D41045"/>
    <w:rsid w:val="00D41076"/>
    <w:rsid w:val="00D410F0"/>
    <w:rsid w:val="00D41346"/>
    <w:rsid w:val="00D413DC"/>
    <w:rsid w:val="00D414F8"/>
    <w:rsid w:val="00D4152E"/>
    <w:rsid w:val="00D4167E"/>
    <w:rsid w:val="00D417A9"/>
    <w:rsid w:val="00D41848"/>
    <w:rsid w:val="00D4185D"/>
    <w:rsid w:val="00D419DB"/>
    <w:rsid w:val="00D41ACE"/>
    <w:rsid w:val="00D41FC9"/>
    <w:rsid w:val="00D42105"/>
    <w:rsid w:val="00D4221E"/>
    <w:rsid w:val="00D4239F"/>
    <w:rsid w:val="00D42402"/>
    <w:rsid w:val="00D42563"/>
    <w:rsid w:val="00D428CD"/>
    <w:rsid w:val="00D4294B"/>
    <w:rsid w:val="00D42D00"/>
    <w:rsid w:val="00D42DCC"/>
    <w:rsid w:val="00D42ECB"/>
    <w:rsid w:val="00D42EEE"/>
    <w:rsid w:val="00D42F96"/>
    <w:rsid w:val="00D431CC"/>
    <w:rsid w:val="00D431FE"/>
    <w:rsid w:val="00D432C0"/>
    <w:rsid w:val="00D434E4"/>
    <w:rsid w:val="00D434E8"/>
    <w:rsid w:val="00D435AA"/>
    <w:rsid w:val="00D43A0C"/>
    <w:rsid w:val="00D43A3B"/>
    <w:rsid w:val="00D43D3A"/>
    <w:rsid w:val="00D43E38"/>
    <w:rsid w:val="00D441F6"/>
    <w:rsid w:val="00D4430E"/>
    <w:rsid w:val="00D44332"/>
    <w:rsid w:val="00D44385"/>
    <w:rsid w:val="00D443B8"/>
    <w:rsid w:val="00D44501"/>
    <w:rsid w:val="00D4459F"/>
    <w:rsid w:val="00D44624"/>
    <w:rsid w:val="00D44639"/>
    <w:rsid w:val="00D44879"/>
    <w:rsid w:val="00D448B9"/>
    <w:rsid w:val="00D448D7"/>
    <w:rsid w:val="00D44904"/>
    <w:rsid w:val="00D449FE"/>
    <w:rsid w:val="00D44BE5"/>
    <w:rsid w:val="00D44CDA"/>
    <w:rsid w:val="00D44E6E"/>
    <w:rsid w:val="00D44FFF"/>
    <w:rsid w:val="00D450D8"/>
    <w:rsid w:val="00D451D7"/>
    <w:rsid w:val="00D45329"/>
    <w:rsid w:val="00D453D3"/>
    <w:rsid w:val="00D45446"/>
    <w:rsid w:val="00D456C2"/>
    <w:rsid w:val="00D45771"/>
    <w:rsid w:val="00D4589F"/>
    <w:rsid w:val="00D4591A"/>
    <w:rsid w:val="00D45AC4"/>
    <w:rsid w:val="00D45C80"/>
    <w:rsid w:val="00D45D16"/>
    <w:rsid w:val="00D45F0E"/>
    <w:rsid w:val="00D45F79"/>
    <w:rsid w:val="00D45FC5"/>
    <w:rsid w:val="00D45FFA"/>
    <w:rsid w:val="00D46024"/>
    <w:rsid w:val="00D4619F"/>
    <w:rsid w:val="00D46439"/>
    <w:rsid w:val="00D467E3"/>
    <w:rsid w:val="00D469CB"/>
    <w:rsid w:val="00D46ABB"/>
    <w:rsid w:val="00D46ABE"/>
    <w:rsid w:val="00D46FE8"/>
    <w:rsid w:val="00D47205"/>
    <w:rsid w:val="00D47ABB"/>
    <w:rsid w:val="00D47BFE"/>
    <w:rsid w:val="00D47C46"/>
    <w:rsid w:val="00D47C7A"/>
    <w:rsid w:val="00D47CE2"/>
    <w:rsid w:val="00D50086"/>
    <w:rsid w:val="00D501EE"/>
    <w:rsid w:val="00D5025D"/>
    <w:rsid w:val="00D5035A"/>
    <w:rsid w:val="00D50429"/>
    <w:rsid w:val="00D5056A"/>
    <w:rsid w:val="00D50770"/>
    <w:rsid w:val="00D50802"/>
    <w:rsid w:val="00D50915"/>
    <w:rsid w:val="00D509CA"/>
    <w:rsid w:val="00D509EB"/>
    <w:rsid w:val="00D50AAC"/>
    <w:rsid w:val="00D50FEE"/>
    <w:rsid w:val="00D51061"/>
    <w:rsid w:val="00D5114E"/>
    <w:rsid w:val="00D51279"/>
    <w:rsid w:val="00D51483"/>
    <w:rsid w:val="00D51499"/>
    <w:rsid w:val="00D514BF"/>
    <w:rsid w:val="00D514C0"/>
    <w:rsid w:val="00D51749"/>
    <w:rsid w:val="00D51858"/>
    <w:rsid w:val="00D518BC"/>
    <w:rsid w:val="00D518E7"/>
    <w:rsid w:val="00D51969"/>
    <w:rsid w:val="00D51979"/>
    <w:rsid w:val="00D51AB0"/>
    <w:rsid w:val="00D51CED"/>
    <w:rsid w:val="00D51D31"/>
    <w:rsid w:val="00D51F69"/>
    <w:rsid w:val="00D5219A"/>
    <w:rsid w:val="00D5227C"/>
    <w:rsid w:val="00D526D0"/>
    <w:rsid w:val="00D5279B"/>
    <w:rsid w:val="00D52821"/>
    <w:rsid w:val="00D528B6"/>
    <w:rsid w:val="00D52A17"/>
    <w:rsid w:val="00D52B5F"/>
    <w:rsid w:val="00D52BA7"/>
    <w:rsid w:val="00D52C23"/>
    <w:rsid w:val="00D52C83"/>
    <w:rsid w:val="00D52D18"/>
    <w:rsid w:val="00D52D83"/>
    <w:rsid w:val="00D52D96"/>
    <w:rsid w:val="00D52DF9"/>
    <w:rsid w:val="00D52E63"/>
    <w:rsid w:val="00D5314F"/>
    <w:rsid w:val="00D535F4"/>
    <w:rsid w:val="00D536DF"/>
    <w:rsid w:val="00D536F3"/>
    <w:rsid w:val="00D5379F"/>
    <w:rsid w:val="00D53971"/>
    <w:rsid w:val="00D53981"/>
    <w:rsid w:val="00D53982"/>
    <w:rsid w:val="00D53998"/>
    <w:rsid w:val="00D53B5E"/>
    <w:rsid w:val="00D53C4D"/>
    <w:rsid w:val="00D53C87"/>
    <w:rsid w:val="00D53D29"/>
    <w:rsid w:val="00D53DA0"/>
    <w:rsid w:val="00D53E3C"/>
    <w:rsid w:val="00D53FD4"/>
    <w:rsid w:val="00D541DE"/>
    <w:rsid w:val="00D5427E"/>
    <w:rsid w:val="00D54377"/>
    <w:rsid w:val="00D543E4"/>
    <w:rsid w:val="00D5448D"/>
    <w:rsid w:val="00D54714"/>
    <w:rsid w:val="00D54778"/>
    <w:rsid w:val="00D548D9"/>
    <w:rsid w:val="00D54965"/>
    <w:rsid w:val="00D54983"/>
    <w:rsid w:val="00D54BE3"/>
    <w:rsid w:val="00D54C57"/>
    <w:rsid w:val="00D54D5D"/>
    <w:rsid w:val="00D54F50"/>
    <w:rsid w:val="00D54F93"/>
    <w:rsid w:val="00D55000"/>
    <w:rsid w:val="00D551AA"/>
    <w:rsid w:val="00D55353"/>
    <w:rsid w:val="00D55362"/>
    <w:rsid w:val="00D5570E"/>
    <w:rsid w:val="00D55753"/>
    <w:rsid w:val="00D5576D"/>
    <w:rsid w:val="00D5577E"/>
    <w:rsid w:val="00D55956"/>
    <w:rsid w:val="00D55A70"/>
    <w:rsid w:val="00D55B4F"/>
    <w:rsid w:val="00D55BDF"/>
    <w:rsid w:val="00D55C40"/>
    <w:rsid w:val="00D55C7C"/>
    <w:rsid w:val="00D55CB5"/>
    <w:rsid w:val="00D55D2C"/>
    <w:rsid w:val="00D55DF6"/>
    <w:rsid w:val="00D55E60"/>
    <w:rsid w:val="00D55F51"/>
    <w:rsid w:val="00D55F9C"/>
    <w:rsid w:val="00D5612B"/>
    <w:rsid w:val="00D564D5"/>
    <w:rsid w:val="00D567E4"/>
    <w:rsid w:val="00D56805"/>
    <w:rsid w:val="00D56915"/>
    <w:rsid w:val="00D56A36"/>
    <w:rsid w:val="00D56CF7"/>
    <w:rsid w:val="00D56F2A"/>
    <w:rsid w:val="00D57066"/>
    <w:rsid w:val="00D57277"/>
    <w:rsid w:val="00D572A5"/>
    <w:rsid w:val="00D573A3"/>
    <w:rsid w:val="00D5752E"/>
    <w:rsid w:val="00D57588"/>
    <w:rsid w:val="00D575CA"/>
    <w:rsid w:val="00D575F2"/>
    <w:rsid w:val="00D57826"/>
    <w:rsid w:val="00D578DA"/>
    <w:rsid w:val="00D57945"/>
    <w:rsid w:val="00D57A4C"/>
    <w:rsid w:val="00D57ADF"/>
    <w:rsid w:val="00D57C2A"/>
    <w:rsid w:val="00D57E80"/>
    <w:rsid w:val="00D57FAF"/>
    <w:rsid w:val="00D60071"/>
    <w:rsid w:val="00D60230"/>
    <w:rsid w:val="00D60374"/>
    <w:rsid w:val="00D604F5"/>
    <w:rsid w:val="00D60504"/>
    <w:rsid w:val="00D60536"/>
    <w:rsid w:val="00D60688"/>
    <w:rsid w:val="00D60B7A"/>
    <w:rsid w:val="00D60B86"/>
    <w:rsid w:val="00D60C9C"/>
    <w:rsid w:val="00D60D62"/>
    <w:rsid w:val="00D60D9B"/>
    <w:rsid w:val="00D60EFE"/>
    <w:rsid w:val="00D61082"/>
    <w:rsid w:val="00D61140"/>
    <w:rsid w:val="00D611B0"/>
    <w:rsid w:val="00D612B2"/>
    <w:rsid w:val="00D61312"/>
    <w:rsid w:val="00D61546"/>
    <w:rsid w:val="00D6163C"/>
    <w:rsid w:val="00D61652"/>
    <w:rsid w:val="00D61675"/>
    <w:rsid w:val="00D61BF9"/>
    <w:rsid w:val="00D61CA0"/>
    <w:rsid w:val="00D61D1B"/>
    <w:rsid w:val="00D61D79"/>
    <w:rsid w:val="00D61DA8"/>
    <w:rsid w:val="00D61ECD"/>
    <w:rsid w:val="00D623DC"/>
    <w:rsid w:val="00D623F0"/>
    <w:rsid w:val="00D624A2"/>
    <w:rsid w:val="00D62660"/>
    <w:rsid w:val="00D626C7"/>
    <w:rsid w:val="00D629F6"/>
    <w:rsid w:val="00D629FB"/>
    <w:rsid w:val="00D62B13"/>
    <w:rsid w:val="00D62C07"/>
    <w:rsid w:val="00D62C08"/>
    <w:rsid w:val="00D62C0B"/>
    <w:rsid w:val="00D62CA0"/>
    <w:rsid w:val="00D630CA"/>
    <w:rsid w:val="00D630DC"/>
    <w:rsid w:val="00D632CE"/>
    <w:rsid w:val="00D63376"/>
    <w:rsid w:val="00D633D0"/>
    <w:rsid w:val="00D636F3"/>
    <w:rsid w:val="00D63A9F"/>
    <w:rsid w:val="00D63AFC"/>
    <w:rsid w:val="00D63B85"/>
    <w:rsid w:val="00D63D48"/>
    <w:rsid w:val="00D63DA1"/>
    <w:rsid w:val="00D63DC4"/>
    <w:rsid w:val="00D63E1D"/>
    <w:rsid w:val="00D63E46"/>
    <w:rsid w:val="00D63F22"/>
    <w:rsid w:val="00D64032"/>
    <w:rsid w:val="00D64061"/>
    <w:rsid w:val="00D64066"/>
    <w:rsid w:val="00D6417A"/>
    <w:rsid w:val="00D641F8"/>
    <w:rsid w:val="00D64646"/>
    <w:rsid w:val="00D64750"/>
    <w:rsid w:val="00D648A5"/>
    <w:rsid w:val="00D649FE"/>
    <w:rsid w:val="00D64A98"/>
    <w:rsid w:val="00D64B4D"/>
    <w:rsid w:val="00D64E47"/>
    <w:rsid w:val="00D650FC"/>
    <w:rsid w:val="00D6519A"/>
    <w:rsid w:val="00D653D6"/>
    <w:rsid w:val="00D65491"/>
    <w:rsid w:val="00D654AC"/>
    <w:rsid w:val="00D654ED"/>
    <w:rsid w:val="00D65550"/>
    <w:rsid w:val="00D6566C"/>
    <w:rsid w:val="00D65788"/>
    <w:rsid w:val="00D65AF5"/>
    <w:rsid w:val="00D65D40"/>
    <w:rsid w:val="00D65EBC"/>
    <w:rsid w:val="00D65FEB"/>
    <w:rsid w:val="00D66221"/>
    <w:rsid w:val="00D664E1"/>
    <w:rsid w:val="00D6672A"/>
    <w:rsid w:val="00D66964"/>
    <w:rsid w:val="00D66974"/>
    <w:rsid w:val="00D669FB"/>
    <w:rsid w:val="00D66ABF"/>
    <w:rsid w:val="00D66B8F"/>
    <w:rsid w:val="00D66C97"/>
    <w:rsid w:val="00D66EC9"/>
    <w:rsid w:val="00D66F2A"/>
    <w:rsid w:val="00D67143"/>
    <w:rsid w:val="00D6720B"/>
    <w:rsid w:val="00D67274"/>
    <w:rsid w:val="00D67482"/>
    <w:rsid w:val="00D674DF"/>
    <w:rsid w:val="00D67576"/>
    <w:rsid w:val="00D675CA"/>
    <w:rsid w:val="00D67961"/>
    <w:rsid w:val="00D67B55"/>
    <w:rsid w:val="00D67E1D"/>
    <w:rsid w:val="00D67FBB"/>
    <w:rsid w:val="00D70015"/>
    <w:rsid w:val="00D70020"/>
    <w:rsid w:val="00D7005D"/>
    <w:rsid w:val="00D700B0"/>
    <w:rsid w:val="00D70247"/>
    <w:rsid w:val="00D7039A"/>
    <w:rsid w:val="00D706DE"/>
    <w:rsid w:val="00D7071A"/>
    <w:rsid w:val="00D707C0"/>
    <w:rsid w:val="00D709F1"/>
    <w:rsid w:val="00D70B13"/>
    <w:rsid w:val="00D70C9E"/>
    <w:rsid w:val="00D70DB1"/>
    <w:rsid w:val="00D70ED8"/>
    <w:rsid w:val="00D71014"/>
    <w:rsid w:val="00D713E2"/>
    <w:rsid w:val="00D71464"/>
    <w:rsid w:val="00D714C1"/>
    <w:rsid w:val="00D71721"/>
    <w:rsid w:val="00D71B4E"/>
    <w:rsid w:val="00D71C86"/>
    <w:rsid w:val="00D71CFC"/>
    <w:rsid w:val="00D71F59"/>
    <w:rsid w:val="00D71FBA"/>
    <w:rsid w:val="00D71FD2"/>
    <w:rsid w:val="00D71FFC"/>
    <w:rsid w:val="00D72043"/>
    <w:rsid w:val="00D721C8"/>
    <w:rsid w:val="00D72276"/>
    <w:rsid w:val="00D7230A"/>
    <w:rsid w:val="00D7234B"/>
    <w:rsid w:val="00D7235A"/>
    <w:rsid w:val="00D72386"/>
    <w:rsid w:val="00D72489"/>
    <w:rsid w:val="00D72569"/>
    <w:rsid w:val="00D725C8"/>
    <w:rsid w:val="00D7260D"/>
    <w:rsid w:val="00D726A3"/>
    <w:rsid w:val="00D727A1"/>
    <w:rsid w:val="00D727B0"/>
    <w:rsid w:val="00D7280A"/>
    <w:rsid w:val="00D7287D"/>
    <w:rsid w:val="00D7293F"/>
    <w:rsid w:val="00D7296D"/>
    <w:rsid w:val="00D72970"/>
    <w:rsid w:val="00D72EDC"/>
    <w:rsid w:val="00D72F1B"/>
    <w:rsid w:val="00D73078"/>
    <w:rsid w:val="00D731B8"/>
    <w:rsid w:val="00D731E1"/>
    <w:rsid w:val="00D7338D"/>
    <w:rsid w:val="00D73682"/>
    <w:rsid w:val="00D736EF"/>
    <w:rsid w:val="00D73AE2"/>
    <w:rsid w:val="00D73AF7"/>
    <w:rsid w:val="00D73BF1"/>
    <w:rsid w:val="00D73C2B"/>
    <w:rsid w:val="00D73E21"/>
    <w:rsid w:val="00D73F23"/>
    <w:rsid w:val="00D74015"/>
    <w:rsid w:val="00D74046"/>
    <w:rsid w:val="00D740E4"/>
    <w:rsid w:val="00D7427F"/>
    <w:rsid w:val="00D742E1"/>
    <w:rsid w:val="00D74419"/>
    <w:rsid w:val="00D74475"/>
    <w:rsid w:val="00D74586"/>
    <w:rsid w:val="00D74712"/>
    <w:rsid w:val="00D74AD0"/>
    <w:rsid w:val="00D74BD3"/>
    <w:rsid w:val="00D74C1B"/>
    <w:rsid w:val="00D74D89"/>
    <w:rsid w:val="00D74DEB"/>
    <w:rsid w:val="00D74E33"/>
    <w:rsid w:val="00D74EBE"/>
    <w:rsid w:val="00D74FC3"/>
    <w:rsid w:val="00D754B7"/>
    <w:rsid w:val="00D75750"/>
    <w:rsid w:val="00D75859"/>
    <w:rsid w:val="00D7593C"/>
    <w:rsid w:val="00D759CE"/>
    <w:rsid w:val="00D75A62"/>
    <w:rsid w:val="00D75D9E"/>
    <w:rsid w:val="00D75F44"/>
    <w:rsid w:val="00D7607E"/>
    <w:rsid w:val="00D762E3"/>
    <w:rsid w:val="00D765ED"/>
    <w:rsid w:val="00D7668E"/>
    <w:rsid w:val="00D768BB"/>
    <w:rsid w:val="00D768F6"/>
    <w:rsid w:val="00D76971"/>
    <w:rsid w:val="00D769C3"/>
    <w:rsid w:val="00D76E27"/>
    <w:rsid w:val="00D76F2D"/>
    <w:rsid w:val="00D76F57"/>
    <w:rsid w:val="00D770A6"/>
    <w:rsid w:val="00D770F8"/>
    <w:rsid w:val="00D77335"/>
    <w:rsid w:val="00D7739D"/>
    <w:rsid w:val="00D7740E"/>
    <w:rsid w:val="00D7777A"/>
    <w:rsid w:val="00D77DBE"/>
    <w:rsid w:val="00D80086"/>
    <w:rsid w:val="00D80419"/>
    <w:rsid w:val="00D80756"/>
    <w:rsid w:val="00D808D1"/>
    <w:rsid w:val="00D80903"/>
    <w:rsid w:val="00D80907"/>
    <w:rsid w:val="00D809AE"/>
    <w:rsid w:val="00D809C9"/>
    <w:rsid w:val="00D80ADF"/>
    <w:rsid w:val="00D80BC0"/>
    <w:rsid w:val="00D80C33"/>
    <w:rsid w:val="00D80C7D"/>
    <w:rsid w:val="00D80DA1"/>
    <w:rsid w:val="00D80EC1"/>
    <w:rsid w:val="00D81076"/>
    <w:rsid w:val="00D81135"/>
    <w:rsid w:val="00D811AB"/>
    <w:rsid w:val="00D81286"/>
    <w:rsid w:val="00D8153F"/>
    <w:rsid w:val="00D815AD"/>
    <w:rsid w:val="00D815AE"/>
    <w:rsid w:val="00D8168D"/>
    <w:rsid w:val="00D816B8"/>
    <w:rsid w:val="00D81874"/>
    <w:rsid w:val="00D81A66"/>
    <w:rsid w:val="00D81C86"/>
    <w:rsid w:val="00D81EBB"/>
    <w:rsid w:val="00D81FA6"/>
    <w:rsid w:val="00D82192"/>
    <w:rsid w:val="00D821F0"/>
    <w:rsid w:val="00D82328"/>
    <w:rsid w:val="00D82488"/>
    <w:rsid w:val="00D82892"/>
    <w:rsid w:val="00D82B85"/>
    <w:rsid w:val="00D82C9F"/>
    <w:rsid w:val="00D82D56"/>
    <w:rsid w:val="00D82D8D"/>
    <w:rsid w:val="00D82ECC"/>
    <w:rsid w:val="00D83011"/>
    <w:rsid w:val="00D83138"/>
    <w:rsid w:val="00D83264"/>
    <w:rsid w:val="00D83280"/>
    <w:rsid w:val="00D832A9"/>
    <w:rsid w:val="00D8355B"/>
    <w:rsid w:val="00D8373F"/>
    <w:rsid w:val="00D83A3D"/>
    <w:rsid w:val="00D83E60"/>
    <w:rsid w:val="00D83E6B"/>
    <w:rsid w:val="00D83EB5"/>
    <w:rsid w:val="00D8401C"/>
    <w:rsid w:val="00D840C2"/>
    <w:rsid w:val="00D841D4"/>
    <w:rsid w:val="00D841F5"/>
    <w:rsid w:val="00D84351"/>
    <w:rsid w:val="00D8453F"/>
    <w:rsid w:val="00D84707"/>
    <w:rsid w:val="00D8476B"/>
    <w:rsid w:val="00D848DF"/>
    <w:rsid w:val="00D849BF"/>
    <w:rsid w:val="00D84A4C"/>
    <w:rsid w:val="00D84CFF"/>
    <w:rsid w:val="00D84E3A"/>
    <w:rsid w:val="00D84EDC"/>
    <w:rsid w:val="00D84F81"/>
    <w:rsid w:val="00D85142"/>
    <w:rsid w:val="00D852E0"/>
    <w:rsid w:val="00D8540E"/>
    <w:rsid w:val="00D8551B"/>
    <w:rsid w:val="00D85547"/>
    <w:rsid w:val="00D855D4"/>
    <w:rsid w:val="00D855E6"/>
    <w:rsid w:val="00D85696"/>
    <w:rsid w:val="00D85805"/>
    <w:rsid w:val="00D85A6A"/>
    <w:rsid w:val="00D85C6E"/>
    <w:rsid w:val="00D85D03"/>
    <w:rsid w:val="00D85E1A"/>
    <w:rsid w:val="00D85E31"/>
    <w:rsid w:val="00D85EF2"/>
    <w:rsid w:val="00D85F6A"/>
    <w:rsid w:val="00D860B8"/>
    <w:rsid w:val="00D8659B"/>
    <w:rsid w:val="00D867FC"/>
    <w:rsid w:val="00D8681C"/>
    <w:rsid w:val="00D8684E"/>
    <w:rsid w:val="00D86932"/>
    <w:rsid w:val="00D8694F"/>
    <w:rsid w:val="00D86997"/>
    <w:rsid w:val="00D86B9D"/>
    <w:rsid w:val="00D86BEC"/>
    <w:rsid w:val="00D86CBC"/>
    <w:rsid w:val="00D86CCC"/>
    <w:rsid w:val="00D86D0E"/>
    <w:rsid w:val="00D86E17"/>
    <w:rsid w:val="00D86ED1"/>
    <w:rsid w:val="00D87072"/>
    <w:rsid w:val="00D87202"/>
    <w:rsid w:val="00D872D6"/>
    <w:rsid w:val="00D875CD"/>
    <w:rsid w:val="00D87622"/>
    <w:rsid w:val="00D876A2"/>
    <w:rsid w:val="00D87851"/>
    <w:rsid w:val="00D87858"/>
    <w:rsid w:val="00D8785B"/>
    <w:rsid w:val="00D87966"/>
    <w:rsid w:val="00D87A40"/>
    <w:rsid w:val="00D87A9F"/>
    <w:rsid w:val="00D87B6A"/>
    <w:rsid w:val="00D87BD1"/>
    <w:rsid w:val="00D87F07"/>
    <w:rsid w:val="00D90023"/>
    <w:rsid w:val="00D901B0"/>
    <w:rsid w:val="00D90283"/>
    <w:rsid w:val="00D90434"/>
    <w:rsid w:val="00D90473"/>
    <w:rsid w:val="00D90655"/>
    <w:rsid w:val="00D908A3"/>
    <w:rsid w:val="00D90CEA"/>
    <w:rsid w:val="00D90D3F"/>
    <w:rsid w:val="00D90FE1"/>
    <w:rsid w:val="00D9107D"/>
    <w:rsid w:val="00D9111C"/>
    <w:rsid w:val="00D91134"/>
    <w:rsid w:val="00D911A4"/>
    <w:rsid w:val="00D91328"/>
    <w:rsid w:val="00D91432"/>
    <w:rsid w:val="00D91457"/>
    <w:rsid w:val="00D9175C"/>
    <w:rsid w:val="00D9175D"/>
    <w:rsid w:val="00D918BD"/>
    <w:rsid w:val="00D91CB2"/>
    <w:rsid w:val="00D91D67"/>
    <w:rsid w:val="00D921A7"/>
    <w:rsid w:val="00D9244C"/>
    <w:rsid w:val="00D92490"/>
    <w:rsid w:val="00D92566"/>
    <w:rsid w:val="00D9266F"/>
    <w:rsid w:val="00D927D6"/>
    <w:rsid w:val="00D927FF"/>
    <w:rsid w:val="00D92834"/>
    <w:rsid w:val="00D92A1E"/>
    <w:rsid w:val="00D92B0C"/>
    <w:rsid w:val="00D92B30"/>
    <w:rsid w:val="00D92B3A"/>
    <w:rsid w:val="00D92BE7"/>
    <w:rsid w:val="00D92ECF"/>
    <w:rsid w:val="00D92FDF"/>
    <w:rsid w:val="00D930E7"/>
    <w:rsid w:val="00D93282"/>
    <w:rsid w:val="00D932D5"/>
    <w:rsid w:val="00D933CB"/>
    <w:rsid w:val="00D93492"/>
    <w:rsid w:val="00D935A7"/>
    <w:rsid w:val="00D935F3"/>
    <w:rsid w:val="00D93603"/>
    <w:rsid w:val="00D93616"/>
    <w:rsid w:val="00D9362D"/>
    <w:rsid w:val="00D93760"/>
    <w:rsid w:val="00D937A5"/>
    <w:rsid w:val="00D939FF"/>
    <w:rsid w:val="00D93A04"/>
    <w:rsid w:val="00D93A0E"/>
    <w:rsid w:val="00D93A58"/>
    <w:rsid w:val="00D93AF5"/>
    <w:rsid w:val="00D93E02"/>
    <w:rsid w:val="00D93F0D"/>
    <w:rsid w:val="00D94265"/>
    <w:rsid w:val="00D94293"/>
    <w:rsid w:val="00D9429A"/>
    <w:rsid w:val="00D94353"/>
    <w:rsid w:val="00D944B1"/>
    <w:rsid w:val="00D945BE"/>
    <w:rsid w:val="00D9462E"/>
    <w:rsid w:val="00D94B09"/>
    <w:rsid w:val="00D94B55"/>
    <w:rsid w:val="00D94BEC"/>
    <w:rsid w:val="00D94C39"/>
    <w:rsid w:val="00D94EC9"/>
    <w:rsid w:val="00D952C7"/>
    <w:rsid w:val="00D957A3"/>
    <w:rsid w:val="00D958DC"/>
    <w:rsid w:val="00D9599F"/>
    <w:rsid w:val="00D95A11"/>
    <w:rsid w:val="00D95A61"/>
    <w:rsid w:val="00D95A73"/>
    <w:rsid w:val="00D95A8B"/>
    <w:rsid w:val="00D95CC9"/>
    <w:rsid w:val="00D95D7D"/>
    <w:rsid w:val="00D95EA6"/>
    <w:rsid w:val="00D960D2"/>
    <w:rsid w:val="00D96363"/>
    <w:rsid w:val="00D9640D"/>
    <w:rsid w:val="00D96741"/>
    <w:rsid w:val="00D96857"/>
    <w:rsid w:val="00D968D1"/>
    <w:rsid w:val="00D968D8"/>
    <w:rsid w:val="00D96908"/>
    <w:rsid w:val="00D96AB2"/>
    <w:rsid w:val="00D96B03"/>
    <w:rsid w:val="00D96F70"/>
    <w:rsid w:val="00D96F9D"/>
    <w:rsid w:val="00D97016"/>
    <w:rsid w:val="00D970B0"/>
    <w:rsid w:val="00D97181"/>
    <w:rsid w:val="00D971D2"/>
    <w:rsid w:val="00D9736E"/>
    <w:rsid w:val="00D97542"/>
    <w:rsid w:val="00D975BB"/>
    <w:rsid w:val="00D9766B"/>
    <w:rsid w:val="00D976A2"/>
    <w:rsid w:val="00D97846"/>
    <w:rsid w:val="00D9796E"/>
    <w:rsid w:val="00D97C08"/>
    <w:rsid w:val="00D97CE4"/>
    <w:rsid w:val="00D97D69"/>
    <w:rsid w:val="00D97DB9"/>
    <w:rsid w:val="00DA0061"/>
    <w:rsid w:val="00DA043F"/>
    <w:rsid w:val="00DA0493"/>
    <w:rsid w:val="00DA04BE"/>
    <w:rsid w:val="00DA0546"/>
    <w:rsid w:val="00DA059B"/>
    <w:rsid w:val="00DA0780"/>
    <w:rsid w:val="00DA07EC"/>
    <w:rsid w:val="00DA0815"/>
    <w:rsid w:val="00DA0858"/>
    <w:rsid w:val="00DA0AED"/>
    <w:rsid w:val="00DA0C9C"/>
    <w:rsid w:val="00DA0F93"/>
    <w:rsid w:val="00DA13A4"/>
    <w:rsid w:val="00DA13E7"/>
    <w:rsid w:val="00DA15A3"/>
    <w:rsid w:val="00DA163F"/>
    <w:rsid w:val="00DA17A6"/>
    <w:rsid w:val="00DA187A"/>
    <w:rsid w:val="00DA1918"/>
    <w:rsid w:val="00DA1947"/>
    <w:rsid w:val="00DA1B93"/>
    <w:rsid w:val="00DA1B99"/>
    <w:rsid w:val="00DA1CE8"/>
    <w:rsid w:val="00DA1DC1"/>
    <w:rsid w:val="00DA1E45"/>
    <w:rsid w:val="00DA207C"/>
    <w:rsid w:val="00DA20F7"/>
    <w:rsid w:val="00DA228A"/>
    <w:rsid w:val="00DA22DA"/>
    <w:rsid w:val="00DA23DD"/>
    <w:rsid w:val="00DA2408"/>
    <w:rsid w:val="00DA2507"/>
    <w:rsid w:val="00DA250A"/>
    <w:rsid w:val="00DA2987"/>
    <w:rsid w:val="00DA2A0F"/>
    <w:rsid w:val="00DA2A7B"/>
    <w:rsid w:val="00DA2B31"/>
    <w:rsid w:val="00DA2CC9"/>
    <w:rsid w:val="00DA2D2C"/>
    <w:rsid w:val="00DA2E23"/>
    <w:rsid w:val="00DA2EE2"/>
    <w:rsid w:val="00DA3011"/>
    <w:rsid w:val="00DA30E7"/>
    <w:rsid w:val="00DA319B"/>
    <w:rsid w:val="00DA329F"/>
    <w:rsid w:val="00DA32BB"/>
    <w:rsid w:val="00DA3349"/>
    <w:rsid w:val="00DA34CB"/>
    <w:rsid w:val="00DA3610"/>
    <w:rsid w:val="00DA36AD"/>
    <w:rsid w:val="00DA382B"/>
    <w:rsid w:val="00DA3A3D"/>
    <w:rsid w:val="00DA3AD7"/>
    <w:rsid w:val="00DA3C11"/>
    <w:rsid w:val="00DA3C4E"/>
    <w:rsid w:val="00DA3DBB"/>
    <w:rsid w:val="00DA3EEA"/>
    <w:rsid w:val="00DA3F5B"/>
    <w:rsid w:val="00DA4078"/>
    <w:rsid w:val="00DA4125"/>
    <w:rsid w:val="00DA427E"/>
    <w:rsid w:val="00DA4291"/>
    <w:rsid w:val="00DA43E4"/>
    <w:rsid w:val="00DA43EE"/>
    <w:rsid w:val="00DA441D"/>
    <w:rsid w:val="00DA457F"/>
    <w:rsid w:val="00DA469B"/>
    <w:rsid w:val="00DA46B2"/>
    <w:rsid w:val="00DA46ED"/>
    <w:rsid w:val="00DA4737"/>
    <w:rsid w:val="00DA47FC"/>
    <w:rsid w:val="00DA4A63"/>
    <w:rsid w:val="00DA4AE6"/>
    <w:rsid w:val="00DA4C28"/>
    <w:rsid w:val="00DA5007"/>
    <w:rsid w:val="00DA5306"/>
    <w:rsid w:val="00DA534B"/>
    <w:rsid w:val="00DA55D4"/>
    <w:rsid w:val="00DA5648"/>
    <w:rsid w:val="00DA5A73"/>
    <w:rsid w:val="00DA5ADB"/>
    <w:rsid w:val="00DA5E8D"/>
    <w:rsid w:val="00DA6043"/>
    <w:rsid w:val="00DA60DB"/>
    <w:rsid w:val="00DA60F1"/>
    <w:rsid w:val="00DA6191"/>
    <w:rsid w:val="00DA63EE"/>
    <w:rsid w:val="00DA65FB"/>
    <w:rsid w:val="00DA6600"/>
    <w:rsid w:val="00DA6611"/>
    <w:rsid w:val="00DA6730"/>
    <w:rsid w:val="00DA68CF"/>
    <w:rsid w:val="00DA6951"/>
    <w:rsid w:val="00DA6A0B"/>
    <w:rsid w:val="00DA6CAC"/>
    <w:rsid w:val="00DA6CC2"/>
    <w:rsid w:val="00DA6E15"/>
    <w:rsid w:val="00DA6F87"/>
    <w:rsid w:val="00DA71CF"/>
    <w:rsid w:val="00DA7330"/>
    <w:rsid w:val="00DA74CE"/>
    <w:rsid w:val="00DA7688"/>
    <w:rsid w:val="00DA7958"/>
    <w:rsid w:val="00DA7A32"/>
    <w:rsid w:val="00DA7A3C"/>
    <w:rsid w:val="00DA7B89"/>
    <w:rsid w:val="00DA7F8F"/>
    <w:rsid w:val="00DB0155"/>
    <w:rsid w:val="00DB01FC"/>
    <w:rsid w:val="00DB032A"/>
    <w:rsid w:val="00DB03AB"/>
    <w:rsid w:val="00DB0450"/>
    <w:rsid w:val="00DB0537"/>
    <w:rsid w:val="00DB063D"/>
    <w:rsid w:val="00DB06A9"/>
    <w:rsid w:val="00DB08AE"/>
    <w:rsid w:val="00DB08C5"/>
    <w:rsid w:val="00DB09DF"/>
    <w:rsid w:val="00DB09FC"/>
    <w:rsid w:val="00DB0B8E"/>
    <w:rsid w:val="00DB0C56"/>
    <w:rsid w:val="00DB0D1C"/>
    <w:rsid w:val="00DB0E91"/>
    <w:rsid w:val="00DB0EF0"/>
    <w:rsid w:val="00DB108F"/>
    <w:rsid w:val="00DB1309"/>
    <w:rsid w:val="00DB1460"/>
    <w:rsid w:val="00DB14AC"/>
    <w:rsid w:val="00DB1585"/>
    <w:rsid w:val="00DB16BF"/>
    <w:rsid w:val="00DB17EC"/>
    <w:rsid w:val="00DB191C"/>
    <w:rsid w:val="00DB1940"/>
    <w:rsid w:val="00DB19B6"/>
    <w:rsid w:val="00DB19C5"/>
    <w:rsid w:val="00DB1C12"/>
    <w:rsid w:val="00DB1C78"/>
    <w:rsid w:val="00DB1D3F"/>
    <w:rsid w:val="00DB1D43"/>
    <w:rsid w:val="00DB1DD4"/>
    <w:rsid w:val="00DB211C"/>
    <w:rsid w:val="00DB225E"/>
    <w:rsid w:val="00DB2478"/>
    <w:rsid w:val="00DB26E8"/>
    <w:rsid w:val="00DB27C3"/>
    <w:rsid w:val="00DB2BF8"/>
    <w:rsid w:val="00DB2C4B"/>
    <w:rsid w:val="00DB2F60"/>
    <w:rsid w:val="00DB2F84"/>
    <w:rsid w:val="00DB2FDC"/>
    <w:rsid w:val="00DB3060"/>
    <w:rsid w:val="00DB3417"/>
    <w:rsid w:val="00DB34D1"/>
    <w:rsid w:val="00DB36AB"/>
    <w:rsid w:val="00DB3811"/>
    <w:rsid w:val="00DB3985"/>
    <w:rsid w:val="00DB39F7"/>
    <w:rsid w:val="00DB3B16"/>
    <w:rsid w:val="00DB3C12"/>
    <w:rsid w:val="00DB3C13"/>
    <w:rsid w:val="00DB3C99"/>
    <w:rsid w:val="00DB3E13"/>
    <w:rsid w:val="00DB3EA5"/>
    <w:rsid w:val="00DB420F"/>
    <w:rsid w:val="00DB481A"/>
    <w:rsid w:val="00DB48DC"/>
    <w:rsid w:val="00DB4A35"/>
    <w:rsid w:val="00DB4AD5"/>
    <w:rsid w:val="00DB4B46"/>
    <w:rsid w:val="00DB4C40"/>
    <w:rsid w:val="00DB4DD1"/>
    <w:rsid w:val="00DB4E51"/>
    <w:rsid w:val="00DB4F89"/>
    <w:rsid w:val="00DB51DD"/>
    <w:rsid w:val="00DB52DE"/>
    <w:rsid w:val="00DB52E0"/>
    <w:rsid w:val="00DB534E"/>
    <w:rsid w:val="00DB551D"/>
    <w:rsid w:val="00DB5563"/>
    <w:rsid w:val="00DB5583"/>
    <w:rsid w:val="00DB5918"/>
    <w:rsid w:val="00DB5984"/>
    <w:rsid w:val="00DB5A7E"/>
    <w:rsid w:val="00DB5CAC"/>
    <w:rsid w:val="00DB5D75"/>
    <w:rsid w:val="00DB5D9A"/>
    <w:rsid w:val="00DB5DCC"/>
    <w:rsid w:val="00DB5DD5"/>
    <w:rsid w:val="00DB5E6D"/>
    <w:rsid w:val="00DB5E8D"/>
    <w:rsid w:val="00DB5F7C"/>
    <w:rsid w:val="00DB6288"/>
    <w:rsid w:val="00DB62D9"/>
    <w:rsid w:val="00DB62FC"/>
    <w:rsid w:val="00DB6497"/>
    <w:rsid w:val="00DB64EF"/>
    <w:rsid w:val="00DB66CA"/>
    <w:rsid w:val="00DB6766"/>
    <w:rsid w:val="00DB6B13"/>
    <w:rsid w:val="00DB6BCD"/>
    <w:rsid w:val="00DB6E88"/>
    <w:rsid w:val="00DB6FA5"/>
    <w:rsid w:val="00DB7352"/>
    <w:rsid w:val="00DB756A"/>
    <w:rsid w:val="00DB7586"/>
    <w:rsid w:val="00DB78CE"/>
    <w:rsid w:val="00DB799F"/>
    <w:rsid w:val="00DB7BA2"/>
    <w:rsid w:val="00DB7C8C"/>
    <w:rsid w:val="00DB7D87"/>
    <w:rsid w:val="00DB7DCA"/>
    <w:rsid w:val="00DC0027"/>
    <w:rsid w:val="00DC006C"/>
    <w:rsid w:val="00DC00A3"/>
    <w:rsid w:val="00DC0674"/>
    <w:rsid w:val="00DC06DD"/>
    <w:rsid w:val="00DC0762"/>
    <w:rsid w:val="00DC07C1"/>
    <w:rsid w:val="00DC0A30"/>
    <w:rsid w:val="00DC0A63"/>
    <w:rsid w:val="00DC0ACE"/>
    <w:rsid w:val="00DC0BBE"/>
    <w:rsid w:val="00DC0D42"/>
    <w:rsid w:val="00DC0D4F"/>
    <w:rsid w:val="00DC0E4C"/>
    <w:rsid w:val="00DC0EAB"/>
    <w:rsid w:val="00DC0F8F"/>
    <w:rsid w:val="00DC1074"/>
    <w:rsid w:val="00DC1106"/>
    <w:rsid w:val="00DC1174"/>
    <w:rsid w:val="00DC1309"/>
    <w:rsid w:val="00DC1310"/>
    <w:rsid w:val="00DC177F"/>
    <w:rsid w:val="00DC19CC"/>
    <w:rsid w:val="00DC1D32"/>
    <w:rsid w:val="00DC1D5E"/>
    <w:rsid w:val="00DC1EBA"/>
    <w:rsid w:val="00DC1F46"/>
    <w:rsid w:val="00DC1F6A"/>
    <w:rsid w:val="00DC1FF6"/>
    <w:rsid w:val="00DC200E"/>
    <w:rsid w:val="00DC227D"/>
    <w:rsid w:val="00DC22B8"/>
    <w:rsid w:val="00DC2698"/>
    <w:rsid w:val="00DC270A"/>
    <w:rsid w:val="00DC27FA"/>
    <w:rsid w:val="00DC2861"/>
    <w:rsid w:val="00DC29C5"/>
    <w:rsid w:val="00DC29C6"/>
    <w:rsid w:val="00DC2AA5"/>
    <w:rsid w:val="00DC2B45"/>
    <w:rsid w:val="00DC2B8F"/>
    <w:rsid w:val="00DC2BC3"/>
    <w:rsid w:val="00DC2C35"/>
    <w:rsid w:val="00DC2CAE"/>
    <w:rsid w:val="00DC2E59"/>
    <w:rsid w:val="00DC2F81"/>
    <w:rsid w:val="00DC30B6"/>
    <w:rsid w:val="00DC326F"/>
    <w:rsid w:val="00DC32B8"/>
    <w:rsid w:val="00DC36F7"/>
    <w:rsid w:val="00DC3711"/>
    <w:rsid w:val="00DC38D4"/>
    <w:rsid w:val="00DC3938"/>
    <w:rsid w:val="00DC3A7D"/>
    <w:rsid w:val="00DC3EC1"/>
    <w:rsid w:val="00DC40A6"/>
    <w:rsid w:val="00DC4121"/>
    <w:rsid w:val="00DC43C0"/>
    <w:rsid w:val="00DC43E2"/>
    <w:rsid w:val="00DC4419"/>
    <w:rsid w:val="00DC47BE"/>
    <w:rsid w:val="00DC4973"/>
    <w:rsid w:val="00DC4B97"/>
    <w:rsid w:val="00DC4E17"/>
    <w:rsid w:val="00DC4F52"/>
    <w:rsid w:val="00DC4FCC"/>
    <w:rsid w:val="00DC5009"/>
    <w:rsid w:val="00DC5038"/>
    <w:rsid w:val="00DC5344"/>
    <w:rsid w:val="00DC53AA"/>
    <w:rsid w:val="00DC53EF"/>
    <w:rsid w:val="00DC5418"/>
    <w:rsid w:val="00DC545B"/>
    <w:rsid w:val="00DC57DD"/>
    <w:rsid w:val="00DC5845"/>
    <w:rsid w:val="00DC5861"/>
    <w:rsid w:val="00DC5955"/>
    <w:rsid w:val="00DC5A4F"/>
    <w:rsid w:val="00DC5B22"/>
    <w:rsid w:val="00DC5BB4"/>
    <w:rsid w:val="00DC5BC9"/>
    <w:rsid w:val="00DC5C39"/>
    <w:rsid w:val="00DC5FEE"/>
    <w:rsid w:val="00DC601D"/>
    <w:rsid w:val="00DC6125"/>
    <w:rsid w:val="00DC61EA"/>
    <w:rsid w:val="00DC636C"/>
    <w:rsid w:val="00DC65B5"/>
    <w:rsid w:val="00DC66EE"/>
    <w:rsid w:val="00DC674B"/>
    <w:rsid w:val="00DC6790"/>
    <w:rsid w:val="00DC689E"/>
    <w:rsid w:val="00DC68FD"/>
    <w:rsid w:val="00DC6910"/>
    <w:rsid w:val="00DC695F"/>
    <w:rsid w:val="00DC6B61"/>
    <w:rsid w:val="00DC6BF1"/>
    <w:rsid w:val="00DC6C40"/>
    <w:rsid w:val="00DC6D76"/>
    <w:rsid w:val="00DC6E55"/>
    <w:rsid w:val="00DC6EBF"/>
    <w:rsid w:val="00DC7207"/>
    <w:rsid w:val="00DC7259"/>
    <w:rsid w:val="00DC726E"/>
    <w:rsid w:val="00DC74A5"/>
    <w:rsid w:val="00DC76F6"/>
    <w:rsid w:val="00DC777A"/>
    <w:rsid w:val="00DC78D9"/>
    <w:rsid w:val="00DC79C5"/>
    <w:rsid w:val="00DC7A68"/>
    <w:rsid w:val="00DC7A91"/>
    <w:rsid w:val="00DC7C78"/>
    <w:rsid w:val="00DC7E51"/>
    <w:rsid w:val="00DC7F12"/>
    <w:rsid w:val="00DC7F16"/>
    <w:rsid w:val="00DD0188"/>
    <w:rsid w:val="00DD02E4"/>
    <w:rsid w:val="00DD04B2"/>
    <w:rsid w:val="00DD04D3"/>
    <w:rsid w:val="00DD050D"/>
    <w:rsid w:val="00DD05A9"/>
    <w:rsid w:val="00DD0688"/>
    <w:rsid w:val="00DD06EC"/>
    <w:rsid w:val="00DD0812"/>
    <w:rsid w:val="00DD08EA"/>
    <w:rsid w:val="00DD0960"/>
    <w:rsid w:val="00DD0B29"/>
    <w:rsid w:val="00DD0C5E"/>
    <w:rsid w:val="00DD0D49"/>
    <w:rsid w:val="00DD0DF2"/>
    <w:rsid w:val="00DD0FA6"/>
    <w:rsid w:val="00DD0FCE"/>
    <w:rsid w:val="00DD1094"/>
    <w:rsid w:val="00DD12BE"/>
    <w:rsid w:val="00DD1342"/>
    <w:rsid w:val="00DD1389"/>
    <w:rsid w:val="00DD14F1"/>
    <w:rsid w:val="00DD156F"/>
    <w:rsid w:val="00DD1715"/>
    <w:rsid w:val="00DD1793"/>
    <w:rsid w:val="00DD17CB"/>
    <w:rsid w:val="00DD1999"/>
    <w:rsid w:val="00DD19CD"/>
    <w:rsid w:val="00DD1A94"/>
    <w:rsid w:val="00DD1AE9"/>
    <w:rsid w:val="00DD1E67"/>
    <w:rsid w:val="00DD216B"/>
    <w:rsid w:val="00DD216F"/>
    <w:rsid w:val="00DD23BC"/>
    <w:rsid w:val="00DD241A"/>
    <w:rsid w:val="00DD25CD"/>
    <w:rsid w:val="00DD2809"/>
    <w:rsid w:val="00DD28DE"/>
    <w:rsid w:val="00DD2B07"/>
    <w:rsid w:val="00DD2C68"/>
    <w:rsid w:val="00DD2E95"/>
    <w:rsid w:val="00DD309E"/>
    <w:rsid w:val="00DD317F"/>
    <w:rsid w:val="00DD31B1"/>
    <w:rsid w:val="00DD324F"/>
    <w:rsid w:val="00DD3277"/>
    <w:rsid w:val="00DD345F"/>
    <w:rsid w:val="00DD34A2"/>
    <w:rsid w:val="00DD34D1"/>
    <w:rsid w:val="00DD35F3"/>
    <w:rsid w:val="00DD3826"/>
    <w:rsid w:val="00DD38DE"/>
    <w:rsid w:val="00DD3B52"/>
    <w:rsid w:val="00DD3C03"/>
    <w:rsid w:val="00DD3C3C"/>
    <w:rsid w:val="00DD3C83"/>
    <w:rsid w:val="00DD3E0E"/>
    <w:rsid w:val="00DD3E1F"/>
    <w:rsid w:val="00DD3E8D"/>
    <w:rsid w:val="00DD3FE4"/>
    <w:rsid w:val="00DD4061"/>
    <w:rsid w:val="00DD4333"/>
    <w:rsid w:val="00DD449D"/>
    <w:rsid w:val="00DD47C6"/>
    <w:rsid w:val="00DD4B76"/>
    <w:rsid w:val="00DD4C05"/>
    <w:rsid w:val="00DD4C91"/>
    <w:rsid w:val="00DD4F6F"/>
    <w:rsid w:val="00DD50AF"/>
    <w:rsid w:val="00DD51C5"/>
    <w:rsid w:val="00DD5323"/>
    <w:rsid w:val="00DD533C"/>
    <w:rsid w:val="00DD5491"/>
    <w:rsid w:val="00DD569C"/>
    <w:rsid w:val="00DD5A2C"/>
    <w:rsid w:val="00DD5ABB"/>
    <w:rsid w:val="00DD5B6B"/>
    <w:rsid w:val="00DD5DEC"/>
    <w:rsid w:val="00DD5EB4"/>
    <w:rsid w:val="00DD5F7A"/>
    <w:rsid w:val="00DD6162"/>
    <w:rsid w:val="00DD6233"/>
    <w:rsid w:val="00DD628D"/>
    <w:rsid w:val="00DD63DC"/>
    <w:rsid w:val="00DD65DA"/>
    <w:rsid w:val="00DD672B"/>
    <w:rsid w:val="00DD6752"/>
    <w:rsid w:val="00DD6796"/>
    <w:rsid w:val="00DD6866"/>
    <w:rsid w:val="00DD6975"/>
    <w:rsid w:val="00DD6AD5"/>
    <w:rsid w:val="00DD6AE5"/>
    <w:rsid w:val="00DD6AF2"/>
    <w:rsid w:val="00DD6C71"/>
    <w:rsid w:val="00DD6D53"/>
    <w:rsid w:val="00DD6DDD"/>
    <w:rsid w:val="00DD7154"/>
    <w:rsid w:val="00DD73DE"/>
    <w:rsid w:val="00DD7407"/>
    <w:rsid w:val="00DD7599"/>
    <w:rsid w:val="00DD76AB"/>
    <w:rsid w:val="00DD7772"/>
    <w:rsid w:val="00DD78D4"/>
    <w:rsid w:val="00DD7A64"/>
    <w:rsid w:val="00DD7C97"/>
    <w:rsid w:val="00DD7D25"/>
    <w:rsid w:val="00DD7DA6"/>
    <w:rsid w:val="00DD7F3B"/>
    <w:rsid w:val="00DD7F66"/>
    <w:rsid w:val="00DD7FD8"/>
    <w:rsid w:val="00DE03E2"/>
    <w:rsid w:val="00DE091D"/>
    <w:rsid w:val="00DE0A89"/>
    <w:rsid w:val="00DE0B3D"/>
    <w:rsid w:val="00DE0D17"/>
    <w:rsid w:val="00DE0E6C"/>
    <w:rsid w:val="00DE1038"/>
    <w:rsid w:val="00DE10F9"/>
    <w:rsid w:val="00DE12DB"/>
    <w:rsid w:val="00DE16A5"/>
    <w:rsid w:val="00DE16E0"/>
    <w:rsid w:val="00DE1788"/>
    <w:rsid w:val="00DE1A70"/>
    <w:rsid w:val="00DE1A91"/>
    <w:rsid w:val="00DE1C76"/>
    <w:rsid w:val="00DE1CB1"/>
    <w:rsid w:val="00DE1EAA"/>
    <w:rsid w:val="00DE1FCE"/>
    <w:rsid w:val="00DE2402"/>
    <w:rsid w:val="00DE2885"/>
    <w:rsid w:val="00DE2936"/>
    <w:rsid w:val="00DE2982"/>
    <w:rsid w:val="00DE2995"/>
    <w:rsid w:val="00DE2B90"/>
    <w:rsid w:val="00DE2BB4"/>
    <w:rsid w:val="00DE2E35"/>
    <w:rsid w:val="00DE2E44"/>
    <w:rsid w:val="00DE2F24"/>
    <w:rsid w:val="00DE2F61"/>
    <w:rsid w:val="00DE2F98"/>
    <w:rsid w:val="00DE31B9"/>
    <w:rsid w:val="00DE3256"/>
    <w:rsid w:val="00DE329F"/>
    <w:rsid w:val="00DE3458"/>
    <w:rsid w:val="00DE3569"/>
    <w:rsid w:val="00DE360E"/>
    <w:rsid w:val="00DE373E"/>
    <w:rsid w:val="00DE3749"/>
    <w:rsid w:val="00DE38B7"/>
    <w:rsid w:val="00DE39D2"/>
    <w:rsid w:val="00DE3B56"/>
    <w:rsid w:val="00DE3C77"/>
    <w:rsid w:val="00DE3C80"/>
    <w:rsid w:val="00DE3CB5"/>
    <w:rsid w:val="00DE3DFA"/>
    <w:rsid w:val="00DE3E18"/>
    <w:rsid w:val="00DE3F3A"/>
    <w:rsid w:val="00DE4162"/>
    <w:rsid w:val="00DE41DF"/>
    <w:rsid w:val="00DE42D9"/>
    <w:rsid w:val="00DE4366"/>
    <w:rsid w:val="00DE447F"/>
    <w:rsid w:val="00DE45B0"/>
    <w:rsid w:val="00DE46C9"/>
    <w:rsid w:val="00DE4719"/>
    <w:rsid w:val="00DE4975"/>
    <w:rsid w:val="00DE4A17"/>
    <w:rsid w:val="00DE4A49"/>
    <w:rsid w:val="00DE4BF3"/>
    <w:rsid w:val="00DE4D57"/>
    <w:rsid w:val="00DE4D67"/>
    <w:rsid w:val="00DE4D82"/>
    <w:rsid w:val="00DE4F2D"/>
    <w:rsid w:val="00DE4F5B"/>
    <w:rsid w:val="00DE5059"/>
    <w:rsid w:val="00DE533E"/>
    <w:rsid w:val="00DE54C0"/>
    <w:rsid w:val="00DE57A5"/>
    <w:rsid w:val="00DE5D42"/>
    <w:rsid w:val="00DE5E53"/>
    <w:rsid w:val="00DE5FE4"/>
    <w:rsid w:val="00DE604A"/>
    <w:rsid w:val="00DE614F"/>
    <w:rsid w:val="00DE6251"/>
    <w:rsid w:val="00DE6315"/>
    <w:rsid w:val="00DE683C"/>
    <w:rsid w:val="00DE6B93"/>
    <w:rsid w:val="00DE6C1B"/>
    <w:rsid w:val="00DE7370"/>
    <w:rsid w:val="00DE746F"/>
    <w:rsid w:val="00DE74AD"/>
    <w:rsid w:val="00DE7594"/>
    <w:rsid w:val="00DE7710"/>
    <w:rsid w:val="00DE7811"/>
    <w:rsid w:val="00DE789E"/>
    <w:rsid w:val="00DE79C6"/>
    <w:rsid w:val="00DE7A19"/>
    <w:rsid w:val="00DE7B79"/>
    <w:rsid w:val="00DE7E2B"/>
    <w:rsid w:val="00DE7EF3"/>
    <w:rsid w:val="00DE7F42"/>
    <w:rsid w:val="00DF0064"/>
    <w:rsid w:val="00DF0097"/>
    <w:rsid w:val="00DF0160"/>
    <w:rsid w:val="00DF0250"/>
    <w:rsid w:val="00DF0267"/>
    <w:rsid w:val="00DF02D6"/>
    <w:rsid w:val="00DF031D"/>
    <w:rsid w:val="00DF0706"/>
    <w:rsid w:val="00DF0713"/>
    <w:rsid w:val="00DF072C"/>
    <w:rsid w:val="00DF0776"/>
    <w:rsid w:val="00DF0881"/>
    <w:rsid w:val="00DF09CA"/>
    <w:rsid w:val="00DF0BC5"/>
    <w:rsid w:val="00DF0CA1"/>
    <w:rsid w:val="00DF0D84"/>
    <w:rsid w:val="00DF0DD2"/>
    <w:rsid w:val="00DF0DD5"/>
    <w:rsid w:val="00DF0E9E"/>
    <w:rsid w:val="00DF0EBC"/>
    <w:rsid w:val="00DF1184"/>
    <w:rsid w:val="00DF13BA"/>
    <w:rsid w:val="00DF1556"/>
    <w:rsid w:val="00DF16C4"/>
    <w:rsid w:val="00DF1ABB"/>
    <w:rsid w:val="00DF1ADC"/>
    <w:rsid w:val="00DF1D0E"/>
    <w:rsid w:val="00DF1F3C"/>
    <w:rsid w:val="00DF22F7"/>
    <w:rsid w:val="00DF2356"/>
    <w:rsid w:val="00DF27B6"/>
    <w:rsid w:val="00DF27D3"/>
    <w:rsid w:val="00DF2889"/>
    <w:rsid w:val="00DF298D"/>
    <w:rsid w:val="00DF2B6C"/>
    <w:rsid w:val="00DF2EA9"/>
    <w:rsid w:val="00DF2F48"/>
    <w:rsid w:val="00DF3565"/>
    <w:rsid w:val="00DF361E"/>
    <w:rsid w:val="00DF36E4"/>
    <w:rsid w:val="00DF3ADB"/>
    <w:rsid w:val="00DF3B57"/>
    <w:rsid w:val="00DF3BF3"/>
    <w:rsid w:val="00DF3DE5"/>
    <w:rsid w:val="00DF3E6F"/>
    <w:rsid w:val="00DF3F37"/>
    <w:rsid w:val="00DF3F98"/>
    <w:rsid w:val="00DF4156"/>
    <w:rsid w:val="00DF425E"/>
    <w:rsid w:val="00DF43C4"/>
    <w:rsid w:val="00DF453B"/>
    <w:rsid w:val="00DF4549"/>
    <w:rsid w:val="00DF4853"/>
    <w:rsid w:val="00DF4857"/>
    <w:rsid w:val="00DF4993"/>
    <w:rsid w:val="00DF4999"/>
    <w:rsid w:val="00DF4AB7"/>
    <w:rsid w:val="00DF4B0F"/>
    <w:rsid w:val="00DF4CAC"/>
    <w:rsid w:val="00DF4CD5"/>
    <w:rsid w:val="00DF4CF7"/>
    <w:rsid w:val="00DF4D07"/>
    <w:rsid w:val="00DF4D1E"/>
    <w:rsid w:val="00DF4FA6"/>
    <w:rsid w:val="00DF503A"/>
    <w:rsid w:val="00DF52BD"/>
    <w:rsid w:val="00DF5773"/>
    <w:rsid w:val="00DF584B"/>
    <w:rsid w:val="00DF5B18"/>
    <w:rsid w:val="00DF5B8E"/>
    <w:rsid w:val="00DF5DDC"/>
    <w:rsid w:val="00DF5E5D"/>
    <w:rsid w:val="00DF5E82"/>
    <w:rsid w:val="00DF606D"/>
    <w:rsid w:val="00DF618A"/>
    <w:rsid w:val="00DF6252"/>
    <w:rsid w:val="00DF63A7"/>
    <w:rsid w:val="00DF64B4"/>
    <w:rsid w:val="00DF65DA"/>
    <w:rsid w:val="00DF666A"/>
    <w:rsid w:val="00DF6B1C"/>
    <w:rsid w:val="00DF6B72"/>
    <w:rsid w:val="00DF6DCD"/>
    <w:rsid w:val="00DF6E5A"/>
    <w:rsid w:val="00DF6EA6"/>
    <w:rsid w:val="00DF6FC5"/>
    <w:rsid w:val="00DF70BB"/>
    <w:rsid w:val="00DF70CA"/>
    <w:rsid w:val="00DF72A5"/>
    <w:rsid w:val="00DF7382"/>
    <w:rsid w:val="00DF740B"/>
    <w:rsid w:val="00DF741B"/>
    <w:rsid w:val="00DF74C1"/>
    <w:rsid w:val="00DF74F6"/>
    <w:rsid w:val="00DF75FB"/>
    <w:rsid w:val="00DF7885"/>
    <w:rsid w:val="00DF7903"/>
    <w:rsid w:val="00DF7909"/>
    <w:rsid w:val="00DF7A09"/>
    <w:rsid w:val="00DF7C2C"/>
    <w:rsid w:val="00DF7CD9"/>
    <w:rsid w:val="00DF7E24"/>
    <w:rsid w:val="00DF7E63"/>
    <w:rsid w:val="00E003CE"/>
    <w:rsid w:val="00E00450"/>
    <w:rsid w:val="00E0049A"/>
    <w:rsid w:val="00E004F1"/>
    <w:rsid w:val="00E0072E"/>
    <w:rsid w:val="00E00877"/>
    <w:rsid w:val="00E008A3"/>
    <w:rsid w:val="00E00A03"/>
    <w:rsid w:val="00E00B0E"/>
    <w:rsid w:val="00E00BA0"/>
    <w:rsid w:val="00E00FF1"/>
    <w:rsid w:val="00E01184"/>
    <w:rsid w:val="00E012C7"/>
    <w:rsid w:val="00E013DE"/>
    <w:rsid w:val="00E01452"/>
    <w:rsid w:val="00E014AD"/>
    <w:rsid w:val="00E015B2"/>
    <w:rsid w:val="00E0175D"/>
    <w:rsid w:val="00E017B1"/>
    <w:rsid w:val="00E01879"/>
    <w:rsid w:val="00E0187B"/>
    <w:rsid w:val="00E01AD6"/>
    <w:rsid w:val="00E01B11"/>
    <w:rsid w:val="00E01D17"/>
    <w:rsid w:val="00E01FFE"/>
    <w:rsid w:val="00E0201F"/>
    <w:rsid w:val="00E0218A"/>
    <w:rsid w:val="00E0218D"/>
    <w:rsid w:val="00E02295"/>
    <w:rsid w:val="00E022DB"/>
    <w:rsid w:val="00E02407"/>
    <w:rsid w:val="00E02432"/>
    <w:rsid w:val="00E0244C"/>
    <w:rsid w:val="00E027B2"/>
    <w:rsid w:val="00E028A6"/>
    <w:rsid w:val="00E0291A"/>
    <w:rsid w:val="00E02A1B"/>
    <w:rsid w:val="00E02A9E"/>
    <w:rsid w:val="00E02E07"/>
    <w:rsid w:val="00E02E4F"/>
    <w:rsid w:val="00E02E8C"/>
    <w:rsid w:val="00E03154"/>
    <w:rsid w:val="00E03262"/>
    <w:rsid w:val="00E03482"/>
    <w:rsid w:val="00E03664"/>
    <w:rsid w:val="00E036DF"/>
    <w:rsid w:val="00E036E2"/>
    <w:rsid w:val="00E03711"/>
    <w:rsid w:val="00E03750"/>
    <w:rsid w:val="00E03A2F"/>
    <w:rsid w:val="00E03B01"/>
    <w:rsid w:val="00E03B48"/>
    <w:rsid w:val="00E03B50"/>
    <w:rsid w:val="00E03C56"/>
    <w:rsid w:val="00E03DB0"/>
    <w:rsid w:val="00E03EF7"/>
    <w:rsid w:val="00E03FF8"/>
    <w:rsid w:val="00E04090"/>
    <w:rsid w:val="00E041B0"/>
    <w:rsid w:val="00E042F1"/>
    <w:rsid w:val="00E04314"/>
    <w:rsid w:val="00E04399"/>
    <w:rsid w:val="00E04513"/>
    <w:rsid w:val="00E04707"/>
    <w:rsid w:val="00E047C6"/>
    <w:rsid w:val="00E049E6"/>
    <w:rsid w:val="00E04AB0"/>
    <w:rsid w:val="00E04B84"/>
    <w:rsid w:val="00E04B92"/>
    <w:rsid w:val="00E04C66"/>
    <w:rsid w:val="00E04D49"/>
    <w:rsid w:val="00E04EC7"/>
    <w:rsid w:val="00E04F0C"/>
    <w:rsid w:val="00E04F71"/>
    <w:rsid w:val="00E04FB1"/>
    <w:rsid w:val="00E05095"/>
    <w:rsid w:val="00E050A7"/>
    <w:rsid w:val="00E05136"/>
    <w:rsid w:val="00E05241"/>
    <w:rsid w:val="00E05253"/>
    <w:rsid w:val="00E0530E"/>
    <w:rsid w:val="00E05462"/>
    <w:rsid w:val="00E05528"/>
    <w:rsid w:val="00E0569C"/>
    <w:rsid w:val="00E05762"/>
    <w:rsid w:val="00E057C7"/>
    <w:rsid w:val="00E057C9"/>
    <w:rsid w:val="00E05865"/>
    <w:rsid w:val="00E058B1"/>
    <w:rsid w:val="00E05B02"/>
    <w:rsid w:val="00E05E74"/>
    <w:rsid w:val="00E05E95"/>
    <w:rsid w:val="00E061AB"/>
    <w:rsid w:val="00E063FA"/>
    <w:rsid w:val="00E0651E"/>
    <w:rsid w:val="00E0677D"/>
    <w:rsid w:val="00E068BB"/>
    <w:rsid w:val="00E068DF"/>
    <w:rsid w:val="00E069CB"/>
    <w:rsid w:val="00E06D48"/>
    <w:rsid w:val="00E06E24"/>
    <w:rsid w:val="00E06E40"/>
    <w:rsid w:val="00E06E65"/>
    <w:rsid w:val="00E06F57"/>
    <w:rsid w:val="00E070EB"/>
    <w:rsid w:val="00E07164"/>
    <w:rsid w:val="00E07454"/>
    <w:rsid w:val="00E0752C"/>
    <w:rsid w:val="00E07537"/>
    <w:rsid w:val="00E0779C"/>
    <w:rsid w:val="00E07882"/>
    <w:rsid w:val="00E078F1"/>
    <w:rsid w:val="00E079D7"/>
    <w:rsid w:val="00E079E5"/>
    <w:rsid w:val="00E07B11"/>
    <w:rsid w:val="00E07C11"/>
    <w:rsid w:val="00E07C92"/>
    <w:rsid w:val="00E07D88"/>
    <w:rsid w:val="00E07DF8"/>
    <w:rsid w:val="00E10019"/>
    <w:rsid w:val="00E10097"/>
    <w:rsid w:val="00E101AE"/>
    <w:rsid w:val="00E10286"/>
    <w:rsid w:val="00E10395"/>
    <w:rsid w:val="00E10485"/>
    <w:rsid w:val="00E10521"/>
    <w:rsid w:val="00E10587"/>
    <w:rsid w:val="00E105EF"/>
    <w:rsid w:val="00E10A81"/>
    <w:rsid w:val="00E10A95"/>
    <w:rsid w:val="00E10ADF"/>
    <w:rsid w:val="00E10D78"/>
    <w:rsid w:val="00E10E87"/>
    <w:rsid w:val="00E10ED0"/>
    <w:rsid w:val="00E1108B"/>
    <w:rsid w:val="00E11111"/>
    <w:rsid w:val="00E11189"/>
    <w:rsid w:val="00E113A1"/>
    <w:rsid w:val="00E11467"/>
    <w:rsid w:val="00E11988"/>
    <w:rsid w:val="00E11C2C"/>
    <w:rsid w:val="00E11D38"/>
    <w:rsid w:val="00E11E2E"/>
    <w:rsid w:val="00E1214E"/>
    <w:rsid w:val="00E12159"/>
    <w:rsid w:val="00E121F7"/>
    <w:rsid w:val="00E12286"/>
    <w:rsid w:val="00E123B5"/>
    <w:rsid w:val="00E12573"/>
    <w:rsid w:val="00E12595"/>
    <w:rsid w:val="00E1293A"/>
    <w:rsid w:val="00E12995"/>
    <w:rsid w:val="00E12996"/>
    <w:rsid w:val="00E12A4E"/>
    <w:rsid w:val="00E12C7E"/>
    <w:rsid w:val="00E12E53"/>
    <w:rsid w:val="00E12EE5"/>
    <w:rsid w:val="00E12EFF"/>
    <w:rsid w:val="00E13087"/>
    <w:rsid w:val="00E13220"/>
    <w:rsid w:val="00E132C1"/>
    <w:rsid w:val="00E132EC"/>
    <w:rsid w:val="00E134ED"/>
    <w:rsid w:val="00E1355B"/>
    <w:rsid w:val="00E1364F"/>
    <w:rsid w:val="00E13812"/>
    <w:rsid w:val="00E139CB"/>
    <w:rsid w:val="00E13A60"/>
    <w:rsid w:val="00E13B42"/>
    <w:rsid w:val="00E13BBE"/>
    <w:rsid w:val="00E13D29"/>
    <w:rsid w:val="00E13D2C"/>
    <w:rsid w:val="00E13D69"/>
    <w:rsid w:val="00E13E3E"/>
    <w:rsid w:val="00E13F97"/>
    <w:rsid w:val="00E13FB4"/>
    <w:rsid w:val="00E14149"/>
    <w:rsid w:val="00E141BE"/>
    <w:rsid w:val="00E141FB"/>
    <w:rsid w:val="00E142FE"/>
    <w:rsid w:val="00E143A2"/>
    <w:rsid w:val="00E144F3"/>
    <w:rsid w:val="00E14621"/>
    <w:rsid w:val="00E146A7"/>
    <w:rsid w:val="00E14737"/>
    <w:rsid w:val="00E14775"/>
    <w:rsid w:val="00E147E6"/>
    <w:rsid w:val="00E14B35"/>
    <w:rsid w:val="00E14B9B"/>
    <w:rsid w:val="00E14BE3"/>
    <w:rsid w:val="00E14D43"/>
    <w:rsid w:val="00E14D48"/>
    <w:rsid w:val="00E14D6E"/>
    <w:rsid w:val="00E15181"/>
    <w:rsid w:val="00E15185"/>
    <w:rsid w:val="00E153FA"/>
    <w:rsid w:val="00E15487"/>
    <w:rsid w:val="00E15560"/>
    <w:rsid w:val="00E15714"/>
    <w:rsid w:val="00E157D4"/>
    <w:rsid w:val="00E15AD7"/>
    <w:rsid w:val="00E15B93"/>
    <w:rsid w:val="00E15C20"/>
    <w:rsid w:val="00E15E18"/>
    <w:rsid w:val="00E15E83"/>
    <w:rsid w:val="00E15ECB"/>
    <w:rsid w:val="00E16490"/>
    <w:rsid w:val="00E164A2"/>
    <w:rsid w:val="00E16519"/>
    <w:rsid w:val="00E16759"/>
    <w:rsid w:val="00E1686B"/>
    <w:rsid w:val="00E1688F"/>
    <w:rsid w:val="00E168F2"/>
    <w:rsid w:val="00E16985"/>
    <w:rsid w:val="00E16D42"/>
    <w:rsid w:val="00E17054"/>
    <w:rsid w:val="00E17299"/>
    <w:rsid w:val="00E1735E"/>
    <w:rsid w:val="00E174B3"/>
    <w:rsid w:val="00E174E3"/>
    <w:rsid w:val="00E176B9"/>
    <w:rsid w:val="00E1774A"/>
    <w:rsid w:val="00E1775E"/>
    <w:rsid w:val="00E17830"/>
    <w:rsid w:val="00E17868"/>
    <w:rsid w:val="00E17A3F"/>
    <w:rsid w:val="00E17AC6"/>
    <w:rsid w:val="00E17AE5"/>
    <w:rsid w:val="00E17B03"/>
    <w:rsid w:val="00E17B0A"/>
    <w:rsid w:val="00E17F21"/>
    <w:rsid w:val="00E17FAF"/>
    <w:rsid w:val="00E20108"/>
    <w:rsid w:val="00E202AD"/>
    <w:rsid w:val="00E2031F"/>
    <w:rsid w:val="00E204AB"/>
    <w:rsid w:val="00E204DF"/>
    <w:rsid w:val="00E2056E"/>
    <w:rsid w:val="00E205FE"/>
    <w:rsid w:val="00E2061F"/>
    <w:rsid w:val="00E20806"/>
    <w:rsid w:val="00E20FAC"/>
    <w:rsid w:val="00E20FB4"/>
    <w:rsid w:val="00E21066"/>
    <w:rsid w:val="00E210B2"/>
    <w:rsid w:val="00E210C7"/>
    <w:rsid w:val="00E21171"/>
    <w:rsid w:val="00E212B5"/>
    <w:rsid w:val="00E2144C"/>
    <w:rsid w:val="00E2147E"/>
    <w:rsid w:val="00E219E9"/>
    <w:rsid w:val="00E21CBC"/>
    <w:rsid w:val="00E21D39"/>
    <w:rsid w:val="00E21F8E"/>
    <w:rsid w:val="00E22052"/>
    <w:rsid w:val="00E22396"/>
    <w:rsid w:val="00E224F9"/>
    <w:rsid w:val="00E2262E"/>
    <w:rsid w:val="00E22701"/>
    <w:rsid w:val="00E22968"/>
    <w:rsid w:val="00E229D3"/>
    <w:rsid w:val="00E22A31"/>
    <w:rsid w:val="00E22B79"/>
    <w:rsid w:val="00E22C2D"/>
    <w:rsid w:val="00E22D32"/>
    <w:rsid w:val="00E22D44"/>
    <w:rsid w:val="00E23054"/>
    <w:rsid w:val="00E2319D"/>
    <w:rsid w:val="00E23371"/>
    <w:rsid w:val="00E2351C"/>
    <w:rsid w:val="00E2355C"/>
    <w:rsid w:val="00E2366E"/>
    <w:rsid w:val="00E2370A"/>
    <w:rsid w:val="00E23773"/>
    <w:rsid w:val="00E239C0"/>
    <w:rsid w:val="00E23A64"/>
    <w:rsid w:val="00E23EE9"/>
    <w:rsid w:val="00E24099"/>
    <w:rsid w:val="00E24335"/>
    <w:rsid w:val="00E243EA"/>
    <w:rsid w:val="00E244FC"/>
    <w:rsid w:val="00E24648"/>
    <w:rsid w:val="00E24686"/>
    <w:rsid w:val="00E246C7"/>
    <w:rsid w:val="00E246CB"/>
    <w:rsid w:val="00E246DF"/>
    <w:rsid w:val="00E24738"/>
    <w:rsid w:val="00E247B8"/>
    <w:rsid w:val="00E247E9"/>
    <w:rsid w:val="00E24965"/>
    <w:rsid w:val="00E24A1B"/>
    <w:rsid w:val="00E24A8F"/>
    <w:rsid w:val="00E24D62"/>
    <w:rsid w:val="00E24F68"/>
    <w:rsid w:val="00E250C3"/>
    <w:rsid w:val="00E2532C"/>
    <w:rsid w:val="00E2548C"/>
    <w:rsid w:val="00E2588E"/>
    <w:rsid w:val="00E25B75"/>
    <w:rsid w:val="00E25B88"/>
    <w:rsid w:val="00E25B93"/>
    <w:rsid w:val="00E25C2B"/>
    <w:rsid w:val="00E25C58"/>
    <w:rsid w:val="00E25D62"/>
    <w:rsid w:val="00E25E8A"/>
    <w:rsid w:val="00E25F42"/>
    <w:rsid w:val="00E25F52"/>
    <w:rsid w:val="00E25FA3"/>
    <w:rsid w:val="00E2632B"/>
    <w:rsid w:val="00E26374"/>
    <w:rsid w:val="00E2653E"/>
    <w:rsid w:val="00E26640"/>
    <w:rsid w:val="00E266B2"/>
    <w:rsid w:val="00E266B5"/>
    <w:rsid w:val="00E26A05"/>
    <w:rsid w:val="00E26B4C"/>
    <w:rsid w:val="00E26DBC"/>
    <w:rsid w:val="00E27134"/>
    <w:rsid w:val="00E2720B"/>
    <w:rsid w:val="00E273A1"/>
    <w:rsid w:val="00E273F2"/>
    <w:rsid w:val="00E273F6"/>
    <w:rsid w:val="00E274F1"/>
    <w:rsid w:val="00E27706"/>
    <w:rsid w:val="00E27742"/>
    <w:rsid w:val="00E2777F"/>
    <w:rsid w:val="00E277E1"/>
    <w:rsid w:val="00E278C2"/>
    <w:rsid w:val="00E2790E"/>
    <w:rsid w:val="00E300BC"/>
    <w:rsid w:val="00E3014F"/>
    <w:rsid w:val="00E3029C"/>
    <w:rsid w:val="00E30316"/>
    <w:rsid w:val="00E304C9"/>
    <w:rsid w:val="00E30724"/>
    <w:rsid w:val="00E3087E"/>
    <w:rsid w:val="00E309A2"/>
    <w:rsid w:val="00E309D4"/>
    <w:rsid w:val="00E30D1B"/>
    <w:rsid w:val="00E310D0"/>
    <w:rsid w:val="00E3112B"/>
    <w:rsid w:val="00E31165"/>
    <w:rsid w:val="00E311D1"/>
    <w:rsid w:val="00E311D6"/>
    <w:rsid w:val="00E311FC"/>
    <w:rsid w:val="00E312EA"/>
    <w:rsid w:val="00E314A2"/>
    <w:rsid w:val="00E314E0"/>
    <w:rsid w:val="00E31716"/>
    <w:rsid w:val="00E31755"/>
    <w:rsid w:val="00E319C7"/>
    <w:rsid w:val="00E31B51"/>
    <w:rsid w:val="00E31B97"/>
    <w:rsid w:val="00E31BC6"/>
    <w:rsid w:val="00E31E00"/>
    <w:rsid w:val="00E31F29"/>
    <w:rsid w:val="00E322B3"/>
    <w:rsid w:val="00E3253F"/>
    <w:rsid w:val="00E3273B"/>
    <w:rsid w:val="00E327E9"/>
    <w:rsid w:val="00E3284F"/>
    <w:rsid w:val="00E32CAB"/>
    <w:rsid w:val="00E32D5C"/>
    <w:rsid w:val="00E32D88"/>
    <w:rsid w:val="00E32EBD"/>
    <w:rsid w:val="00E330B4"/>
    <w:rsid w:val="00E330FF"/>
    <w:rsid w:val="00E331E9"/>
    <w:rsid w:val="00E332EC"/>
    <w:rsid w:val="00E33302"/>
    <w:rsid w:val="00E3344C"/>
    <w:rsid w:val="00E334F3"/>
    <w:rsid w:val="00E33531"/>
    <w:rsid w:val="00E33545"/>
    <w:rsid w:val="00E3362E"/>
    <w:rsid w:val="00E33669"/>
    <w:rsid w:val="00E337A5"/>
    <w:rsid w:val="00E33926"/>
    <w:rsid w:val="00E339E1"/>
    <w:rsid w:val="00E33A04"/>
    <w:rsid w:val="00E33C7B"/>
    <w:rsid w:val="00E33D39"/>
    <w:rsid w:val="00E33D9A"/>
    <w:rsid w:val="00E33ECA"/>
    <w:rsid w:val="00E34185"/>
    <w:rsid w:val="00E34258"/>
    <w:rsid w:val="00E342F5"/>
    <w:rsid w:val="00E343C3"/>
    <w:rsid w:val="00E34523"/>
    <w:rsid w:val="00E345A2"/>
    <w:rsid w:val="00E3483D"/>
    <w:rsid w:val="00E349C0"/>
    <w:rsid w:val="00E34AA5"/>
    <w:rsid w:val="00E34B21"/>
    <w:rsid w:val="00E34B54"/>
    <w:rsid w:val="00E34ECF"/>
    <w:rsid w:val="00E34F54"/>
    <w:rsid w:val="00E350DD"/>
    <w:rsid w:val="00E355C9"/>
    <w:rsid w:val="00E35761"/>
    <w:rsid w:val="00E35AAE"/>
    <w:rsid w:val="00E35ABD"/>
    <w:rsid w:val="00E35B89"/>
    <w:rsid w:val="00E35C0D"/>
    <w:rsid w:val="00E35C22"/>
    <w:rsid w:val="00E35CE9"/>
    <w:rsid w:val="00E35E01"/>
    <w:rsid w:val="00E36092"/>
    <w:rsid w:val="00E36189"/>
    <w:rsid w:val="00E36210"/>
    <w:rsid w:val="00E3630C"/>
    <w:rsid w:val="00E36531"/>
    <w:rsid w:val="00E36621"/>
    <w:rsid w:val="00E3668B"/>
    <w:rsid w:val="00E368E8"/>
    <w:rsid w:val="00E3699B"/>
    <w:rsid w:val="00E36CBB"/>
    <w:rsid w:val="00E36EA2"/>
    <w:rsid w:val="00E36F9C"/>
    <w:rsid w:val="00E37136"/>
    <w:rsid w:val="00E372B2"/>
    <w:rsid w:val="00E37345"/>
    <w:rsid w:val="00E373C3"/>
    <w:rsid w:val="00E374F6"/>
    <w:rsid w:val="00E376EC"/>
    <w:rsid w:val="00E37761"/>
    <w:rsid w:val="00E37793"/>
    <w:rsid w:val="00E37A51"/>
    <w:rsid w:val="00E37B72"/>
    <w:rsid w:val="00E37C38"/>
    <w:rsid w:val="00E37E37"/>
    <w:rsid w:val="00E4015D"/>
    <w:rsid w:val="00E40552"/>
    <w:rsid w:val="00E405DC"/>
    <w:rsid w:val="00E4070F"/>
    <w:rsid w:val="00E40715"/>
    <w:rsid w:val="00E4083E"/>
    <w:rsid w:val="00E4084B"/>
    <w:rsid w:val="00E40959"/>
    <w:rsid w:val="00E409A7"/>
    <w:rsid w:val="00E40AA5"/>
    <w:rsid w:val="00E40E54"/>
    <w:rsid w:val="00E40F7D"/>
    <w:rsid w:val="00E40FDC"/>
    <w:rsid w:val="00E41001"/>
    <w:rsid w:val="00E410F8"/>
    <w:rsid w:val="00E412E3"/>
    <w:rsid w:val="00E41326"/>
    <w:rsid w:val="00E41517"/>
    <w:rsid w:val="00E415CD"/>
    <w:rsid w:val="00E4174F"/>
    <w:rsid w:val="00E418F2"/>
    <w:rsid w:val="00E41985"/>
    <w:rsid w:val="00E41998"/>
    <w:rsid w:val="00E41AAB"/>
    <w:rsid w:val="00E41BCE"/>
    <w:rsid w:val="00E41C0F"/>
    <w:rsid w:val="00E41CD4"/>
    <w:rsid w:val="00E41E96"/>
    <w:rsid w:val="00E42408"/>
    <w:rsid w:val="00E42425"/>
    <w:rsid w:val="00E42482"/>
    <w:rsid w:val="00E4250F"/>
    <w:rsid w:val="00E426E2"/>
    <w:rsid w:val="00E428D5"/>
    <w:rsid w:val="00E42B1F"/>
    <w:rsid w:val="00E42C8C"/>
    <w:rsid w:val="00E42E83"/>
    <w:rsid w:val="00E42EBD"/>
    <w:rsid w:val="00E42FF3"/>
    <w:rsid w:val="00E42FF9"/>
    <w:rsid w:val="00E43118"/>
    <w:rsid w:val="00E43154"/>
    <w:rsid w:val="00E4319C"/>
    <w:rsid w:val="00E43227"/>
    <w:rsid w:val="00E4330E"/>
    <w:rsid w:val="00E434EA"/>
    <w:rsid w:val="00E43676"/>
    <w:rsid w:val="00E43AA5"/>
    <w:rsid w:val="00E43D28"/>
    <w:rsid w:val="00E43DC2"/>
    <w:rsid w:val="00E43E43"/>
    <w:rsid w:val="00E43E7A"/>
    <w:rsid w:val="00E43F6C"/>
    <w:rsid w:val="00E44025"/>
    <w:rsid w:val="00E440A3"/>
    <w:rsid w:val="00E44153"/>
    <w:rsid w:val="00E443E1"/>
    <w:rsid w:val="00E44587"/>
    <w:rsid w:val="00E445D4"/>
    <w:rsid w:val="00E446C4"/>
    <w:rsid w:val="00E4474D"/>
    <w:rsid w:val="00E4483D"/>
    <w:rsid w:val="00E4484C"/>
    <w:rsid w:val="00E44CFC"/>
    <w:rsid w:val="00E44F3E"/>
    <w:rsid w:val="00E44F3F"/>
    <w:rsid w:val="00E453C3"/>
    <w:rsid w:val="00E453D4"/>
    <w:rsid w:val="00E454E7"/>
    <w:rsid w:val="00E45865"/>
    <w:rsid w:val="00E45A67"/>
    <w:rsid w:val="00E45AD7"/>
    <w:rsid w:val="00E45B24"/>
    <w:rsid w:val="00E45B34"/>
    <w:rsid w:val="00E45BDF"/>
    <w:rsid w:val="00E45E85"/>
    <w:rsid w:val="00E45E89"/>
    <w:rsid w:val="00E45F3A"/>
    <w:rsid w:val="00E461D9"/>
    <w:rsid w:val="00E4623A"/>
    <w:rsid w:val="00E46274"/>
    <w:rsid w:val="00E46327"/>
    <w:rsid w:val="00E463A7"/>
    <w:rsid w:val="00E4647C"/>
    <w:rsid w:val="00E46608"/>
    <w:rsid w:val="00E46683"/>
    <w:rsid w:val="00E4682C"/>
    <w:rsid w:val="00E46A42"/>
    <w:rsid w:val="00E46BAD"/>
    <w:rsid w:val="00E46D18"/>
    <w:rsid w:val="00E46DD7"/>
    <w:rsid w:val="00E46F3A"/>
    <w:rsid w:val="00E47016"/>
    <w:rsid w:val="00E47066"/>
    <w:rsid w:val="00E4738C"/>
    <w:rsid w:val="00E4739B"/>
    <w:rsid w:val="00E473CA"/>
    <w:rsid w:val="00E47436"/>
    <w:rsid w:val="00E4743C"/>
    <w:rsid w:val="00E47469"/>
    <w:rsid w:val="00E4746D"/>
    <w:rsid w:val="00E477DF"/>
    <w:rsid w:val="00E47853"/>
    <w:rsid w:val="00E47CC6"/>
    <w:rsid w:val="00E47CCB"/>
    <w:rsid w:val="00E47F26"/>
    <w:rsid w:val="00E47F7D"/>
    <w:rsid w:val="00E500DA"/>
    <w:rsid w:val="00E500DC"/>
    <w:rsid w:val="00E50240"/>
    <w:rsid w:val="00E505CA"/>
    <w:rsid w:val="00E50763"/>
    <w:rsid w:val="00E507B7"/>
    <w:rsid w:val="00E5080B"/>
    <w:rsid w:val="00E508CC"/>
    <w:rsid w:val="00E50983"/>
    <w:rsid w:val="00E50C03"/>
    <w:rsid w:val="00E50C22"/>
    <w:rsid w:val="00E50C2E"/>
    <w:rsid w:val="00E50C9C"/>
    <w:rsid w:val="00E50CFC"/>
    <w:rsid w:val="00E50FA4"/>
    <w:rsid w:val="00E5101E"/>
    <w:rsid w:val="00E51138"/>
    <w:rsid w:val="00E511C4"/>
    <w:rsid w:val="00E513AD"/>
    <w:rsid w:val="00E5160D"/>
    <w:rsid w:val="00E516FA"/>
    <w:rsid w:val="00E5182A"/>
    <w:rsid w:val="00E51918"/>
    <w:rsid w:val="00E51B61"/>
    <w:rsid w:val="00E51BB0"/>
    <w:rsid w:val="00E51C9A"/>
    <w:rsid w:val="00E51CF5"/>
    <w:rsid w:val="00E51D89"/>
    <w:rsid w:val="00E51D8D"/>
    <w:rsid w:val="00E51E17"/>
    <w:rsid w:val="00E51E5E"/>
    <w:rsid w:val="00E51E9A"/>
    <w:rsid w:val="00E52016"/>
    <w:rsid w:val="00E52030"/>
    <w:rsid w:val="00E5214C"/>
    <w:rsid w:val="00E5222C"/>
    <w:rsid w:val="00E5228F"/>
    <w:rsid w:val="00E5286F"/>
    <w:rsid w:val="00E52878"/>
    <w:rsid w:val="00E52899"/>
    <w:rsid w:val="00E528CF"/>
    <w:rsid w:val="00E52A96"/>
    <w:rsid w:val="00E52ACC"/>
    <w:rsid w:val="00E52B11"/>
    <w:rsid w:val="00E52D54"/>
    <w:rsid w:val="00E52DBD"/>
    <w:rsid w:val="00E52F1E"/>
    <w:rsid w:val="00E52F5B"/>
    <w:rsid w:val="00E52FDB"/>
    <w:rsid w:val="00E533C1"/>
    <w:rsid w:val="00E533E3"/>
    <w:rsid w:val="00E5343B"/>
    <w:rsid w:val="00E5345B"/>
    <w:rsid w:val="00E5361A"/>
    <w:rsid w:val="00E53741"/>
    <w:rsid w:val="00E53EAA"/>
    <w:rsid w:val="00E540B4"/>
    <w:rsid w:val="00E542AC"/>
    <w:rsid w:val="00E543A1"/>
    <w:rsid w:val="00E54418"/>
    <w:rsid w:val="00E546EB"/>
    <w:rsid w:val="00E547D5"/>
    <w:rsid w:val="00E548C4"/>
    <w:rsid w:val="00E549CA"/>
    <w:rsid w:val="00E549FC"/>
    <w:rsid w:val="00E54B8B"/>
    <w:rsid w:val="00E54C3D"/>
    <w:rsid w:val="00E54D26"/>
    <w:rsid w:val="00E54F44"/>
    <w:rsid w:val="00E54F78"/>
    <w:rsid w:val="00E550D1"/>
    <w:rsid w:val="00E551C2"/>
    <w:rsid w:val="00E554D1"/>
    <w:rsid w:val="00E559B1"/>
    <w:rsid w:val="00E55A5C"/>
    <w:rsid w:val="00E55B87"/>
    <w:rsid w:val="00E55C38"/>
    <w:rsid w:val="00E55C7F"/>
    <w:rsid w:val="00E55D6C"/>
    <w:rsid w:val="00E560C1"/>
    <w:rsid w:val="00E56111"/>
    <w:rsid w:val="00E561F1"/>
    <w:rsid w:val="00E563CD"/>
    <w:rsid w:val="00E5654D"/>
    <w:rsid w:val="00E567C6"/>
    <w:rsid w:val="00E569D9"/>
    <w:rsid w:val="00E569E6"/>
    <w:rsid w:val="00E56AC5"/>
    <w:rsid w:val="00E56AD9"/>
    <w:rsid w:val="00E56D47"/>
    <w:rsid w:val="00E56D9E"/>
    <w:rsid w:val="00E56E12"/>
    <w:rsid w:val="00E56E27"/>
    <w:rsid w:val="00E57089"/>
    <w:rsid w:val="00E57275"/>
    <w:rsid w:val="00E574D6"/>
    <w:rsid w:val="00E574F1"/>
    <w:rsid w:val="00E57684"/>
    <w:rsid w:val="00E57864"/>
    <w:rsid w:val="00E57A0F"/>
    <w:rsid w:val="00E57B36"/>
    <w:rsid w:val="00E57B46"/>
    <w:rsid w:val="00E57D0D"/>
    <w:rsid w:val="00E6005E"/>
    <w:rsid w:val="00E600C4"/>
    <w:rsid w:val="00E6015A"/>
    <w:rsid w:val="00E60175"/>
    <w:rsid w:val="00E6043D"/>
    <w:rsid w:val="00E604DE"/>
    <w:rsid w:val="00E60501"/>
    <w:rsid w:val="00E60546"/>
    <w:rsid w:val="00E6069D"/>
    <w:rsid w:val="00E6073C"/>
    <w:rsid w:val="00E60765"/>
    <w:rsid w:val="00E60920"/>
    <w:rsid w:val="00E60BAE"/>
    <w:rsid w:val="00E60C09"/>
    <w:rsid w:val="00E60CCF"/>
    <w:rsid w:val="00E60CDE"/>
    <w:rsid w:val="00E60F66"/>
    <w:rsid w:val="00E612F5"/>
    <w:rsid w:val="00E6155D"/>
    <w:rsid w:val="00E61805"/>
    <w:rsid w:val="00E61812"/>
    <w:rsid w:val="00E61816"/>
    <w:rsid w:val="00E61953"/>
    <w:rsid w:val="00E61BBA"/>
    <w:rsid w:val="00E61E7D"/>
    <w:rsid w:val="00E61F79"/>
    <w:rsid w:val="00E6202F"/>
    <w:rsid w:val="00E6219A"/>
    <w:rsid w:val="00E622DE"/>
    <w:rsid w:val="00E62678"/>
    <w:rsid w:val="00E627EF"/>
    <w:rsid w:val="00E629A5"/>
    <w:rsid w:val="00E62A63"/>
    <w:rsid w:val="00E62DC7"/>
    <w:rsid w:val="00E62E43"/>
    <w:rsid w:val="00E62F8C"/>
    <w:rsid w:val="00E6315D"/>
    <w:rsid w:val="00E63269"/>
    <w:rsid w:val="00E633A1"/>
    <w:rsid w:val="00E63436"/>
    <w:rsid w:val="00E63468"/>
    <w:rsid w:val="00E634A3"/>
    <w:rsid w:val="00E634CD"/>
    <w:rsid w:val="00E63656"/>
    <w:rsid w:val="00E63A5C"/>
    <w:rsid w:val="00E63B29"/>
    <w:rsid w:val="00E63C0D"/>
    <w:rsid w:val="00E63CA1"/>
    <w:rsid w:val="00E63D8B"/>
    <w:rsid w:val="00E63DC6"/>
    <w:rsid w:val="00E6405D"/>
    <w:rsid w:val="00E64136"/>
    <w:rsid w:val="00E641E7"/>
    <w:rsid w:val="00E6424E"/>
    <w:rsid w:val="00E642D7"/>
    <w:rsid w:val="00E642E8"/>
    <w:rsid w:val="00E64332"/>
    <w:rsid w:val="00E644B5"/>
    <w:rsid w:val="00E644E7"/>
    <w:rsid w:val="00E64675"/>
    <w:rsid w:val="00E64684"/>
    <w:rsid w:val="00E64954"/>
    <w:rsid w:val="00E64D3A"/>
    <w:rsid w:val="00E64F30"/>
    <w:rsid w:val="00E652F2"/>
    <w:rsid w:val="00E652FB"/>
    <w:rsid w:val="00E65312"/>
    <w:rsid w:val="00E65316"/>
    <w:rsid w:val="00E653CA"/>
    <w:rsid w:val="00E65566"/>
    <w:rsid w:val="00E65910"/>
    <w:rsid w:val="00E65A79"/>
    <w:rsid w:val="00E65C19"/>
    <w:rsid w:val="00E65C83"/>
    <w:rsid w:val="00E65D7E"/>
    <w:rsid w:val="00E65DD1"/>
    <w:rsid w:val="00E65EB6"/>
    <w:rsid w:val="00E65F12"/>
    <w:rsid w:val="00E65F5B"/>
    <w:rsid w:val="00E660DC"/>
    <w:rsid w:val="00E66221"/>
    <w:rsid w:val="00E6636E"/>
    <w:rsid w:val="00E663A3"/>
    <w:rsid w:val="00E66576"/>
    <w:rsid w:val="00E66622"/>
    <w:rsid w:val="00E666AA"/>
    <w:rsid w:val="00E666AD"/>
    <w:rsid w:val="00E667DF"/>
    <w:rsid w:val="00E66887"/>
    <w:rsid w:val="00E66888"/>
    <w:rsid w:val="00E669B6"/>
    <w:rsid w:val="00E669FF"/>
    <w:rsid w:val="00E66B36"/>
    <w:rsid w:val="00E66BEA"/>
    <w:rsid w:val="00E66C5E"/>
    <w:rsid w:val="00E66E9E"/>
    <w:rsid w:val="00E66EFE"/>
    <w:rsid w:val="00E66F7E"/>
    <w:rsid w:val="00E67123"/>
    <w:rsid w:val="00E6713F"/>
    <w:rsid w:val="00E671F1"/>
    <w:rsid w:val="00E672B0"/>
    <w:rsid w:val="00E67323"/>
    <w:rsid w:val="00E673EA"/>
    <w:rsid w:val="00E67409"/>
    <w:rsid w:val="00E67500"/>
    <w:rsid w:val="00E675E2"/>
    <w:rsid w:val="00E67678"/>
    <w:rsid w:val="00E67692"/>
    <w:rsid w:val="00E67792"/>
    <w:rsid w:val="00E67844"/>
    <w:rsid w:val="00E67905"/>
    <w:rsid w:val="00E67A39"/>
    <w:rsid w:val="00E67B49"/>
    <w:rsid w:val="00E67B82"/>
    <w:rsid w:val="00E67CB3"/>
    <w:rsid w:val="00E67D45"/>
    <w:rsid w:val="00E67D6B"/>
    <w:rsid w:val="00E67F36"/>
    <w:rsid w:val="00E67FCD"/>
    <w:rsid w:val="00E70215"/>
    <w:rsid w:val="00E7051F"/>
    <w:rsid w:val="00E70798"/>
    <w:rsid w:val="00E70955"/>
    <w:rsid w:val="00E70B52"/>
    <w:rsid w:val="00E70D8C"/>
    <w:rsid w:val="00E70EB2"/>
    <w:rsid w:val="00E70F49"/>
    <w:rsid w:val="00E7110A"/>
    <w:rsid w:val="00E7136C"/>
    <w:rsid w:val="00E71461"/>
    <w:rsid w:val="00E7157A"/>
    <w:rsid w:val="00E715B0"/>
    <w:rsid w:val="00E716DF"/>
    <w:rsid w:val="00E71AD7"/>
    <w:rsid w:val="00E71B40"/>
    <w:rsid w:val="00E71BD3"/>
    <w:rsid w:val="00E71CE3"/>
    <w:rsid w:val="00E71D36"/>
    <w:rsid w:val="00E71D73"/>
    <w:rsid w:val="00E71EC9"/>
    <w:rsid w:val="00E71FD2"/>
    <w:rsid w:val="00E7223F"/>
    <w:rsid w:val="00E72354"/>
    <w:rsid w:val="00E724CF"/>
    <w:rsid w:val="00E72542"/>
    <w:rsid w:val="00E72695"/>
    <w:rsid w:val="00E72983"/>
    <w:rsid w:val="00E72ACF"/>
    <w:rsid w:val="00E72B46"/>
    <w:rsid w:val="00E72CA2"/>
    <w:rsid w:val="00E72CE0"/>
    <w:rsid w:val="00E72D0A"/>
    <w:rsid w:val="00E72E49"/>
    <w:rsid w:val="00E72E6E"/>
    <w:rsid w:val="00E72FC9"/>
    <w:rsid w:val="00E73073"/>
    <w:rsid w:val="00E73214"/>
    <w:rsid w:val="00E73264"/>
    <w:rsid w:val="00E732D0"/>
    <w:rsid w:val="00E733C6"/>
    <w:rsid w:val="00E733F7"/>
    <w:rsid w:val="00E7342F"/>
    <w:rsid w:val="00E734A3"/>
    <w:rsid w:val="00E736A9"/>
    <w:rsid w:val="00E736CC"/>
    <w:rsid w:val="00E7375B"/>
    <w:rsid w:val="00E737FD"/>
    <w:rsid w:val="00E73878"/>
    <w:rsid w:val="00E739B9"/>
    <w:rsid w:val="00E73AFE"/>
    <w:rsid w:val="00E73C4E"/>
    <w:rsid w:val="00E73D78"/>
    <w:rsid w:val="00E73F57"/>
    <w:rsid w:val="00E73F78"/>
    <w:rsid w:val="00E74113"/>
    <w:rsid w:val="00E74146"/>
    <w:rsid w:val="00E74302"/>
    <w:rsid w:val="00E743C7"/>
    <w:rsid w:val="00E74566"/>
    <w:rsid w:val="00E74812"/>
    <w:rsid w:val="00E74813"/>
    <w:rsid w:val="00E7486F"/>
    <w:rsid w:val="00E748F4"/>
    <w:rsid w:val="00E74BF1"/>
    <w:rsid w:val="00E74EE6"/>
    <w:rsid w:val="00E75158"/>
    <w:rsid w:val="00E751ED"/>
    <w:rsid w:val="00E7528A"/>
    <w:rsid w:val="00E752BF"/>
    <w:rsid w:val="00E7533B"/>
    <w:rsid w:val="00E7540F"/>
    <w:rsid w:val="00E7547C"/>
    <w:rsid w:val="00E7561D"/>
    <w:rsid w:val="00E75659"/>
    <w:rsid w:val="00E75679"/>
    <w:rsid w:val="00E75696"/>
    <w:rsid w:val="00E756E9"/>
    <w:rsid w:val="00E75866"/>
    <w:rsid w:val="00E75950"/>
    <w:rsid w:val="00E75A22"/>
    <w:rsid w:val="00E75A8B"/>
    <w:rsid w:val="00E75CD9"/>
    <w:rsid w:val="00E75E79"/>
    <w:rsid w:val="00E75FDC"/>
    <w:rsid w:val="00E7600C"/>
    <w:rsid w:val="00E76195"/>
    <w:rsid w:val="00E762B1"/>
    <w:rsid w:val="00E76465"/>
    <w:rsid w:val="00E764AB"/>
    <w:rsid w:val="00E76528"/>
    <w:rsid w:val="00E76668"/>
    <w:rsid w:val="00E76705"/>
    <w:rsid w:val="00E76734"/>
    <w:rsid w:val="00E7677B"/>
    <w:rsid w:val="00E7679E"/>
    <w:rsid w:val="00E76881"/>
    <w:rsid w:val="00E7698F"/>
    <w:rsid w:val="00E76B7E"/>
    <w:rsid w:val="00E76DEF"/>
    <w:rsid w:val="00E76ECB"/>
    <w:rsid w:val="00E76EE5"/>
    <w:rsid w:val="00E770FC"/>
    <w:rsid w:val="00E7714E"/>
    <w:rsid w:val="00E772AC"/>
    <w:rsid w:val="00E772EB"/>
    <w:rsid w:val="00E77340"/>
    <w:rsid w:val="00E774F7"/>
    <w:rsid w:val="00E775CC"/>
    <w:rsid w:val="00E77873"/>
    <w:rsid w:val="00E778AA"/>
    <w:rsid w:val="00E778DA"/>
    <w:rsid w:val="00E779DD"/>
    <w:rsid w:val="00E77A18"/>
    <w:rsid w:val="00E77AA6"/>
    <w:rsid w:val="00E77BEF"/>
    <w:rsid w:val="00E77CE4"/>
    <w:rsid w:val="00E77FB1"/>
    <w:rsid w:val="00E7AC67"/>
    <w:rsid w:val="00E80052"/>
    <w:rsid w:val="00E801CF"/>
    <w:rsid w:val="00E80260"/>
    <w:rsid w:val="00E8027A"/>
    <w:rsid w:val="00E804F0"/>
    <w:rsid w:val="00E80662"/>
    <w:rsid w:val="00E8094C"/>
    <w:rsid w:val="00E80958"/>
    <w:rsid w:val="00E80C66"/>
    <w:rsid w:val="00E80CBA"/>
    <w:rsid w:val="00E80DB3"/>
    <w:rsid w:val="00E80EF7"/>
    <w:rsid w:val="00E811DE"/>
    <w:rsid w:val="00E81226"/>
    <w:rsid w:val="00E812B2"/>
    <w:rsid w:val="00E81307"/>
    <w:rsid w:val="00E8142A"/>
    <w:rsid w:val="00E8149B"/>
    <w:rsid w:val="00E814A7"/>
    <w:rsid w:val="00E814DD"/>
    <w:rsid w:val="00E8150C"/>
    <w:rsid w:val="00E815AA"/>
    <w:rsid w:val="00E81653"/>
    <w:rsid w:val="00E81667"/>
    <w:rsid w:val="00E81695"/>
    <w:rsid w:val="00E81932"/>
    <w:rsid w:val="00E819CB"/>
    <w:rsid w:val="00E81AAD"/>
    <w:rsid w:val="00E81DFE"/>
    <w:rsid w:val="00E81E25"/>
    <w:rsid w:val="00E81EB2"/>
    <w:rsid w:val="00E81F71"/>
    <w:rsid w:val="00E81FD6"/>
    <w:rsid w:val="00E81FFC"/>
    <w:rsid w:val="00E82126"/>
    <w:rsid w:val="00E82390"/>
    <w:rsid w:val="00E82432"/>
    <w:rsid w:val="00E82586"/>
    <w:rsid w:val="00E825E4"/>
    <w:rsid w:val="00E826CF"/>
    <w:rsid w:val="00E82826"/>
    <w:rsid w:val="00E8282A"/>
    <w:rsid w:val="00E82A41"/>
    <w:rsid w:val="00E82A8C"/>
    <w:rsid w:val="00E82AFF"/>
    <w:rsid w:val="00E83270"/>
    <w:rsid w:val="00E834E7"/>
    <w:rsid w:val="00E83619"/>
    <w:rsid w:val="00E83658"/>
    <w:rsid w:val="00E8369D"/>
    <w:rsid w:val="00E836CD"/>
    <w:rsid w:val="00E8378F"/>
    <w:rsid w:val="00E83900"/>
    <w:rsid w:val="00E839CA"/>
    <w:rsid w:val="00E83A6F"/>
    <w:rsid w:val="00E83B99"/>
    <w:rsid w:val="00E83C51"/>
    <w:rsid w:val="00E83E2A"/>
    <w:rsid w:val="00E840D2"/>
    <w:rsid w:val="00E8425F"/>
    <w:rsid w:val="00E84323"/>
    <w:rsid w:val="00E8473E"/>
    <w:rsid w:val="00E84759"/>
    <w:rsid w:val="00E84832"/>
    <w:rsid w:val="00E8499F"/>
    <w:rsid w:val="00E849F9"/>
    <w:rsid w:val="00E84ABC"/>
    <w:rsid w:val="00E84AF9"/>
    <w:rsid w:val="00E84B12"/>
    <w:rsid w:val="00E84B5E"/>
    <w:rsid w:val="00E84CA2"/>
    <w:rsid w:val="00E84D9B"/>
    <w:rsid w:val="00E84DF1"/>
    <w:rsid w:val="00E84FD0"/>
    <w:rsid w:val="00E85036"/>
    <w:rsid w:val="00E85084"/>
    <w:rsid w:val="00E850B2"/>
    <w:rsid w:val="00E8516B"/>
    <w:rsid w:val="00E85225"/>
    <w:rsid w:val="00E8572B"/>
    <w:rsid w:val="00E85765"/>
    <w:rsid w:val="00E858B3"/>
    <w:rsid w:val="00E8594D"/>
    <w:rsid w:val="00E85B3D"/>
    <w:rsid w:val="00E85DFA"/>
    <w:rsid w:val="00E85E5A"/>
    <w:rsid w:val="00E85E82"/>
    <w:rsid w:val="00E85F1E"/>
    <w:rsid w:val="00E86185"/>
    <w:rsid w:val="00E86187"/>
    <w:rsid w:val="00E8619A"/>
    <w:rsid w:val="00E86232"/>
    <w:rsid w:val="00E862BE"/>
    <w:rsid w:val="00E862E4"/>
    <w:rsid w:val="00E864BF"/>
    <w:rsid w:val="00E865AC"/>
    <w:rsid w:val="00E8673D"/>
    <w:rsid w:val="00E867E4"/>
    <w:rsid w:val="00E86825"/>
    <w:rsid w:val="00E868E5"/>
    <w:rsid w:val="00E86DFE"/>
    <w:rsid w:val="00E86E5E"/>
    <w:rsid w:val="00E86E91"/>
    <w:rsid w:val="00E86F06"/>
    <w:rsid w:val="00E86F70"/>
    <w:rsid w:val="00E86FF1"/>
    <w:rsid w:val="00E870F6"/>
    <w:rsid w:val="00E87127"/>
    <w:rsid w:val="00E872A6"/>
    <w:rsid w:val="00E87335"/>
    <w:rsid w:val="00E873DA"/>
    <w:rsid w:val="00E877F0"/>
    <w:rsid w:val="00E87830"/>
    <w:rsid w:val="00E87B67"/>
    <w:rsid w:val="00E87CEC"/>
    <w:rsid w:val="00E87DDE"/>
    <w:rsid w:val="00E87F21"/>
    <w:rsid w:val="00E87F6E"/>
    <w:rsid w:val="00E90103"/>
    <w:rsid w:val="00E90123"/>
    <w:rsid w:val="00E90550"/>
    <w:rsid w:val="00E905A3"/>
    <w:rsid w:val="00E90860"/>
    <w:rsid w:val="00E909CD"/>
    <w:rsid w:val="00E90A99"/>
    <w:rsid w:val="00E90B38"/>
    <w:rsid w:val="00E90C7F"/>
    <w:rsid w:val="00E90D16"/>
    <w:rsid w:val="00E90E3F"/>
    <w:rsid w:val="00E90FFB"/>
    <w:rsid w:val="00E910D3"/>
    <w:rsid w:val="00E91238"/>
    <w:rsid w:val="00E91296"/>
    <w:rsid w:val="00E91322"/>
    <w:rsid w:val="00E9132E"/>
    <w:rsid w:val="00E91923"/>
    <w:rsid w:val="00E919C1"/>
    <w:rsid w:val="00E919CD"/>
    <w:rsid w:val="00E919D6"/>
    <w:rsid w:val="00E91A69"/>
    <w:rsid w:val="00E91AA8"/>
    <w:rsid w:val="00E91B7C"/>
    <w:rsid w:val="00E91BC2"/>
    <w:rsid w:val="00E91BE1"/>
    <w:rsid w:val="00E91C9C"/>
    <w:rsid w:val="00E91E32"/>
    <w:rsid w:val="00E91EB1"/>
    <w:rsid w:val="00E9213B"/>
    <w:rsid w:val="00E92156"/>
    <w:rsid w:val="00E9220E"/>
    <w:rsid w:val="00E922C1"/>
    <w:rsid w:val="00E92314"/>
    <w:rsid w:val="00E9231E"/>
    <w:rsid w:val="00E925EB"/>
    <w:rsid w:val="00E925F3"/>
    <w:rsid w:val="00E9272E"/>
    <w:rsid w:val="00E927C3"/>
    <w:rsid w:val="00E92A85"/>
    <w:rsid w:val="00E92ACE"/>
    <w:rsid w:val="00E92B7B"/>
    <w:rsid w:val="00E92B91"/>
    <w:rsid w:val="00E92CFA"/>
    <w:rsid w:val="00E92D08"/>
    <w:rsid w:val="00E92F80"/>
    <w:rsid w:val="00E92F82"/>
    <w:rsid w:val="00E92F87"/>
    <w:rsid w:val="00E92FB3"/>
    <w:rsid w:val="00E92FF3"/>
    <w:rsid w:val="00E931B3"/>
    <w:rsid w:val="00E93272"/>
    <w:rsid w:val="00E93276"/>
    <w:rsid w:val="00E93438"/>
    <w:rsid w:val="00E9357C"/>
    <w:rsid w:val="00E93583"/>
    <w:rsid w:val="00E9375C"/>
    <w:rsid w:val="00E93919"/>
    <w:rsid w:val="00E939D1"/>
    <w:rsid w:val="00E93A2B"/>
    <w:rsid w:val="00E93C41"/>
    <w:rsid w:val="00E93D48"/>
    <w:rsid w:val="00E93EF4"/>
    <w:rsid w:val="00E93F07"/>
    <w:rsid w:val="00E93F51"/>
    <w:rsid w:val="00E93FB8"/>
    <w:rsid w:val="00E93FFF"/>
    <w:rsid w:val="00E94115"/>
    <w:rsid w:val="00E94144"/>
    <w:rsid w:val="00E943AB"/>
    <w:rsid w:val="00E9446F"/>
    <w:rsid w:val="00E94647"/>
    <w:rsid w:val="00E9470E"/>
    <w:rsid w:val="00E947FB"/>
    <w:rsid w:val="00E94A61"/>
    <w:rsid w:val="00E94B71"/>
    <w:rsid w:val="00E94C94"/>
    <w:rsid w:val="00E94CB0"/>
    <w:rsid w:val="00E94D34"/>
    <w:rsid w:val="00E95164"/>
    <w:rsid w:val="00E951B5"/>
    <w:rsid w:val="00E951F4"/>
    <w:rsid w:val="00E9527E"/>
    <w:rsid w:val="00E952A3"/>
    <w:rsid w:val="00E955C5"/>
    <w:rsid w:val="00E9567F"/>
    <w:rsid w:val="00E95708"/>
    <w:rsid w:val="00E95852"/>
    <w:rsid w:val="00E959A9"/>
    <w:rsid w:val="00E95B96"/>
    <w:rsid w:val="00E95BDF"/>
    <w:rsid w:val="00E95C35"/>
    <w:rsid w:val="00E95E17"/>
    <w:rsid w:val="00E9607A"/>
    <w:rsid w:val="00E961FC"/>
    <w:rsid w:val="00E96308"/>
    <w:rsid w:val="00E96380"/>
    <w:rsid w:val="00E96415"/>
    <w:rsid w:val="00E96461"/>
    <w:rsid w:val="00E9660A"/>
    <w:rsid w:val="00E96629"/>
    <w:rsid w:val="00E96795"/>
    <w:rsid w:val="00E9687F"/>
    <w:rsid w:val="00E96987"/>
    <w:rsid w:val="00E969AF"/>
    <w:rsid w:val="00E96B87"/>
    <w:rsid w:val="00E97086"/>
    <w:rsid w:val="00E97241"/>
    <w:rsid w:val="00E9734A"/>
    <w:rsid w:val="00E973BC"/>
    <w:rsid w:val="00E97612"/>
    <w:rsid w:val="00E97800"/>
    <w:rsid w:val="00E97B67"/>
    <w:rsid w:val="00E97BBA"/>
    <w:rsid w:val="00E97BF3"/>
    <w:rsid w:val="00E97D2A"/>
    <w:rsid w:val="00E97D9D"/>
    <w:rsid w:val="00EA0187"/>
    <w:rsid w:val="00EA02EB"/>
    <w:rsid w:val="00EA04F5"/>
    <w:rsid w:val="00EA0758"/>
    <w:rsid w:val="00EA0819"/>
    <w:rsid w:val="00EA08BD"/>
    <w:rsid w:val="00EA0951"/>
    <w:rsid w:val="00EA0A2E"/>
    <w:rsid w:val="00EA0B1F"/>
    <w:rsid w:val="00EA0B31"/>
    <w:rsid w:val="00EA0BD7"/>
    <w:rsid w:val="00EA0C79"/>
    <w:rsid w:val="00EA0C85"/>
    <w:rsid w:val="00EA100D"/>
    <w:rsid w:val="00EA1073"/>
    <w:rsid w:val="00EA119A"/>
    <w:rsid w:val="00EA12CF"/>
    <w:rsid w:val="00EA12DD"/>
    <w:rsid w:val="00EA1328"/>
    <w:rsid w:val="00EA13A0"/>
    <w:rsid w:val="00EA1446"/>
    <w:rsid w:val="00EA1537"/>
    <w:rsid w:val="00EA156E"/>
    <w:rsid w:val="00EA158A"/>
    <w:rsid w:val="00EA1899"/>
    <w:rsid w:val="00EA1945"/>
    <w:rsid w:val="00EA1A1F"/>
    <w:rsid w:val="00EA1A97"/>
    <w:rsid w:val="00EA1ACC"/>
    <w:rsid w:val="00EA1B6A"/>
    <w:rsid w:val="00EA1BBB"/>
    <w:rsid w:val="00EA1E01"/>
    <w:rsid w:val="00EA1E0D"/>
    <w:rsid w:val="00EA1E69"/>
    <w:rsid w:val="00EA2005"/>
    <w:rsid w:val="00EA2088"/>
    <w:rsid w:val="00EA20BB"/>
    <w:rsid w:val="00EA212F"/>
    <w:rsid w:val="00EA2142"/>
    <w:rsid w:val="00EA246A"/>
    <w:rsid w:val="00EA2670"/>
    <w:rsid w:val="00EA273F"/>
    <w:rsid w:val="00EA275C"/>
    <w:rsid w:val="00EA2A0C"/>
    <w:rsid w:val="00EA2A83"/>
    <w:rsid w:val="00EA2C09"/>
    <w:rsid w:val="00EA2C58"/>
    <w:rsid w:val="00EA3033"/>
    <w:rsid w:val="00EA305B"/>
    <w:rsid w:val="00EA317C"/>
    <w:rsid w:val="00EA3544"/>
    <w:rsid w:val="00EA3672"/>
    <w:rsid w:val="00EA375D"/>
    <w:rsid w:val="00EA383E"/>
    <w:rsid w:val="00EA38BC"/>
    <w:rsid w:val="00EA3DCB"/>
    <w:rsid w:val="00EA3FE6"/>
    <w:rsid w:val="00EA4029"/>
    <w:rsid w:val="00EA428E"/>
    <w:rsid w:val="00EA436C"/>
    <w:rsid w:val="00EA4674"/>
    <w:rsid w:val="00EA47DD"/>
    <w:rsid w:val="00EA4961"/>
    <w:rsid w:val="00EA4BCE"/>
    <w:rsid w:val="00EA4C1E"/>
    <w:rsid w:val="00EA4C5B"/>
    <w:rsid w:val="00EA4D32"/>
    <w:rsid w:val="00EA4DB7"/>
    <w:rsid w:val="00EA4EC4"/>
    <w:rsid w:val="00EA4EE4"/>
    <w:rsid w:val="00EA4F96"/>
    <w:rsid w:val="00EA50C6"/>
    <w:rsid w:val="00EA533F"/>
    <w:rsid w:val="00EA58AA"/>
    <w:rsid w:val="00EA58D4"/>
    <w:rsid w:val="00EA5BF2"/>
    <w:rsid w:val="00EA5E44"/>
    <w:rsid w:val="00EA609E"/>
    <w:rsid w:val="00EA62CB"/>
    <w:rsid w:val="00EA6341"/>
    <w:rsid w:val="00EA6379"/>
    <w:rsid w:val="00EA645F"/>
    <w:rsid w:val="00EA6521"/>
    <w:rsid w:val="00EA6528"/>
    <w:rsid w:val="00EA6780"/>
    <w:rsid w:val="00EA68AD"/>
    <w:rsid w:val="00EA68CA"/>
    <w:rsid w:val="00EA6ADA"/>
    <w:rsid w:val="00EA6CA6"/>
    <w:rsid w:val="00EA6D57"/>
    <w:rsid w:val="00EA6F2B"/>
    <w:rsid w:val="00EA6F49"/>
    <w:rsid w:val="00EA6FF1"/>
    <w:rsid w:val="00EA72A2"/>
    <w:rsid w:val="00EA7303"/>
    <w:rsid w:val="00EA7338"/>
    <w:rsid w:val="00EA7418"/>
    <w:rsid w:val="00EA76B5"/>
    <w:rsid w:val="00EA7759"/>
    <w:rsid w:val="00EA779A"/>
    <w:rsid w:val="00EA77BF"/>
    <w:rsid w:val="00EA77F0"/>
    <w:rsid w:val="00EA782F"/>
    <w:rsid w:val="00EA788F"/>
    <w:rsid w:val="00EA7928"/>
    <w:rsid w:val="00EA7C7D"/>
    <w:rsid w:val="00EA7DDE"/>
    <w:rsid w:val="00EB004E"/>
    <w:rsid w:val="00EB00AF"/>
    <w:rsid w:val="00EB0205"/>
    <w:rsid w:val="00EB0592"/>
    <w:rsid w:val="00EB07BA"/>
    <w:rsid w:val="00EB0903"/>
    <w:rsid w:val="00EB098F"/>
    <w:rsid w:val="00EB09E5"/>
    <w:rsid w:val="00EB0ABD"/>
    <w:rsid w:val="00EB0ADB"/>
    <w:rsid w:val="00EB0B59"/>
    <w:rsid w:val="00EB0BD1"/>
    <w:rsid w:val="00EB0BED"/>
    <w:rsid w:val="00EB0D6A"/>
    <w:rsid w:val="00EB0D77"/>
    <w:rsid w:val="00EB0E53"/>
    <w:rsid w:val="00EB1008"/>
    <w:rsid w:val="00EB1033"/>
    <w:rsid w:val="00EB10BD"/>
    <w:rsid w:val="00EB1108"/>
    <w:rsid w:val="00EB1174"/>
    <w:rsid w:val="00EB137B"/>
    <w:rsid w:val="00EB1644"/>
    <w:rsid w:val="00EB167A"/>
    <w:rsid w:val="00EB1859"/>
    <w:rsid w:val="00EB18FD"/>
    <w:rsid w:val="00EB1BBE"/>
    <w:rsid w:val="00EB1C5A"/>
    <w:rsid w:val="00EB1CAE"/>
    <w:rsid w:val="00EB1FB1"/>
    <w:rsid w:val="00EB223F"/>
    <w:rsid w:val="00EB2480"/>
    <w:rsid w:val="00EB269C"/>
    <w:rsid w:val="00EB272C"/>
    <w:rsid w:val="00EB2B48"/>
    <w:rsid w:val="00EB2C67"/>
    <w:rsid w:val="00EB2CD7"/>
    <w:rsid w:val="00EB2CFF"/>
    <w:rsid w:val="00EB301B"/>
    <w:rsid w:val="00EB313E"/>
    <w:rsid w:val="00EB3209"/>
    <w:rsid w:val="00EB320B"/>
    <w:rsid w:val="00EB35FD"/>
    <w:rsid w:val="00EB3726"/>
    <w:rsid w:val="00EB3729"/>
    <w:rsid w:val="00EB3846"/>
    <w:rsid w:val="00EB38BE"/>
    <w:rsid w:val="00EB3BE9"/>
    <w:rsid w:val="00EB3D1B"/>
    <w:rsid w:val="00EB3EF3"/>
    <w:rsid w:val="00EB3F69"/>
    <w:rsid w:val="00EB408C"/>
    <w:rsid w:val="00EB4387"/>
    <w:rsid w:val="00EB44FE"/>
    <w:rsid w:val="00EB45D9"/>
    <w:rsid w:val="00EB47A6"/>
    <w:rsid w:val="00EB4A38"/>
    <w:rsid w:val="00EB4A65"/>
    <w:rsid w:val="00EB4AAD"/>
    <w:rsid w:val="00EB4B68"/>
    <w:rsid w:val="00EB4BC0"/>
    <w:rsid w:val="00EB4C53"/>
    <w:rsid w:val="00EB4CE8"/>
    <w:rsid w:val="00EB4E8C"/>
    <w:rsid w:val="00EB4EB1"/>
    <w:rsid w:val="00EB4FDE"/>
    <w:rsid w:val="00EB50F3"/>
    <w:rsid w:val="00EB510A"/>
    <w:rsid w:val="00EB5124"/>
    <w:rsid w:val="00EB5191"/>
    <w:rsid w:val="00EB527F"/>
    <w:rsid w:val="00EB569A"/>
    <w:rsid w:val="00EB5725"/>
    <w:rsid w:val="00EB5763"/>
    <w:rsid w:val="00EB578F"/>
    <w:rsid w:val="00EB57CF"/>
    <w:rsid w:val="00EB58EA"/>
    <w:rsid w:val="00EB5985"/>
    <w:rsid w:val="00EB5BA0"/>
    <w:rsid w:val="00EB5CC7"/>
    <w:rsid w:val="00EB5DB9"/>
    <w:rsid w:val="00EB5E02"/>
    <w:rsid w:val="00EB5FFC"/>
    <w:rsid w:val="00EB604D"/>
    <w:rsid w:val="00EB60CF"/>
    <w:rsid w:val="00EB61CC"/>
    <w:rsid w:val="00EB6434"/>
    <w:rsid w:val="00EB656E"/>
    <w:rsid w:val="00EB677D"/>
    <w:rsid w:val="00EB68EA"/>
    <w:rsid w:val="00EB6968"/>
    <w:rsid w:val="00EB69CA"/>
    <w:rsid w:val="00EB6B90"/>
    <w:rsid w:val="00EB6DD3"/>
    <w:rsid w:val="00EB6F6F"/>
    <w:rsid w:val="00EB711E"/>
    <w:rsid w:val="00EB7128"/>
    <w:rsid w:val="00EB7591"/>
    <w:rsid w:val="00EB759E"/>
    <w:rsid w:val="00EB7605"/>
    <w:rsid w:val="00EB7757"/>
    <w:rsid w:val="00EB78CC"/>
    <w:rsid w:val="00EB794B"/>
    <w:rsid w:val="00EB7999"/>
    <w:rsid w:val="00EB7E4F"/>
    <w:rsid w:val="00EB7F0A"/>
    <w:rsid w:val="00EB7FDD"/>
    <w:rsid w:val="00EB7FE0"/>
    <w:rsid w:val="00EC017A"/>
    <w:rsid w:val="00EC0229"/>
    <w:rsid w:val="00EC042C"/>
    <w:rsid w:val="00EC0545"/>
    <w:rsid w:val="00EC0731"/>
    <w:rsid w:val="00EC0BC3"/>
    <w:rsid w:val="00EC0D1C"/>
    <w:rsid w:val="00EC117C"/>
    <w:rsid w:val="00EC1203"/>
    <w:rsid w:val="00EC1285"/>
    <w:rsid w:val="00EC1505"/>
    <w:rsid w:val="00EC1731"/>
    <w:rsid w:val="00EC179B"/>
    <w:rsid w:val="00EC18FF"/>
    <w:rsid w:val="00EC1B4A"/>
    <w:rsid w:val="00EC1E8A"/>
    <w:rsid w:val="00EC20ED"/>
    <w:rsid w:val="00EC2172"/>
    <w:rsid w:val="00EC217B"/>
    <w:rsid w:val="00EC2624"/>
    <w:rsid w:val="00EC2660"/>
    <w:rsid w:val="00EC27E0"/>
    <w:rsid w:val="00EC2A71"/>
    <w:rsid w:val="00EC2AE5"/>
    <w:rsid w:val="00EC2B68"/>
    <w:rsid w:val="00EC2BC8"/>
    <w:rsid w:val="00EC2C27"/>
    <w:rsid w:val="00EC2CB6"/>
    <w:rsid w:val="00EC2CCA"/>
    <w:rsid w:val="00EC2D96"/>
    <w:rsid w:val="00EC2E4F"/>
    <w:rsid w:val="00EC2FB4"/>
    <w:rsid w:val="00EC30C4"/>
    <w:rsid w:val="00EC30F5"/>
    <w:rsid w:val="00EC31A0"/>
    <w:rsid w:val="00EC3334"/>
    <w:rsid w:val="00EC33E5"/>
    <w:rsid w:val="00EC33E7"/>
    <w:rsid w:val="00EC3488"/>
    <w:rsid w:val="00EC375E"/>
    <w:rsid w:val="00EC3783"/>
    <w:rsid w:val="00EC384F"/>
    <w:rsid w:val="00EC3ADE"/>
    <w:rsid w:val="00EC3B16"/>
    <w:rsid w:val="00EC3B3F"/>
    <w:rsid w:val="00EC3CA1"/>
    <w:rsid w:val="00EC3D51"/>
    <w:rsid w:val="00EC3E00"/>
    <w:rsid w:val="00EC3F17"/>
    <w:rsid w:val="00EC3F2E"/>
    <w:rsid w:val="00EC3F32"/>
    <w:rsid w:val="00EC3F6E"/>
    <w:rsid w:val="00EC3FAF"/>
    <w:rsid w:val="00EC4193"/>
    <w:rsid w:val="00EC41CD"/>
    <w:rsid w:val="00EC4208"/>
    <w:rsid w:val="00EC4281"/>
    <w:rsid w:val="00EC42FE"/>
    <w:rsid w:val="00EC430D"/>
    <w:rsid w:val="00EC4330"/>
    <w:rsid w:val="00EC450B"/>
    <w:rsid w:val="00EC455C"/>
    <w:rsid w:val="00EC4592"/>
    <w:rsid w:val="00EC45B0"/>
    <w:rsid w:val="00EC4AA6"/>
    <w:rsid w:val="00EC4CCF"/>
    <w:rsid w:val="00EC4D29"/>
    <w:rsid w:val="00EC4EAA"/>
    <w:rsid w:val="00EC4FBA"/>
    <w:rsid w:val="00EC52B9"/>
    <w:rsid w:val="00EC54B2"/>
    <w:rsid w:val="00EC552B"/>
    <w:rsid w:val="00EC566D"/>
    <w:rsid w:val="00EC56FD"/>
    <w:rsid w:val="00EC5817"/>
    <w:rsid w:val="00EC58E4"/>
    <w:rsid w:val="00EC597C"/>
    <w:rsid w:val="00EC59F7"/>
    <w:rsid w:val="00EC5A8B"/>
    <w:rsid w:val="00EC5AA8"/>
    <w:rsid w:val="00EC5C54"/>
    <w:rsid w:val="00EC5CEC"/>
    <w:rsid w:val="00EC5E09"/>
    <w:rsid w:val="00EC606A"/>
    <w:rsid w:val="00EC6211"/>
    <w:rsid w:val="00EC642F"/>
    <w:rsid w:val="00EC657F"/>
    <w:rsid w:val="00EC65EE"/>
    <w:rsid w:val="00EC68BF"/>
    <w:rsid w:val="00EC6906"/>
    <w:rsid w:val="00EC69CA"/>
    <w:rsid w:val="00EC6AC2"/>
    <w:rsid w:val="00EC6B50"/>
    <w:rsid w:val="00EC6C5A"/>
    <w:rsid w:val="00EC6CF9"/>
    <w:rsid w:val="00EC6D06"/>
    <w:rsid w:val="00EC6EA5"/>
    <w:rsid w:val="00EC6F99"/>
    <w:rsid w:val="00EC7282"/>
    <w:rsid w:val="00EC73AA"/>
    <w:rsid w:val="00EC73AC"/>
    <w:rsid w:val="00EC755E"/>
    <w:rsid w:val="00EC75F8"/>
    <w:rsid w:val="00EC78B6"/>
    <w:rsid w:val="00EC7B13"/>
    <w:rsid w:val="00EC7F1A"/>
    <w:rsid w:val="00ED005D"/>
    <w:rsid w:val="00ED008F"/>
    <w:rsid w:val="00ED014B"/>
    <w:rsid w:val="00ED01A3"/>
    <w:rsid w:val="00ED01DE"/>
    <w:rsid w:val="00ED023D"/>
    <w:rsid w:val="00ED02AE"/>
    <w:rsid w:val="00ED02B8"/>
    <w:rsid w:val="00ED030A"/>
    <w:rsid w:val="00ED0397"/>
    <w:rsid w:val="00ED04F0"/>
    <w:rsid w:val="00ED05D5"/>
    <w:rsid w:val="00ED0609"/>
    <w:rsid w:val="00ED0663"/>
    <w:rsid w:val="00ED07CC"/>
    <w:rsid w:val="00ED0A46"/>
    <w:rsid w:val="00ED0AD6"/>
    <w:rsid w:val="00ED0BD4"/>
    <w:rsid w:val="00ED0BE7"/>
    <w:rsid w:val="00ED0C07"/>
    <w:rsid w:val="00ED0C97"/>
    <w:rsid w:val="00ED0CFB"/>
    <w:rsid w:val="00ED0D95"/>
    <w:rsid w:val="00ED0DEC"/>
    <w:rsid w:val="00ED106F"/>
    <w:rsid w:val="00ED10D5"/>
    <w:rsid w:val="00ED129C"/>
    <w:rsid w:val="00ED1462"/>
    <w:rsid w:val="00ED159D"/>
    <w:rsid w:val="00ED1609"/>
    <w:rsid w:val="00ED16BC"/>
    <w:rsid w:val="00ED17AF"/>
    <w:rsid w:val="00ED1848"/>
    <w:rsid w:val="00ED18EB"/>
    <w:rsid w:val="00ED1927"/>
    <w:rsid w:val="00ED1B4F"/>
    <w:rsid w:val="00ED1D03"/>
    <w:rsid w:val="00ED1F53"/>
    <w:rsid w:val="00ED2073"/>
    <w:rsid w:val="00ED20D1"/>
    <w:rsid w:val="00ED23A6"/>
    <w:rsid w:val="00ED24D5"/>
    <w:rsid w:val="00ED2531"/>
    <w:rsid w:val="00ED2A46"/>
    <w:rsid w:val="00ED2A79"/>
    <w:rsid w:val="00ED2B12"/>
    <w:rsid w:val="00ED2CE9"/>
    <w:rsid w:val="00ED2D75"/>
    <w:rsid w:val="00ED2DA9"/>
    <w:rsid w:val="00ED2EBF"/>
    <w:rsid w:val="00ED3019"/>
    <w:rsid w:val="00ED3036"/>
    <w:rsid w:val="00ED306A"/>
    <w:rsid w:val="00ED308D"/>
    <w:rsid w:val="00ED30B3"/>
    <w:rsid w:val="00ED315D"/>
    <w:rsid w:val="00ED32DB"/>
    <w:rsid w:val="00ED3310"/>
    <w:rsid w:val="00ED349D"/>
    <w:rsid w:val="00ED3516"/>
    <w:rsid w:val="00ED3602"/>
    <w:rsid w:val="00ED3797"/>
    <w:rsid w:val="00ED3B49"/>
    <w:rsid w:val="00ED3C3B"/>
    <w:rsid w:val="00ED3FF5"/>
    <w:rsid w:val="00ED3FF9"/>
    <w:rsid w:val="00ED405D"/>
    <w:rsid w:val="00ED42A3"/>
    <w:rsid w:val="00ED42AA"/>
    <w:rsid w:val="00ED442A"/>
    <w:rsid w:val="00ED45F9"/>
    <w:rsid w:val="00ED470E"/>
    <w:rsid w:val="00ED4A11"/>
    <w:rsid w:val="00ED4D31"/>
    <w:rsid w:val="00ED4D40"/>
    <w:rsid w:val="00ED50CA"/>
    <w:rsid w:val="00ED512C"/>
    <w:rsid w:val="00ED51C0"/>
    <w:rsid w:val="00ED5284"/>
    <w:rsid w:val="00ED53B2"/>
    <w:rsid w:val="00ED5593"/>
    <w:rsid w:val="00ED5594"/>
    <w:rsid w:val="00ED55A7"/>
    <w:rsid w:val="00ED576D"/>
    <w:rsid w:val="00ED5B6C"/>
    <w:rsid w:val="00ED5BEA"/>
    <w:rsid w:val="00ED5CB0"/>
    <w:rsid w:val="00ED5E31"/>
    <w:rsid w:val="00ED625D"/>
    <w:rsid w:val="00ED6487"/>
    <w:rsid w:val="00ED6639"/>
    <w:rsid w:val="00ED66D5"/>
    <w:rsid w:val="00ED67EB"/>
    <w:rsid w:val="00ED68D5"/>
    <w:rsid w:val="00ED6A55"/>
    <w:rsid w:val="00ED6A96"/>
    <w:rsid w:val="00ED6B2E"/>
    <w:rsid w:val="00ED6C59"/>
    <w:rsid w:val="00ED6D18"/>
    <w:rsid w:val="00ED6E70"/>
    <w:rsid w:val="00ED6F38"/>
    <w:rsid w:val="00ED7039"/>
    <w:rsid w:val="00ED74A5"/>
    <w:rsid w:val="00ED750C"/>
    <w:rsid w:val="00ED754F"/>
    <w:rsid w:val="00ED7564"/>
    <w:rsid w:val="00ED7640"/>
    <w:rsid w:val="00ED7737"/>
    <w:rsid w:val="00ED775A"/>
    <w:rsid w:val="00ED7765"/>
    <w:rsid w:val="00ED7A76"/>
    <w:rsid w:val="00ED7B45"/>
    <w:rsid w:val="00ED7E68"/>
    <w:rsid w:val="00EE0132"/>
    <w:rsid w:val="00EE0325"/>
    <w:rsid w:val="00EE0346"/>
    <w:rsid w:val="00EE075C"/>
    <w:rsid w:val="00EE0D24"/>
    <w:rsid w:val="00EE0D8C"/>
    <w:rsid w:val="00EE0FC1"/>
    <w:rsid w:val="00EE105C"/>
    <w:rsid w:val="00EE1588"/>
    <w:rsid w:val="00EE1734"/>
    <w:rsid w:val="00EE18F1"/>
    <w:rsid w:val="00EE195C"/>
    <w:rsid w:val="00EE19DE"/>
    <w:rsid w:val="00EE1C4C"/>
    <w:rsid w:val="00EE1C9E"/>
    <w:rsid w:val="00EE1DB9"/>
    <w:rsid w:val="00EE1DE8"/>
    <w:rsid w:val="00EE1FC2"/>
    <w:rsid w:val="00EE221F"/>
    <w:rsid w:val="00EE2384"/>
    <w:rsid w:val="00EE241D"/>
    <w:rsid w:val="00EE25A5"/>
    <w:rsid w:val="00EE25AC"/>
    <w:rsid w:val="00EE25E7"/>
    <w:rsid w:val="00EE2624"/>
    <w:rsid w:val="00EE2754"/>
    <w:rsid w:val="00EE2935"/>
    <w:rsid w:val="00EE29B5"/>
    <w:rsid w:val="00EE2A08"/>
    <w:rsid w:val="00EE2BB2"/>
    <w:rsid w:val="00EE2E15"/>
    <w:rsid w:val="00EE2E44"/>
    <w:rsid w:val="00EE2ED5"/>
    <w:rsid w:val="00EE2F67"/>
    <w:rsid w:val="00EE2F88"/>
    <w:rsid w:val="00EE32B7"/>
    <w:rsid w:val="00EE32FB"/>
    <w:rsid w:val="00EE3334"/>
    <w:rsid w:val="00EE339E"/>
    <w:rsid w:val="00EE345B"/>
    <w:rsid w:val="00EE34DD"/>
    <w:rsid w:val="00EE34DE"/>
    <w:rsid w:val="00EE3503"/>
    <w:rsid w:val="00EE37A4"/>
    <w:rsid w:val="00EE394F"/>
    <w:rsid w:val="00EE3E92"/>
    <w:rsid w:val="00EE3F40"/>
    <w:rsid w:val="00EE4078"/>
    <w:rsid w:val="00EE4168"/>
    <w:rsid w:val="00EE42B3"/>
    <w:rsid w:val="00EE4327"/>
    <w:rsid w:val="00EE462C"/>
    <w:rsid w:val="00EE4819"/>
    <w:rsid w:val="00EE4B11"/>
    <w:rsid w:val="00EE4D31"/>
    <w:rsid w:val="00EE4F3F"/>
    <w:rsid w:val="00EE4FB9"/>
    <w:rsid w:val="00EE51D0"/>
    <w:rsid w:val="00EE5235"/>
    <w:rsid w:val="00EE5238"/>
    <w:rsid w:val="00EE5265"/>
    <w:rsid w:val="00EE52FE"/>
    <w:rsid w:val="00EE53A0"/>
    <w:rsid w:val="00EE545C"/>
    <w:rsid w:val="00EE54C8"/>
    <w:rsid w:val="00EE54E1"/>
    <w:rsid w:val="00EE55D8"/>
    <w:rsid w:val="00EE55F8"/>
    <w:rsid w:val="00EE56C6"/>
    <w:rsid w:val="00EE5821"/>
    <w:rsid w:val="00EE5949"/>
    <w:rsid w:val="00EE5D17"/>
    <w:rsid w:val="00EE5DED"/>
    <w:rsid w:val="00EE5E35"/>
    <w:rsid w:val="00EE5FDC"/>
    <w:rsid w:val="00EE60F6"/>
    <w:rsid w:val="00EE6176"/>
    <w:rsid w:val="00EE63C4"/>
    <w:rsid w:val="00EE63DD"/>
    <w:rsid w:val="00EE648B"/>
    <w:rsid w:val="00EE68E6"/>
    <w:rsid w:val="00EE6AEF"/>
    <w:rsid w:val="00EE6C74"/>
    <w:rsid w:val="00EE6EE8"/>
    <w:rsid w:val="00EE6FF8"/>
    <w:rsid w:val="00EE7007"/>
    <w:rsid w:val="00EE7186"/>
    <w:rsid w:val="00EE72DF"/>
    <w:rsid w:val="00EE7305"/>
    <w:rsid w:val="00EE748F"/>
    <w:rsid w:val="00EE74C7"/>
    <w:rsid w:val="00EE74FE"/>
    <w:rsid w:val="00EE7501"/>
    <w:rsid w:val="00EE7526"/>
    <w:rsid w:val="00EE75B4"/>
    <w:rsid w:val="00EE778F"/>
    <w:rsid w:val="00EE77FF"/>
    <w:rsid w:val="00EE7DBE"/>
    <w:rsid w:val="00EE7FB6"/>
    <w:rsid w:val="00EEF66A"/>
    <w:rsid w:val="00EF0021"/>
    <w:rsid w:val="00EF00A4"/>
    <w:rsid w:val="00EF00DE"/>
    <w:rsid w:val="00EF0243"/>
    <w:rsid w:val="00EF0493"/>
    <w:rsid w:val="00EF04B9"/>
    <w:rsid w:val="00EF05E4"/>
    <w:rsid w:val="00EF06A5"/>
    <w:rsid w:val="00EF06E0"/>
    <w:rsid w:val="00EF0886"/>
    <w:rsid w:val="00EF08FF"/>
    <w:rsid w:val="00EF09A5"/>
    <w:rsid w:val="00EF0BAD"/>
    <w:rsid w:val="00EF0F04"/>
    <w:rsid w:val="00EF0F23"/>
    <w:rsid w:val="00EF0F9F"/>
    <w:rsid w:val="00EF0FA1"/>
    <w:rsid w:val="00EF1130"/>
    <w:rsid w:val="00EF1248"/>
    <w:rsid w:val="00EF141E"/>
    <w:rsid w:val="00EF14A5"/>
    <w:rsid w:val="00EF16A2"/>
    <w:rsid w:val="00EF18C2"/>
    <w:rsid w:val="00EF199D"/>
    <w:rsid w:val="00EF19E8"/>
    <w:rsid w:val="00EF1D8B"/>
    <w:rsid w:val="00EF1E3E"/>
    <w:rsid w:val="00EF1F70"/>
    <w:rsid w:val="00EF1F79"/>
    <w:rsid w:val="00EF1FF4"/>
    <w:rsid w:val="00EF2161"/>
    <w:rsid w:val="00EF23B4"/>
    <w:rsid w:val="00EF23DF"/>
    <w:rsid w:val="00EF2464"/>
    <w:rsid w:val="00EF252C"/>
    <w:rsid w:val="00EF27B6"/>
    <w:rsid w:val="00EF28AB"/>
    <w:rsid w:val="00EF2B05"/>
    <w:rsid w:val="00EF2DAD"/>
    <w:rsid w:val="00EF2E0E"/>
    <w:rsid w:val="00EF2E33"/>
    <w:rsid w:val="00EF3360"/>
    <w:rsid w:val="00EF336C"/>
    <w:rsid w:val="00EF33E2"/>
    <w:rsid w:val="00EF35A5"/>
    <w:rsid w:val="00EF362B"/>
    <w:rsid w:val="00EF376C"/>
    <w:rsid w:val="00EF38CE"/>
    <w:rsid w:val="00EF3949"/>
    <w:rsid w:val="00EF3959"/>
    <w:rsid w:val="00EF3B91"/>
    <w:rsid w:val="00EF3CB5"/>
    <w:rsid w:val="00EF3F22"/>
    <w:rsid w:val="00EF410D"/>
    <w:rsid w:val="00EF410F"/>
    <w:rsid w:val="00EF42A3"/>
    <w:rsid w:val="00EF42A5"/>
    <w:rsid w:val="00EF4420"/>
    <w:rsid w:val="00EF4473"/>
    <w:rsid w:val="00EF4504"/>
    <w:rsid w:val="00EF46AD"/>
    <w:rsid w:val="00EF4740"/>
    <w:rsid w:val="00EF4851"/>
    <w:rsid w:val="00EF49C8"/>
    <w:rsid w:val="00EF4A2C"/>
    <w:rsid w:val="00EF4BCC"/>
    <w:rsid w:val="00EF4CE2"/>
    <w:rsid w:val="00EF4D4B"/>
    <w:rsid w:val="00EF4E9D"/>
    <w:rsid w:val="00EF5309"/>
    <w:rsid w:val="00EF5384"/>
    <w:rsid w:val="00EF555A"/>
    <w:rsid w:val="00EF57E3"/>
    <w:rsid w:val="00EF57E9"/>
    <w:rsid w:val="00EF595A"/>
    <w:rsid w:val="00EF5978"/>
    <w:rsid w:val="00EF5996"/>
    <w:rsid w:val="00EF5B75"/>
    <w:rsid w:val="00EF5DA4"/>
    <w:rsid w:val="00EF6086"/>
    <w:rsid w:val="00EF60E9"/>
    <w:rsid w:val="00EF62E0"/>
    <w:rsid w:val="00EF63E7"/>
    <w:rsid w:val="00EF64ED"/>
    <w:rsid w:val="00EF65E7"/>
    <w:rsid w:val="00EF6600"/>
    <w:rsid w:val="00EF6767"/>
    <w:rsid w:val="00EF67F4"/>
    <w:rsid w:val="00EF6859"/>
    <w:rsid w:val="00EF69B4"/>
    <w:rsid w:val="00EF6A93"/>
    <w:rsid w:val="00EF6AB0"/>
    <w:rsid w:val="00EF6B0D"/>
    <w:rsid w:val="00EF6C11"/>
    <w:rsid w:val="00EF6CD3"/>
    <w:rsid w:val="00EF6EBF"/>
    <w:rsid w:val="00EF7031"/>
    <w:rsid w:val="00EF706C"/>
    <w:rsid w:val="00EF73DF"/>
    <w:rsid w:val="00EF7674"/>
    <w:rsid w:val="00EF7768"/>
    <w:rsid w:val="00EF7858"/>
    <w:rsid w:val="00EF7920"/>
    <w:rsid w:val="00EF7A82"/>
    <w:rsid w:val="00EF7C84"/>
    <w:rsid w:val="00EF7F80"/>
    <w:rsid w:val="00F0004B"/>
    <w:rsid w:val="00F00278"/>
    <w:rsid w:val="00F004CF"/>
    <w:rsid w:val="00F00529"/>
    <w:rsid w:val="00F005FE"/>
    <w:rsid w:val="00F00744"/>
    <w:rsid w:val="00F00801"/>
    <w:rsid w:val="00F009A5"/>
    <w:rsid w:val="00F00A66"/>
    <w:rsid w:val="00F00B4A"/>
    <w:rsid w:val="00F00B50"/>
    <w:rsid w:val="00F00B61"/>
    <w:rsid w:val="00F00C06"/>
    <w:rsid w:val="00F00F07"/>
    <w:rsid w:val="00F00F68"/>
    <w:rsid w:val="00F01065"/>
    <w:rsid w:val="00F01262"/>
    <w:rsid w:val="00F012E9"/>
    <w:rsid w:val="00F01358"/>
    <w:rsid w:val="00F01486"/>
    <w:rsid w:val="00F01624"/>
    <w:rsid w:val="00F01989"/>
    <w:rsid w:val="00F01B99"/>
    <w:rsid w:val="00F01D2D"/>
    <w:rsid w:val="00F01DE0"/>
    <w:rsid w:val="00F01E4C"/>
    <w:rsid w:val="00F0204A"/>
    <w:rsid w:val="00F020A1"/>
    <w:rsid w:val="00F022BE"/>
    <w:rsid w:val="00F0233B"/>
    <w:rsid w:val="00F02401"/>
    <w:rsid w:val="00F024CF"/>
    <w:rsid w:val="00F025AA"/>
    <w:rsid w:val="00F02897"/>
    <w:rsid w:val="00F02A7E"/>
    <w:rsid w:val="00F02AEB"/>
    <w:rsid w:val="00F02B96"/>
    <w:rsid w:val="00F02BED"/>
    <w:rsid w:val="00F02D9E"/>
    <w:rsid w:val="00F02DCF"/>
    <w:rsid w:val="00F03176"/>
    <w:rsid w:val="00F031C4"/>
    <w:rsid w:val="00F03361"/>
    <w:rsid w:val="00F034A7"/>
    <w:rsid w:val="00F035E0"/>
    <w:rsid w:val="00F0375E"/>
    <w:rsid w:val="00F037C5"/>
    <w:rsid w:val="00F038D9"/>
    <w:rsid w:val="00F03B43"/>
    <w:rsid w:val="00F03C1C"/>
    <w:rsid w:val="00F03CB9"/>
    <w:rsid w:val="00F03DD2"/>
    <w:rsid w:val="00F03F9D"/>
    <w:rsid w:val="00F03FEF"/>
    <w:rsid w:val="00F040DD"/>
    <w:rsid w:val="00F041C1"/>
    <w:rsid w:val="00F041C4"/>
    <w:rsid w:val="00F0438E"/>
    <w:rsid w:val="00F0439E"/>
    <w:rsid w:val="00F045C5"/>
    <w:rsid w:val="00F045D6"/>
    <w:rsid w:val="00F04898"/>
    <w:rsid w:val="00F04A03"/>
    <w:rsid w:val="00F04B6D"/>
    <w:rsid w:val="00F04BE6"/>
    <w:rsid w:val="00F04D5A"/>
    <w:rsid w:val="00F04E0C"/>
    <w:rsid w:val="00F04F25"/>
    <w:rsid w:val="00F050DC"/>
    <w:rsid w:val="00F05129"/>
    <w:rsid w:val="00F05164"/>
    <w:rsid w:val="00F052D9"/>
    <w:rsid w:val="00F054EA"/>
    <w:rsid w:val="00F05638"/>
    <w:rsid w:val="00F05780"/>
    <w:rsid w:val="00F05B50"/>
    <w:rsid w:val="00F05B6C"/>
    <w:rsid w:val="00F05C9E"/>
    <w:rsid w:val="00F05CDE"/>
    <w:rsid w:val="00F05D83"/>
    <w:rsid w:val="00F05D92"/>
    <w:rsid w:val="00F05F41"/>
    <w:rsid w:val="00F06057"/>
    <w:rsid w:val="00F0622A"/>
    <w:rsid w:val="00F0624C"/>
    <w:rsid w:val="00F063B6"/>
    <w:rsid w:val="00F064B7"/>
    <w:rsid w:val="00F065E6"/>
    <w:rsid w:val="00F068D8"/>
    <w:rsid w:val="00F06914"/>
    <w:rsid w:val="00F06924"/>
    <w:rsid w:val="00F06A5A"/>
    <w:rsid w:val="00F06A97"/>
    <w:rsid w:val="00F06DD7"/>
    <w:rsid w:val="00F06E3D"/>
    <w:rsid w:val="00F06FF8"/>
    <w:rsid w:val="00F07156"/>
    <w:rsid w:val="00F071ED"/>
    <w:rsid w:val="00F073E9"/>
    <w:rsid w:val="00F07631"/>
    <w:rsid w:val="00F076B3"/>
    <w:rsid w:val="00F07D10"/>
    <w:rsid w:val="00F07D5D"/>
    <w:rsid w:val="00F07E04"/>
    <w:rsid w:val="00F10077"/>
    <w:rsid w:val="00F10115"/>
    <w:rsid w:val="00F101AD"/>
    <w:rsid w:val="00F103C7"/>
    <w:rsid w:val="00F103F4"/>
    <w:rsid w:val="00F104A7"/>
    <w:rsid w:val="00F10567"/>
    <w:rsid w:val="00F105B3"/>
    <w:rsid w:val="00F106A6"/>
    <w:rsid w:val="00F10713"/>
    <w:rsid w:val="00F10AEF"/>
    <w:rsid w:val="00F10CF4"/>
    <w:rsid w:val="00F10D06"/>
    <w:rsid w:val="00F10D08"/>
    <w:rsid w:val="00F10D1E"/>
    <w:rsid w:val="00F10F83"/>
    <w:rsid w:val="00F10F86"/>
    <w:rsid w:val="00F10F9B"/>
    <w:rsid w:val="00F1114D"/>
    <w:rsid w:val="00F11170"/>
    <w:rsid w:val="00F11188"/>
    <w:rsid w:val="00F114BF"/>
    <w:rsid w:val="00F11598"/>
    <w:rsid w:val="00F11738"/>
    <w:rsid w:val="00F1191B"/>
    <w:rsid w:val="00F11ABB"/>
    <w:rsid w:val="00F11AE0"/>
    <w:rsid w:val="00F11AFF"/>
    <w:rsid w:val="00F11CD2"/>
    <w:rsid w:val="00F11D74"/>
    <w:rsid w:val="00F11D8C"/>
    <w:rsid w:val="00F11E93"/>
    <w:rsid w:val="00F121CD"/>
    <w:rsid w:val="00F12229"/>
    <w:rsid w:val="00F12256"/>
    <w:rsid w:val="00F12263"/>
    <w:rsid w:val="00F12439"/>
    <w:rsid w:val="00F125E3"/>
    <w:rsid w:val="00F1262A"/>
    <w:rsid w:val="00F12892"/>
    <w:rsid w:val="00F128F7"/>
    <w:rsid w:val="00F12A07"/>
    <w:rsid w:val="00F12A1B"/>
    <w:rsid w:val="00F12C6F"/>
    <w:rsid w:val="00F12E2D"/>
    <w:rsid w:val="00F12E6C"/>
    <w:rsid w:val="00F12E89"/>
    <w:rsid w:val="00F12EA2"/>
    <w:rsid w:val="00F12ED1"/>
    <w:rsid w:val="00F12F00"/>
    <w:rsid w:val="00F12F76"/>
    <w:rsid w:val="00F13228"/>
    <w:rsid w:val="00F13282"/>
    <w:rsid w:val="00F132B1"/>
    <w:rsid w:val="00F133A5"/>
    <w:rsid w:val="00F1344B"/>
    <w:rsid w:val="00F13495"/>
    <w:rsid w:val="00F1352B"/>
    <w:rsid w:val="00F137A5"/>
    <w:rsid w:val="00F13813"/>
    <w:rsid w:val="00F13904"/>
    <w:rsid w:val="00F13979"/>
    <w:rsid w:val="00F1399F"/>
    <w:rsid w:val="00F13B26"/>
    <w:rsid w:val="00F13E8F"/>
    <w:rsid w:val="00F13F1E"/>
    <w:rsid w:val="00F140B9"/>
    <w:rsid w:val="00F1422F"/>
    <w:rsid w:val="00F14262"/>
    <w:rsid w:val="00F143B5"/>
    <w:rsid w:val="00F14576"/>
    <w:rsid w:val="00F148F6"/>
    <w:rsid w:val="00F149F1"/>
    <w:rsid w:val="00F14A8A"/>
    <w:rsid w:val="00F14B10"/>
    <w:rsid w:val="00F14CD0"/>
    <w:rsid w:val="00F14E25"/>
    <w:rsid w:val="00F15134"/>
    <w:rsid w:val="00F1516D"/>
    <w:rsid w:val="00F151AF"/>
    <w:rsid w:val="00F15279"/>
    <w:rsid w:val="00F15384"/>
    <w:rsid w:val="00F1544E"/>
    <w:rsid w:val="00F1557F"/>
    <w:rsid w:val="00F15664"/>
    <w:rsid w:val="00F157A5"/>
    <w:rsid w:val="00F157F5"/>
    <w:rsid w:val="00F159CF"/>
    <w:rsid w:val="00F15CE4"/>
    <w:rsid w:val="00F15DB5"/>
    <w:rsid w:val="00F15DC9"/>
    <w:rsid w:val="00F15FAD"/>
    <w:rsid w:val="00F160FC"/>
    <w:rsid w:val="00F1614C"/>
    <w:rsid w:val="00F16184"/>
    <w:rsid w:val="00F162B7"/>
    <w:rsid w:val="00F16341"/>
    <w:rsid w:val="00F163A4"/>
    <w:rsid w:val="00F163EB"/>
    <w:rsid w:val="00F16518"/>
    <w:rsid w:val="00F16532"/>
    <w:rsid w:val="00F16574"/>
    <w:rsid w:val="00F165D7"/>
    <w:rsid w:val="00F16604"/>
    <w:rsid w:val="00F1665F"/>
    <w:rsid w:val="00F16669"/>
    <w:rsid w:val="00F1690F"/>
    <w:rsid w:val="00F1699B"/>
    <w:rsid w:val="00F1699E"/>
    <w:rsid w:val="00F16A68"/>
    <w:rsid w:val="00F16ADB"/>
    <w:rsid w:val="00F16AE3"/>
    <w:rsid w:val="00F16D1A"/>
    <w:rsid w:val="00F16D1E"/>
    <w:rsid w:val="00F16D45"/>
    <w:rsid w:val="00F16F8C"/>
    <w:rsid w:val="00F16FAE"/>
    <w:rsid w:val="00F1714B"/>
    <w:rsid w:val="00F17152"/>
    <w:rsid w:val="00F174AF"/>
    <w:rsid w:val="00F1787B"/>
    <w:rsid w:val="00F17A23"/>
    <w:rsid w:val="00F17B24"/>
    <w:rsid w:val="00F17C7A"/>
    <w:rsid w:val="00F17D7D"/>
    <w:rsid w:val="00F17E51"/>
    <w:rsid w:val="00F17E74"/>
    <w:rsid w:val="00F2000A"/>
    <w:rsid w:val="00F2006E"/>
    <w:rsid w:val="00F2025B"/>
    <w:rsid w:val="00F2042D"/>
    <w:rsid w:val="00F2049E"/>
    <w:rsid w:val="00F209AE"/>
    <w:rsid w:val="00F209DE"/>
    <w:rsid w:val="00F20A98"/>
    <w:rsid w:val="00F20B41"/>
    <w:rsid w:val="00F20C21"/>
    <w:rsid w:val="00F20EB4"/>
    <w:rsid w:val="00F20FFF"/>
    <w:rsid w:val="00F210B9"/>
    <w:rsid w:val="00F2123D"/>
    <w:rsid w:val="00F212C4"/>
    <w:rsid w:val="00F21538"/>
    <w:rsid w:val="00F21553"/>
    <w:rsid w:val="00F215BC"/>
    <w:rsid w:val="00F21614"/>
    <w:rsid w:val="00F2168E"/>
    <w:rsid w:val="00F21A04"/>
    <w:rsid w:val="00F21D9A"/>
    <w:rsid w:val="00F21DF8"/>
    <w:rsid w:val="00F21E4E"/>
    <w:rsid w:val="00F21EB1"/>
    <w:rsid w:val="00F220F4"/>
    <w:rsid w:val="00F22132"/>
    <w:rsid w:val="00F22258"/>
    <w:rsid w:val="00F223B3"/>
    <w:rsid w:val="00F225B9"/>
    <w:rsid w:val="00F2262C"/>
    <w:rsid w:val="00F22761"/>
    <w:rsid w:val="00F227AF"/>
    <w:rsid w:val="00F227DF"/>
    <w:rsid w:val="00F22837"/>
    <w:rsid w:val="00F2299D"/>
    <w:rsid w:val="00F229D1"/>
    <w:rsid w:val="00F22A97"/>
    <w:rsid w:val="00F22C6D"/>
    <w:rsid w:val="00F22D82"/>
    <w:rsid w:val="00F22EE6"/>
    <w:rsid w:val="00F22FC1"/>
    <w:rsid w:val="00F22FF9"/>
    <w:rsid w:val="00F23007"/>
    <w:rsid w:val="00F233AC"/>
    <w:rsid w:val="00F23529"/>
    <w:rsid w:val="00F23647"/>
    <w:rsid w:val="00F23661"/>
    <w:rsid w:val="00F237C7"/>
    <w:rsid w:val="00F2382D"/>
    <w:rsid w:val="00F23F36"/>
    <w:rsid w:val="00F23F68"/>
    <w:rsid w:val="00F240AD"/>
    <w:rsid w:val="00F24293"/>
    <w:rsid w:val="00F242DA"/>
    <w:rsid w:val="00F243D1"/>
    <w:rsid w:val="00F24621"/>
    <w:rsid w:val="00F24622"/>
    <w:rsid w:val="00F246BD"/>
    <w:rsid w:val="00F24796"/>
    <w:rsid w:val="00F248A2"/>
    <w:rsid w:val="00F24B1A"/>
    <w:rsid w:val="00F24D87"/>
    <w:rsid w:val="00F24E8A"/>
    <w:rsid w:val="00F25051"/>
    <w:rsid w:val="00F250F4"/>
    <w:rsid w:val="00F2526B"/>
    <w:rsid w:val="00F252BE"/>
    <w:rsid w:val="00F252FA"/>
    <w:rsid w:val="00F25305"/>
    <w:rsid w:val="00F25475"/>
    <w:rsid w:val="00F25648"/>
    <w:rsid w:val="00F25736"/>
    <w:rsid w:val="00F2575C"/>
    <w:rsid w:val="00F258A7"/>
    <w:rsid w:val="00F2592F"/>
    <w:rsid w:val="00F259C4"/>
    <w:rsid w:val="00F259DB"/>
    <w:rsid w:val="00F25A8E"/>
    <w:rsid w:val="00F25D26"/>
    <w:rsid w:val="00F25D2B"/>
    <w:rsid w:val="00F25D9C"/>
    <w:rsid w:val="00F25E9C"/>
    <w:rsid w:val="00F25F70"/>
    <w:rsid w:val="00F25F7E"/>
    <w:rsid w:val="00F25FDE"/>
    <w:rsid w:val="00F26017"/>
    <w:rsid w:val="00F26220"/>
    <w:rsid w:val="00F26277"/>
    <w:rsid w:val="00F266B8"/>
    <w:rsid w:val="00F2670D"/>
    <w:rsid w:val="00F269E9"/>
    <w:rsid w:val="00F26B80"/>
    <w:rsid w:val="00F26C79"/>
    <w:rsid w:val="00F26E83"/>
    <w:rsid w:val="00F271A2"/>
    <w:rsid w:val="00F2725F"/>
    <w:rsid w:val="00F27273"/>
    <w:rsid w:val="00F276F4"/>
    <w:rsid w:val="00F27726"/>
    <w:rsid w:val="00F27813"/>
    <w:rsid w:val="00F278AA"/>
    <w:rsid w:val="00F278EB"/>
    <w:rsid w:val="00F27B4A"/>
    <w:rsid w:val="00F27B9E"/>
    <w:rsid w:val="00F27BDF"/>
    <w:rsid w:val="00F27BF4"/>
    <w:rsid w:val="00F27C78"/>
    <w:rsid w:val="00F27CC0"/>
    <w:rsid w:val="00F27D38"/>
    <w:rsid w:val="00F27E0A"/>
    <w:rsid w:val="00F30687"/>
    <w:rsid w:val="00F306AA"/>
    <w:rsid w:val="00F306FB"/>
    <w:rsid w:val="00F307B3"/>
    <w:rsid w:val="00F3096A"/>
    <w:rsid w:val="00F309F8"/>
    <w:rsid w:val="00F30A1B"/>
    <w:rsid w:val="00F30C6B"/>
    <w:rsid w:val="00F30EB9"/>
    <w:rsid w:val="00F31175"/>
    <w:rsid w:val="00F31180"/>
    <w:rsid w:val="00F3133D"/>
    <w:rsid w:val="00F31363"/>
    <w:rsid w:val="00F31406"/>
    <w:rsid w:val="00F3142F"/>
    <w:rsid w:val="00F317F4"/>
    <w:rsid w:val="00F31901"/>
    <w:rsid w:val="00F31D0C"/>
    <w:rsid w:val="00F31D53"/>
    <w:rsid w:val="00F31DD0"/>
    <w:rsid w:val="00F31EFF"/>
    <w:rsid w:val="00F3209E"/>
    <w:rsid w:val="00F32195"/>
    <w:rsid w:val="00F321FD"/>
    <w:rsid w:val="00F325DB"/>
    <w:rsid w:val="00F326F0"/>
    <w:rsid w:val="00F32713"/>
    <w:rsid w:val="00F327C2"/>
    <w:rsid w:val="00F3280C"/>
    <w:rsid w:val="00F328BD"/>
    <w:rsid w:val="00F32964"/>
    <w:rsid w:val="00F32A18"/>
    <w:rsid w:val="00F32AB9"/>
    <w:rsid w:val="00F32AD0"/>
    <w:rsid w:val="00F32C86"/>
    <w:rsid w:val="00F32C9C"/>
    <w:rsid w:val="00F32E7C"/>
    <w:rsid w:val="00F331FA"/>
    <w:rsid w:val="00F333EB"/>
    <w:rsid w:val="00F335FA"/>
    <w:rsid w:val="00F33632"/>
    <w:rsid w:val="00F3365C"/>
    <w:rsid w:val="00F33738"/>
    <w:rsid w:val="00F337B4"/>
    <w:rsid w:val="00F338E1"/>
    <w:rsid w:val="00F33A06"/>
    <w:rsid w:val="00F33BB1"/>
    <w:rsid w:val="00F33BD8"/>
    <w:rsid w:val="00F33F1D"/>
    <w:rsid w:val="00F33FCD"/>
    <w:rsid w:val="00F34029"/>
    <w:rsid w:val="00F3409B"/>
    <w:rsid w:val="00F342F8"/>
    <w:rsid w:val="00F34407"/>
    <w:rsid w:val="00F34431"/>
    <w:rsid w:val="00F346BD"/>
    <w:rsid w:val="00F347A0"/>
    <w:rsid w:val="00F34835"/>
    <w:rsid w:val="00F348EC"/>
    <w:rsid w:val="00F34A81"/>
    <w:rsid w:val="00F34A8B"/>
    <w:rsid w:val="00F34AE9"/>
    <w:rsid w:val="00F34D4C"/>
    <w:rsid w:val="00F34E93"/>
    <w:rsid w:val="00F35053"/>
    <w:rsid w:val="00F35133"/>
    <w:rsid w:val="00F351A9"/>
    <w:rsid w:val="00F35685"/>
    <w:rsid w:val="00F357F7"/>
    <w:rsid w:val="00F35B33"/>
    <w:rsid w:val="00F35C92"/>
    <w:rsid w:val="00F3621D"/>
    <w:rsid w:val="00F363D4"/>
    <w:rsid w:val="00F365C7"/>
    <w:rsid w:val="00F365C9"/>
    <w:rsid w:val="00F36621"/>
    <w:rsid w:val="00F36674"/>
    <w:rsid w:val="00F36686"/>
    <w:rsid w:val="00F36757"/>
    <w:rsid w:val="00F36A32"/>
    <w:rsid w:val="00F36A6E"/>
    <w:rsid w:val="00F36B02"/>
    <w:rsid w:val="00F36C25"/>
    <w:rsid w:val="00F36D09"/>
    <w:rsid w:val="00F36EC9"/>
    <w:rsid w:val="00F36FAD"/>
    <w:rsid w:val="00F372EC"/>
    <w:rsid w:val="00F37358"/>
    <w:rsid w:val="00F37365"/>
    <w:rsid w:val="00F3747A"/>
    <w:rsid w:val="00F3771A"/>
    <w:rsid w:val="00F37729"/>
    <w:rsid w:val="00F3786E"/>
    <w:rsid w:val="00F37916"/>
    <w:rsid w:val="00F379BD"/>
    <w:rsid w:val="00F37B61"/>
    <w:rsid w:val="00F37D4F"/>
    <w:rsid w:val="00F37DED"/>
    <w:rsid w:val="00F37F82"/>
    <w:rsid w:val="00F40022"/>
    <w:rsid w:val="00F4035A"/>
    <w:rsid w:val="00F40371"/>
    <w:rsid w:val="00F40440"/>
    <w:rsid w:val="00F405B1"/>
    <w:rsid w:val="00F4065E"/>
    <w:rsid w:val="00F406B6"/>
    <w:rsid w:val="00F40793"/>
    <w:rsid w:val="00F40B6E"/>
    <w:rsid w:val="00F40FE0"/>
    <w:rsid w:val="00F41103"/>
    <w:rsid w:val="00F411AF"/>
    <w:rsid w:val="00F41269"/>
    <w:rsid w:val="00F4127C"/>
    <w:rsid w:val="00F41281"/>
    <w:rsid w:val="00F41315"/>
    <w:rsid w:val="00F4140A"/>
    <w:rsid w:val="00F41ED5"/>
    <w:rsid w:val="00F41F01"/>
    <w:rsid w:val="00F41F14"/>
    <w:rsid w:val="00F41FFA"/>
    <w:rsid w:val="00F42000"/>
    <w:rsid w:val="00F420E3"/>
    <w:rsid w:val="00F42113"/>
    <w:rsid w:val="00F421F7"/>
    <w:rsid w:val="00F424AE"/>
    <w:rsid w:val="00F42538"/>
    <w:rsid w:val="00F42627"/>
    <w:rsid w:val="00F426BA"/>
    <w:rsid w:val="00F426E9"/>
    <w:rsid w:val="00F4271C"/>
    <w:rsid w:val="00F42795"/>
    <w:rsid w:val="00F42A59"/>
    <w:rsid w:val="00F42CB3"/>
    <w:rsid w:val="00F42CDB"/>
    <w:rsid w:val="00F42E4E"/>
    <w:rsid w:val="00F42E77"/>
    <w:rsid w:val="00F42FCE"/>
    <w:rsid w:val="00F4306E"/>
    <w:rsid w:val="00F4321E"/>
    <w:rsid w:val="00F43345"/>
    <w:rsid w:val="00F4388E"/>
    <w:rsid w:val="00F43925"/>
    <w:rsid w:val="00F43AAA"/>
    <w:rsid w:val="00F43B4D"/>
    <w:rsid w:val="00F43E46"/>
    <w:rsid w:val="00F44039"/>
    <w:rsid w:val="00F44227"/>
    <w:rsid w:val="00F442B0"/>
    <w:rsid w:val="00F4461D"/>
    <w:rsid w:val="00F44813"/>
    <w:rsid w:val="00F448D7"/>
    <w:rsid w:val="00F44A1A"/>
    <w:rsid w:val="00F44A1F"/>
    <w:rsid w:val="00F44A67"/>
    <w:rsid w:val="00F44CB7"/>
    <w:rsid w:val="00F44F2A"/>
    <w:rsid w:val="00F44F8E"/>
    <w:rsid w:val="00F450C9"/>
    <w:rsid w:val="00F451BD"/>
    <w:rsid w:val="00F4543D"/>
    <w:rsid w:val="00F45442"/>
    <w:rsid w:val="00F45476"/>
    <w:rsid w:val="00F454F1"/>
    <w:rsid w:val="00F455AC"/>
    <w:rsid w:val="00F45604"/>
    <w:rsid w:val="00F45630"/>
    <w:rsid w:val="00F4576D"/>
    <w:rsid w:val="00F457EE"/>
    <w:rsid w:val="00F45939"/>
    <w:rsid w:val="00F45A9F"/>
    <w:rsid w:val="00F45BEC"/>
    <w:rsid w:val="00F45D75"/>
    <w:rsid w:val="00F45D82"/>
    <w:rsid w:val="00F45D9B"/>
    <w:rsid w:val="00F45F08"/>
    <w:rsid w:val="00F4642C"/>
    <w:rsid w:val="00F46437"/>
    <w:rsid w:val="00F464D8"/>
    <w:rsid w:val="00F46583"/>
    <w:rsid w:val="00F467EB"/>
    <w:rsid w:val="00F4688F"/>
    <w:rsid w:val="00F46AF4"/>
    <w:rsid w:val="00F46B0E"/>
    <w:rsid w:val="00F46B91"/>
    <w:rsid w:val="00F46BF0"/>
    <w:rsid w:val="00F46D54"/>
    <w:rsid w:val="00F46EAA"/>
    <w:rsid w:val="00F471A5"/>
    <w:rsid w:val="00F47432"/>
    <w:rsid w:val="00F475E5"/>
    <w:rsid w:val="00F47771"/>
    <w:rsid w:val="00F477EE"/>
    <w:rsid w:val="00F4785B"/>
    <w:rsid w:val="00F47A87"/>
    <w:rsid w:val="00F47AD3"/>
    <w:rsid w:val="00F47B04"/>
    <w:rsid w:val="00F47FB5"/>
    <w:rsid w:val="00F47FC6"/>
    <w:rsid w:val="00F5035B"/>
    <w:rsid w:val="00F50421"/>
    <w:rsid w:val="00F50799"/>
    <w:rsid w:val="00F50898"/>
    <w:rsid w:val="00F508D2"/>
    <w:rsid w:val="00F50982"/>
    <w:rsid w:val="00F50A4B"/>
    <w:rsid w:val="00F50A90"/>
    <w:rsid w:val="00F50C3C"/>
    <w:rsid w:val="00F50DA1"/>
    <w:rsid w:val="00F50DB6"/>
    <w:rsid w:val="00F50EC4"/>
    <w:rsid w:val="00F50EC7"/>
    <w:rsid w:val="00F50F8F"/>
    <w:rsid w:val="00F50FBA"/>
    <w:rsid w:val="00F511BE"/>
    <w:rsid w:val="00F512E5"/>
    <w:rsid w:val="00F51315"/>
    <w:rsid w:val="00F515C3"/>
    <w:rsid w:val="00F51830"/>
    <w:rsid w:val="00F51878"/>
    <w:rsid w:val="00F51955"/>
    <w:rsid w:val="00F5198A"/>
    <w:rsid w:val="00F51C0B"/>
    <w:rsid w:val="00F51C36"/>
    <w:rsid w:val="00F51C3E"/>
    <w:rsid w:val="00F51C6D"/>
    <w:rsid w:val="00F52116"/>
    <w:rsid w:val="00F523BA"/>
    <w:rsid w:val="00F52400"/>
    <w:rsid w:val="00F52780"/>
    <w:rsid w:val="00F52782"/>
    <w:rsid w:val="00F528C8"/>
    <w:rsid w:val="00F52A18"/>
    <w:rsid w:val="00F52A1E"/>
    <w:rsid w:val="00F52B90"/>
    <w:rsid w:val="00F52BAF"/>
    <w:rsid w:val="00F52C87"/>
    <w:rsid w:val="00F52CB4"/>
    <w:rsid w:val="00F52CD9"/>
    <w:rsid w:val="00F52DED"/>
    <w:rsid w:val="00F52DF7"/>
    <w:rsid w:val="00F52E46"/>
    <w:rsid w:val="00F5320B"/>
    <w:rsid w:val="00F53288"/>
    <w:rsid w:val="00F53388"/>
    <w:rsid w:val="00F5355B"/>
    <w:rsid w:val="00F53562"/>
    <w:rsid w:val="00F53D20"/>
    <w:rsid w:val="00F53D7C"/>
    <w:rsid w:val="00F53DF1"/>
    <w:rsid w:val="00F53F51"/>
    <w:rsid w:val="00F53F64"/>
    <w:rsid w:val="00F54155"/>
    <w:rsid w:val="00F5417A"/>
    <w:rsid w:val="00F5422D"/>
    <w:rsid w:val="00F54292"/>
    <w:rsid w:val="00F544CA"/>
    <w:rsid w:val="00F546E7"/>
    <w:rsid w:val="00F547AD"/>
    <w:rsid w:val="00F548A4"/>
    <w:rsid w:val="00F54A08"/>
    <w:rsid w:val="00F54B3E"/>
    <w:rsid w:val="00F54BCB"/>
    <w:rsid w:val="00F54DC5"/>
    <w:rsid w:val="00F54EDC"/>
    <w:rsid w:val="00F54F53"/>
    <w:rsid w:val="00F5514A"/>
    <w:rsid w:val="00F554F9"/>
    <w:rsid w:val="00F557D4"/>
    <w:rsid w:val="00F55854"/>
    <w:rsid w:val="00F55A03"/>
    <w:rsid w:val="00F55A40"/>
    <w:rsid w:val="00F55AE4"/>
    <w:rsid w:val="00F55AF8"/>
    <w:rsid w:val="00F55DBD"/>
    <w:rsid w:val="00F55DD1"/>
    <w:rsid w:val="00F5616E"/>
    <w:rsid w:val="00F562BD"/>
    <w:rsid w:val="00F5634F"/>
    <w:rsid w:val="00F563B1"/>
    <w:rsid w:val="00F5644F"/>
    <w:rsid w:val="00F5668E"/>
    <w:rsid w:val="00F567DF"/>
    <w:rsid w:val="00F56C0B"/>
    <w:rsid w:val="00F56CFD"/>
    <w:rsid w:val="00F56D1F"/>
    <w:rsid w:val="00F56D5D"/>
    <w:rsid w:val="00F56D74"/>
    <w:rsid w:val="00F56E2F"/>
    <w:rsid w:val="00F56E94"/>
    <w:rsid w:val="00F56F4A"/>
    <w:rsid w:val="00F56FA6"/>
    <w:rsid w:val="00F56FFE"/>
    <w:rsid w:val="00F57237"/>
    <w:rsid w:val="00F574F3"/>
    <w:rsid w:val="00F5777C"/>
    <w:rsid w:val="00F577ED"/>
    <w:rsid w:val="00F579FE"/>
    <w:rsid w:val="00F57A62"/>
    <w:rsid w:val="00F6015F"/>
    <w:rsid w:val="00F601C7"/>
    <w:rsid w:val="00F6033F"/>
    <w:rsid w:val="00F60375"/>
    <w:rsid w:val="00F60444"/>
    <w:rsid w:val="00F60789"/>
    <w:rsid w:val="00F6078A"/>
    <w:rsid w:val="00F6086A"/>
    <w:rsid w:val="00F608BF"/>
    <w:rsid w:val="00F60B22"/>
    <w:rsid w:val="00F60B3F"/>
    <w:rsid w:val="00F60BA3"/>
    <w:rsid w:val="00F60DCF"/>
    <w:rsid w:val="00F60E59"/>
    <w:rsid w:val="00F60E6C"/>
    <w:rsid w:val="00F60E88"/>
    <w:rsid w:val="00F60F15"/>
    <w:rsid w:val="00F611AC"/>
    <w:rsid w:val="00F613AD"/>
    <w:rsid w:val="00F61678"/>
    <w:rsid w:val="00F616FD"/>
    <w:rsid w:val="00F61AD8"/>
    <w:rsid w:val="00F61B0E"/>
    <w:rsid w:val="00F61BA3"/>
    <w:rsid w:val="00F61C32"/>
    <w:rsid w:val="00F61CDE"/>
    <w:rsid w:val="00F61CF7"/>
    <w:rsid w:val="00F61D57"/>
    <w:rsid w:val="00F61D90"/>
    <w:rsid w:val="00F61EC6"/>
    <w:rsid w:val="00F61ED3"/>
    <w:rsid w:val="00F61EF3"/>
    <w:rsid w:val="00F620AC"/>
    <w:rsid w:val="00F620C8"/>
    <w:rsid w:val="00F6226C"/>
    <w:rsid w:val="00F622F6"/>
    <w:rsid w:val="00F62429"/>
    <w:rsid w:val="00F624E6"/>
    <w:rsid w:val="00F62626"/>
    <w:rsid w:val="00F62734"/>
    <w:rsid w:val="00F627C1"/>
    <w:rsid w:val="00F628FD"/>
    <w:rsid w:val="00F629E8"/>
    <w:rsid w:val="00F62A4E"/>
    <w:rsid w:val="00F62B4C"/>
    <w:rsid w:val="00F62C40"/>
    <w:rsid w:val="00F62D1B"/>
    <w:rsid w:val="00F62DFD"/>
    <w:rsid w:val="00F62E27"/>
    <w:rsid w:val="00F62E3B"/>
    <w:rsid w:val="00F62E42"/>
    <w:rsid w:val="00F62EB6"/>
    <w:rsid w:val="00F62ED2"/>
    <w:rsid w:val="00F62EDC"/>
    <w:rsid w:val="00F6303E"/>
    <w:rsid w:val="00F630A4"/>
    <w:rsid w:val="00F633BB"/>
    <w:rsid w:val="00F633C5"/>
    <w:rsid w:val="00F63489"/>
    <w:rsid w:val="00F63544"/>
    <w:rsid w:val="00F636DD"/>
    <w:rsid w:val="00F64036"/>
    <w:rsid w:val="00F64057"/>
    <w:rsid w:val="00F64376"/>
    <w:rsid w:val="00F64468"/>
    <w:rsid w:val="00F64473"/>
    <w:rsid w:val="00F644D5"/>
    <w:rsid w:val="00F64594"/>
    <w:rsid w:val="00F646A8"/>
    <w:rsid w:val="00F647C2"/>
    <w:rsid w:val="00F6489C"/>
    <w:rsid w:val="00F6489D"/>
    <w:rsid w:val="00F6491B"/>
    <w:rsid w:val="00F64A71"/>
    <w:rsid w:val="00F64ABC"/>
    <w:rsid w:val="00F64AD2"/>
    <w:rsid w:val="00F64B68"/>
    <w:rsid w:val="00F64CAE"/>
    <w:rsid w:val="00F6503C"/>
    <w:rsid w:val="00F6509B"/>
    <w:rsid w:val="00F650C9"/>
    <w:rsid w:val="00F650CB"/>
    <w:rsid w:val="00F65251"/>
    <w:rsid w:val="00F6530D"/>
    <w:rsid w:val="00F65364"/>
    <w:rsid w:val="00F6545B"/>
    <w:rsid w:val="00F65482"/>
    <w:rsid w:val="00F654AA"/>
    <w:rsid w:val="00F655A7"/>
    <w:rsid w:val="00F655FE"/>
    <w:rsid w:val="00F657C0"/>
    <w:rsid w:val="00F658CE"/>
    <w:rsid w:val="00F6599E"/>
    <w:rsid w:val="00F65A6B"/>
    <w:rsid w:val="00F65C03"/>
    <w:rsid w:val="00F65D23"/>
    <w:rsid w:val="00F65D48"/>
    <w:rsid w:val="00F65DA6"/>
    <w:rsid w:val="00F66062"/>
    <w:rsid w:val="00F660B0"/>
    <w:rsid w:val="00F663F2"/>
    <w:rsid w:val="00F66484"/>
    <w:rsid w:val="00F664E3"/>
    <w:rsid w:val="00F667DD"/>
    <w:rsid w:val="00F668A1"/>
    <w:rsid w:val="00F66B31"/>
    <w:rsid w:val="00F66EC8"/>
    <w:rsid w:val="00F6713E"/>
    <w:rsid w:val="00F671BC"/>
    <w:rsid w:val="00F671F8"/>
    <w:rsid w:val="00F67201"/>
    <w:rsid w:val="00F67296"/>
    <w:rsid w:val="00F672FB"/>
    <w:rsid w:val="00F6744E"/>
    <w:rsid w:val="00F674CD"/>
    <w:rsid w:val="00F6767F"/>
    <w:rsid w:val="00F678EC"/>
    <w:rsid w:val="00F67960"/>
    <w:rsid w:val="00F67985"/>
    <w:rsid w:val="00F679D0"/>
    <w:rsid w:val="00F67AD3"/>
    <w:rsid w:val="00F67B3F"/>
    <w:rsid w:val="00F67B59"/>
    <w:rsid w:val="00F67C15"/>
    <w:rsid w:val="00F67C49"/>
    <w:rsid w:val="00F67D15"/>
    <w:rsid w:val="00F67DD3"/>
    <w:rsid w:val="00F67E3E"/>
    <w:rsid w:val="00F67E5E"/>
    <w:rsid w:val="00F67F02"/>
    <w:rsid w:val="00F67F19"/>
    <w:rsid w:val="00F7005F"/>
    <w:rsid w:val="00F701CF"/>
    <w:rsid w:val="00F7020F"/>
    <w:rsid w:val="00F7028B"/>
    <w:rsid w:val="00F703BF"/>
    <w:rsid w:val="00F704DE"/>
    <w:rsid w:val="00F70538"/>
    <w:rsid w:val="00F70559"/>
    <w:rsid w:val="00F706F0"/>
    <w:rsid w:val="00F7097D"/>
    <w:rsid w:val="00F70C10"/>
    <w:rsid w:val="00F70CEE"/>
    <w:rsid w:val="00F7102F"/>
    <w:rsid w:val="00F710ED"/>
    <w:rsid w:val="00F712E4"/>
    <w:rsid w:val="00F713B0"/>
    <w:rsid w:val="00F71601"/>
    <w:rsid w:val="00F71612"/>
    <w:rsid w:val="00F71631"/>
    <w:rsid w:val="00F7168D"/>
    <w:rsid w:val="00F716E7"/>
    <w:rsid w:val="00F71715"/>
    <w:rsid w:val="00F7190E"/>
    <w:rsid w:val="00F71967"/>
    <w:rsid w:val="00F719A2"/>
    <w:rsid w:val="00F719C2"/>
    <w:rsid w:val="00F71A50"/>
    <w:rsid w:val="00F71A5C"/>
    <w:rsid w:val="00F71B87"/>
    <w:rsid w:val="00F71C48"/>
    <w:rsid w:val="00F71D5E"/>
    <w:rsid w:val="00F71D86"/>
    <w:rsid w:val="00F71DA9"/>
    <w:rsid w:val="00F71E7D"/>
    <w:rsid w:val="00F71FAE"/>
    <w:rsid w:val="00F72290"/>
    <w:rsid w:val="00F72294"/>
    <w:rsid w:val="00F723E8"/>
    <w:rsid w:val="00F72576"/>
    <w:rsid w:val="00F729D6"/>
    <w:rsid w:val="00F729D8"/>
    <w:rsid w:val="00F72D73"/>
    <w:rsid w:val="00F72F98"/>
    <w:rsid w:val="00F73157"/>
    <w:rsid w:val="00F731F9"/>
    <w:rsid w:val="00F7321D"/>
    <w:rsid w:val="00F7328A"/>
    <w:rsid w:val="00F73528"/>
    <w:rsid w:val="00F73545"/>
    <w:rsid w:val="00F736E6"/>
    <w:rsid w:val="00F7387D"/>
    <w:rsid w:val="00F73A10"/>
    <w:rsid w:val="00F73BF7"/>
    <w:rsid w:val="00F73CAD"/>
    <w:rsid w:val="00F740C7"/>
    <w:rsid w:val="00F7419B"/>
    <w:rsid w:val="00F7419F"/>
    <w:rsid w:val="00F74232"/>
    <w:rsid w:val="00F74254"/>
    <w:rsid w:val="00F74275"/>
    <w:rsid w:val="00F74279"/>
    <w:rsid w:val="00F743CB"/>
    <w:rsid w:val="00F743EF"/>
    <w:rsid w:val="00F74418"/>
    <w:rsid w:val="00F7454F"/>
    <w:rsid w:val="00F74680"/>
    <w:rsid w:val="00F746D2"/>
    <w:rsid w:val="00F74731"/>
    <w:rsid w:val="00F74972"/>
    <w:rsid w:val="00F74BB7"/>
    <w:rsid w:val="00F74CE3"/>
    <w:rsid w:val="00F74DB6"/>
    <w:rsid w:val="00F74E8F"/>
    <w:rsid w:val="00F74EE4"/>
    <w:rsid w:val="00F74F90"/>
    <w:rsid w:val="00F750F3"/>
    <w:rsid w:val="00F750FA"/>
    <w:rsid w:val="00F75159"/>
    <w:rsid w:val="00F7520D"/>
    <w:rsid w:val="00F752BB"/>
    <w:rsid w:val="00F753D2"/>
    <w:rsid w:val="00F753F5"/>
    <w:rsid w:val="00F7543A"/>
    <w:rsid w:val="00F75626"/>
    <w:rsid w:val="00F75971"/>
    <w:rsid w:val="00F759A2"/>
    <w:rsid w:val="00F75A46"/>
    <w:rsid w:val="00F75B47"/>
    <w:rsid w:val="00F75B85"/>
    <w:rsid w:val="00F75BF2"/>
    <w:rsid w:val="00F75D9E"/>
    <w:rsid w:val="00F75DE4"/>
    <w:rsid w:val="00F75E1C"/>
    <w:rsid w:val="00F76155"/>
    <w:rsid w:val="00F76214"/>
    <w:rsid w:val="00F762B4"/>
    <w:rsid w:val="00F76600"/>
    <w:rsid w:val="00F7671E"/>
    <w:rsid w:val="00F76967"/>
    <w:rsid w:val="00F7697B"/>
    <w:rsid w:val="00F76B2A"/>
    <w:rsid w:val="00F76BE1"/>
    <w:rsid w:val="00F76C4E"/>
    <w:rsid w:val="00F76C50"/>
    <w:rsid w:val="00F76CDE"/>
    <w:rsid w:val="00F76EA1"/>
    <w:rsid w:val="00F771DA"/>
    <w:rsid w:val="00F7736F"/>
    <w:rsid w:val="00F77548"/>
    <w:rsid w:val="00F77830"/>
    <w:rsid w:val="00F77951"/>
    <w:rsid w:val="00F779F4"/>
    <w:rsid w:val="00F77A19"/>
    <w:rsid w:val="00F77B91"/>
    <w:rsid w:val="00F77C86"/>
    <w:rsid w:val="00F77CB1"/>
    <w:rsid w:val="00F77DD2"/>
    <w:rsid w:val="00F77FAB"/>
    <w:rsid w:val="00F80086"/>
    <w:rsid w:val="00F8040B"/>
    <w:rsid w:val="00F805C7"/>
    <w:rsid w:val="00F806AB"/>
    <w:rsid w:val="00F8078A"/>
    <w:rsid w:val="00F8083F"/>
    <w:rsid w:val="00F80940"/>
    <w:rsid w:val="00F80BE7"/>
    <w:rsid w:val="00F80D40"/>
    <w:rsid w:val="00F80E50"/>
    <w:rsid w:val="00F80EAA"/>
    <w:rsid w:val="00F80EF0"/>
    <w:rsid w:val="00F80FA6"/>
    <w:rsid w:val="00F81001"/>
    <w:rsid w:val="00F810A9"/>
    <w:rsid w:val="00F811BD"/>
    <w:rsid w:val="00F8144B"/>
    <w:rsid w:val="00F81509"/>
    <w:rsid w:val="00F81643"/>
    <w:rsid w:val="00F816C4"/>
    <w:rsid w:val="00F81709"/>
    <w:rsid w:val="00F8183E"/>
    <w:rsid w:val="00F81921"/>
    <w:rsid w:val="00F81A42"/>
    <w:rsid w:val="00F81D3A"/>
    <w:rsid w:val="00F81DA4"/>
    <w:rsid w:val="00F8207F"/>
    <w:rsid w:val="00F8208F"/>
    <w:rsid w:val="00F820D8"/>
    <w:rsid w:val="00F82124"/>
    <w:rsid w:val="00F8221E"/>
    <w:rsid w:val="00F822A2"/>
    <w:rsid w:val="00F823E4"/>
    <w:rsid w:val="00F82468"/>
    <w:rsid w:val="00F82527"/>
    <w:rsid w:val="00F82645"/>
    <w:rsid w:val="00F8275C"/>
    <w:rsid w:val="00F82C0F"/>
    <w:rsid w:val="00F82C62"/>
    <w:rsid w:val="00F82D41"/>
    <w:rsid w:val="00F82DB8"/>
    <w:rsid w:val="00F82E4A"/>
    <w:rsid w:val="00F82E68"/>
    <w:rsid w:val="00F82EE1"/>
    <w:rsid w:val="00F82F81"/>
    <w:rsid w:val="00F83196"/>
    <w:rsid w:val="00F831EF"/>
    <w:rsid w:val="00F8320C"/>
    <w:rsid w:val="00F8336C"/>
    <w:rsid w:val="00F83473"/>
    <w:rsid w:val="00F8358A"/>
    <w:rsid w:val="00F835B0"/>
    <w:rsid w:val="00F8384A"/>
    <w:rsid w:val="00F838F6"/>
    <w:rsid w:val="00F83BB1"/>
    <w:rsid w:val="00F842EE"/>
    <w:rsid w:val="00F843BB"/>
    <w:rsid w:val="00F84421"/>
    <w:rsid w:val="00F846A5"/>
    <w:rsid w:val="00F8476D"/>
    <w:rsid w:val="00F848D3"/>
    <w:rsid w:val="00F84904"/>
    <w:rsid w:val="00F8496B"/>
    <w:rsid w:val="00F84CAE"/>
    <w:rsid w:val="00F84DB0"/>
    <w:rsid w:val="00F84EC8"/>
    <w:rsid w:val="00F84FB2"/>
    <w:rsid w:val="00F8502C"/>
    <w:rsid w:val="00F854C3"/>
    <w:rsid w:val="00F85686"/>
    <w:rsid w:val="00F85A38"/>
    <w:rsid w:val="00F85A54"/>
    <w:rsid w:val="00F85A64"/>
    <w:rsid w:val="00F85BAC"/>
    <w:rsid w:val="00F85D90"/>
    <w:rsid w:val="00F85E0D"/>
    <w:rsid w:val="00F85F3F"/>
    <w:rsid w:val="00F85FAB"/>
    <w:rsid w:val="00F86008"/>
    <w:rsid w:val="00F861AC"/>
    <w:rsid w:val="00F86335"/>
    <w:rsid w:val="00F8655E"/>
    <w:rsid w:val="00F866A1"/>
    <w:rsid w:val="00F86711"/>
    <w:rsid w:val="00F8694D"/>
    <w:rsid w:val="00F869FE"/>
    <w:rsid w:val="00F86AE9"/>
    <w:rsid w:val="00F86B93"/>
    <w:rsid w:val="00F86BCC"/>
    <w:rsid w:val="00F86C25"/>
    <w:rsid w:val="00F86C43"/>
    <w:rsid w:val="00F86CA5"/>
    <w:rsid w:val="00F86CAA"/>
    <w:rsid w:val="00F87030"/>
    <w:rsid w:val="00F87069"/>
    <w:rsid w:val="00F870C2"/>
    <w:rsid w:val="00F872CB"/>
    <w:rsid w:val="00F87A31"/>
    <w:rsid w:val="00F87B70"/>
    <w:rsid w:val="00F87BBF"/>
    <w:rsid w:val="00F87FF3"/>
    <w:rsid w:val="00F90103"/>
    <w:rsid w:val="00F902B0"/>
    <w:rsid w:val="00F90306"/>
    <w:rsid w:val="00F90514"/>
    <w:rsid w:val="00F907FB"/>
    <w:rsid w:val="00F9099B"/>
    <w:rsid w:val="00F90DF6"/>
    <w:rsid w:val="00F90EA0"/>
    <w:rsid w:val="00F90FB0"/>
    <w:rsid w:val="00F91010"/>
    <w:rsid w:val="00F9112D"/>
    <w:rsid w:val="00F9132E"/>
    <w:rsid w:val="00F91392"/>
    <w:rsid w:val="00F91568"/>
    <w:rsid w:val="00F9160D"/>
    <w:rsid w:val="00F91716"/>
    <w:rsid w:val="00F91917"/>
    <w:rsid w:val="00F9191B"/>
    <w:rsid w:val="00F91C26"/>
    <w:rsid w:val="00F91F54"/>
    <w:rsid w:val="00F9255D"/>
    <w:rsid w:val="00F926DB"/>
    <w:rsid w:val="00F928E8"/>
    <w:rsid w:val="00F92959"/>
    <w:rsid w:val="00F929FF"/>
    <w:rsid w:val="00F92A79"/>
    <w:rsid w:val="00F92A97"/>
    <w:rsid w:val="00F92AB4"/>
    <w:rsid w:val="00F92CAA"/>
    <w:rsid w:val="00F92DAC"/>
    <w:rsid w:val="00F92F04"/>
    <w:rsid w:val="00F93342"/>
    <w:rsid w:val="00F9350C"/>
    <w:rsid w:val="00F935C7"/>
    <w:rsid w:val="00F938DD"/>
    <w:rsid w:val="00F9392F"/>
    <w:rsid w:val="00F93D47"/>
    <w:rsid w:val="00F93E9B"/>
    <w:rsid w:val="00F93EDE"/>
    <w:rsid w:val="00F93FFD"/>
    <w:rsid w:val="00F94142"/>
    <w:rsid w:val="00F94201"/>
    <w:rsid w:val="00F9421D"/>
    <w:rsid w:val="00F9422B"/>
    <w:rsid w:val="00F9443E"/>
    <w:rsid w:val="00F945A2"/>
    <w:rsid w:val="00F94959"/>
    <w:rsid w:val="00F94A5F"/>
    <w:rsid w:val="00F94BC6"/>
    <w:rsid w:val="00F94C9C"/>
    <w:rsid w:val="00F94D57"/>
    <w:rsid w:val="00F94F46"/>
    <w:rsid w:val="00F94FE1"/>
    <w:rsid w:val="00F94FFF"/>
    <w:rsid w:val="00F950BC"/>
    <w:rsid w:val="00F95165"/>
    <w:rsid w:val="00F951EB"/>
    <w:rsid w:val="00F952B9"/>
    <w:rsid w:val="00F953BA"/>
    <w:rsid w:val="00F953F9"/>
    <w:rsid w:val="00F9544A"/>
    <w:rsid w:val="00F955B8"/>
    <w:rsid w:val="00F955CC"/>
    <w:rsid w:val="00F957E5"/>
    <w:rsid w:val="00F95A74"/>
    <w:rsid w:val="00F95DA3"/>
    <w:rsid w:val="00F95E13"/>
    <w:rsid w:val="00F95EC4"/>
    <w:rsid w:val="00F960F1"/>
    <w:rsid w:val="00F96143"/>
    <w:rsid w:val="00F96393"/>
    <w:rsid w:val="00F96750"/>
    <w:rsid w:val="00F9675B"/>
    <w:rsid w:val="00F968BB"/>
    <w:rsid w:val="00F96AA4"/>
    <w:rsid w:val="00F96AE6"/>
    <w:rsid w:val="00F96B42"/>
    <w:rsid w:val="00F96CC3"/>
    <w:rsid w:val="00F96F9B"/>
    <w:rsid w:val="00F9702C"/>
    <w:rsid w:val="00F9706B"/>
    <w:rsid w:val="00F97278"/>
    <w:rsid w:val="00F973C3"/>
    <w:rsid w:val="00F97734"/>
    <w:rsid w:val="00F97794"/>
    <w:rsid w:val="00F978DD"/>
    <w:rsid w:val="00F97921"/>
    <w:rsid w:val="00F9793F"/>
    <w:rsid w:val="00F97D10"/>
    <w:rsid w:val="00F97E0E"/>
    <w:rsid w:val="00F97F39"/>
    <w:rsid w:val="00F97FAD"/>
    <w:rsid w:val="00FA000B"/>
    <w:rsid w:val="00FA01A8"/>
    <w:rsid w:val="00FA0338"/>
    <w:rsid w:val="00FA0461"/>
    <w:rsid w:val="00FA053A"/>
    <w:rsid w:val="00FA0569"/>
    <w:rsid w:val="00FA0585"/>
    <w:rsid w:val="00FA0864"/>
    <w:rsid w:val="00FA0BB3"/>
    <w:rsid w:val="00FA0E24"/>
    <w:rsid w:val="00FA0EB5"/>
    <w:rsid w:val="00FA0F68"/>
    <w:rsid w:val="00FA0FBA"/>
    <w:rsid w:val="00FA0FDA"/>
    <w:rsid w:val="00FA1072"/>
    <w:rsid w:val="00FA11FE"/>
    <w:rsid w:val="00FA136C"/>
    <w:rsid w:val="00FA150C"/>
    <w:rsid w:val="00FA171A"/>
    <w:rsid w:val="00FA17B9"/>
    <w:rsid w:val="00FA17CA"/>
    <w:rsid w:val="00FA18F3"/>
    <w:rsid w:val="00FA1B2E"/>
    <w:rsid w:val="00FA1C2F"/>
    <w:rsid w:val="00FA1C58"/>
    <w:rsid w:val="00FA1F0C"/>
    <w:rsid w:val="00FA1F60"/>
    <w:rsid w:val="00FA210C"/>
    <w:rsid w:val="00FA25F5"/>
    <w:rsid w:val="00FA2636"/>
    <w:rsid w:val="00FA2670"/>
    <w:rsid w:val="00FA278E"/>
    <w:rsid w:val="00FA2791"/>
    <w:rsid w:val="00FA2805"/>
    <w:rsid w:val="00FA28BE"/>
    <w:rsid w:val="00FA29C2"/>
    <w:rsid w:val="00FA2A54"/>
    <w:rsid w:val="00FA2C0F"/>
    <w:rsid w:val="00FA2CE9"/>
    <w:rsid w:val="00FA307B"/>
    <w:rsid w:val="00FA3227"/>
    <w:rsid w:val="00FA322B"/>
    <w:rsid w:val="00FA32F8"/>
    <w:rsid w:val="00FA3678"/>
    <w:rsid w:val="00FA374B"/>
    <w:rsid w:val="00FA375B"/>
    <w:rsid w:val="00FA3A0C"/>
    <w:rsid w:val="00FA3B10"/>
    <w:rsid w:val="00FA3C0C"/>
    <w:rsid w:val="00FA3D08"/>
    <w:rsid w:val="00FA3E18"/>
    <w:rsid w:val="00FA3FE2"/>
    <w:rsid w:val="00FA40A9"/>
    <w:rsid w:val="00FA40DD"/>
    <w:rsid w:val="00FA4190"/>
    <w:rsid w:val="00FA4397"/>
    <w:rsid w:val="00FA45EE"/>
    <w:rsid w:val="00FA460F"/>
    <w:rsid w:val="00FA4880"/>
    <w:rsid w:val="00FA4884"/>
    <w:rsid w:val="00FA4A95"/>
    <w:rsid w:val="00FA4AD1"/>
    <w:rsid w:val="00FA4BCA"/>
    <w:rsid w:val="00FA4C03"/>
    <w:rsid w:val="00FA4D88"/>
    <w:rsid w:val="00FA4EDF"/>
    <w:rsid w:val="00FA50AD"/>
    <w:rsid w:val="00FA5120"/>
    <w:rsid w:val="00FA530B"/>
    <w:rsid w:val="00FA5554"/>
    <w:rsid w:val="00FA562F"/>
    <w:rsid w:val="00FA5B66"/>
    <w:rsid w:val="00FA5C33"/>
    <w:rsid w:val="00FA5C9D"/>
    <w:rsid w:val="00FA5CE8"/>
    <w:rsid w:val="00FA5CEC"/>
    <w:rsid w:val="00FA5D28"/>
    <w:rsid w:val="00FA5E4E"/>
    <w:rsid w:val="00FA5EB9"/>
    <w:rsid w:val="00FA5EC9"/>
    <w:rsid w:val="00FA5F78"/>
    <w:rsid w:val="00FA6113"/>
    <w:rsid w:val="00FA6374"/>
    <w:rsid w:val="00FA65AF"/>
    <w:rsid w:val="00FA67C9"/>
    <w:rsid w:val="00FA69D4"/>
    <w:rsid w:val="00FA6A6B"/>
    <w:rsid w:val="00FA6BCB"/>
    <w:rsid w:val="00FA6BDC"/>
    <w:rsid w:val="00FA6D10"/>
    <w:rsid w:val="00FA6D15"/>
    <w:rsid w:val="00FA6D77"/>
    <w:rsid w:val="00FA6DAB"/>
    <w:rsid w:val="00FA6DFF"/>
    <w:rsid w:val="00FA6ECA"/>
    <w:rsid w:val="00FA6F1B"/>
    <w:rsid w:val="00FA700E"/>
    <w:rsid w:val="00FA7017"/>
    <w:rsid w:val="00FA701F"/>
    <w:rsid w:val="00FA7069"/>
    <w:rsid w:val="00FA7450"/>
    <w:rsid w:val="00FA745B"/>
    <w:rsid w:val="00FA760A"/>
    <w:rsid w:val="00FA7692"/>
    <w:rsid w:val="00FA7832"/>
    <w:rsid w:val="00FA79C0"/>
    <w:rsid w:val="00FA7A28"/>
    <w:rsid w:val="00FA7B21"/>
    <w:rsid w:val="00FA7D67"/>
    <w:rsid w:val="00FA7E55"/>
    <w:rsid w:val="00FA7F8E"/>
    <w:rsid w:val="00FB002C"/>
    <w:rsid w:val="00FB0325"/>
    <w:rsid w:val="00FB047D"/>
    <w:rsid w:val="00FB0518"/>
    <w:rsid w:val="00FB052E"/>
    <w:rsid w:val="00FB0538"/>
    <w:rsid w:val="00FB05EE"/>
    <w:rsid w:val="00FB06E8"/>
    <w:rsid w:val="00FB077C"/>
    <w:rsid w:val="00FB08E1"/>
    <w:rsid w:val="00FB08EC"/>
    <w:rsid w:val="00FB098A"/>
    <w:rsid w:val="00FB0AD9"/>
    <w:rsid w:val="00FB0CFD"/>
    <w:rsid w:val="00FB0DEF"/>
    <w:rsid w:val="00FB0E16"/>
    <w:rsid w:val="00FB0EBA"/>
    <w:rsid w:val="00FB0FD4"/>
    <w:rsid w:val="00FB1175"/>
    <w:rsid w:val="00FB1343"/>
    <w:rsid w:val="00FB1465"/>
    <w:rsid w:val="00FB15C5"/>
    <w:rsid w:val="00FB1B03"/>
    <w:rsid w:val="00FB1E53"/>
    <w:rsid w:val="00FB1EC4"/>
    <w:rsid w:val="00FB1F90"/>
    <w:rsid w:val="00FB1FE5"/>
    <w:rsid w:val="00FB2288"/>
    <w:rsid w:val="00FB256B"/>
    <w:rsid w:val="00FB278C"/>
    <w:rsid w:val="00FB27AE"/>
    <w:rsid w:val="00FB2A5E"/>
    <w:rsid w:val="00FB2A9D"/>
    <w:rsid w:val="00FB2B89"/>
    <w:rsid w:val="00FB2BAF"/>
    <w:rsid w:val="00FB2C7C"/>
    <w:rsid w:val="00FB2DBC"/>
    <w:rsid w:val="00FB302D"/>
    <w:rsid w:val="00FB31F5"/>
    <w:rsid w:val="00FB32A8"/>
    <w:rsid w:val="00FB3440"/>
    <w:rsid w:val="00FB3489"/>
    <w:rsid w:val="00FB3530"/>
    <w:rsid w:val="00FB364B"/>
    <w:rsid w:val="00FB36FC"/>
    <w:rsid w:val="00FB39D3"/>
    <w:rsid w:val="00FB3B70"/>
    <w:rsid w:val="00FB3BD9"/>
    <w:rsid w:val="00FB3DB8"/>
    <w:rsid w:val="00FB3DD0"/>
    <w:rsid w:val="00FB3EC5"/>
    <w:rsid w:val="00FB4061"/>
    <w:rsid w:val="00FB433D"/>
    <w:rsid w:val="00FB4385"/>
    <w:rsid w:val="00FB4423"/>
    <w:rsid w:val="00FB449F"/>
    <w:rsid w:val="00FB45DC"/>
    <w:rsid w:val="00FB481E"/>
    <w:rsid w:val="00FB4975"/>
    <w:rsid w:val="00FB4991"/>
    <w:rsid w:val="00FB4A3E"/>
    <w:rsid w:val="00FB4AA6"/>
    <w:rsid w:val="00FB4D6D"/>
    <w:rsid w:val="00FB4E83"/>
    <w:rsid w:val="00FB4EC2"/>
    <w:rsid w:val="00FB4EDA"/>
    <w:rsid w:val="00FB4F8E"/>
    <w:rsid w:val="00FB509E"/>
    <w:rsid w:val="00FB50EB"/>
    <w:rsid w:val="00FB52B7"/>
    <w:rsid w:val="00FB532D"/>
    <w:rsid w:val="00FB53D4"/>
    <w:rsid w:val="00FB53D5"/>
    <w:rsid w:val="00FB5409"/>
    <w:rsid w:val="00FB5497"/>
    <w:rsid w:val="00FB560C"/>
    <w:rsid w:val="00FB568A"/>
    <w:rsid w:val="00FB569F"/>
    <w:rsid w:val="00FB58EA"/>
    <w:rsid w:val="00FB5927"/>
    <w:rsid w:val="00FB59CD"/>
    <w:rsid w:val="00FB5A20"/>
    <w:rsid w:val="00FB5C0A"/>
    <w:rsid w:val="00FB6040"/>
    <w:rsid w:val="00FB6117"/>
    <w:rsid w:val="00FB612D"/>
    <w:rsid w:val="00FB6571"/>
    <w:rsid w:val="00FB65D1"/>
    <w:rsid w:val="00FB66C5"/>
    <w:rsid w:val="00FB682A"/>
    <w:rsid w:val="00FB6881"/>
    <w:rsid w:val="00FB6B07"/>
    <w:rsid w:val="00FB6BF0"/>
    <w:rsid w:val="00FB6C07"/>
    <w:rsid w:val="00FB6EC9"/>
    <w:rsid w:val="00FB708B"/>
    <w:rsid w:val="00FB7127"/>
    <w:rsid w:val="00FB7177"/>
    <w:rsid w:val="00FB71A9"/>
    <w:rsid w:val="00FB73F6"/>
    <w:rsid w:val="00FB7527"/>
    <w:rsid w:val="00FB778C"/>
    <w:rsid w:val="00FB7950"/>
    <w:rsid w:val="00FB7A0D"/>
    <w:rsid w:val="00FB7B00"/>
    <w:rsid w:val="00FB7B0C"/>
    <w:rsid w:val="00FB7B11"/>
    <w:rsid w:val="00FB7BF0"/>
    <w:rsid w:val="00FB7D0A"/>
    <w:rsid w:val="00FB7D25"/>
    <w:rsid w:val="00FB7D53"/>
    <w:rsid w:val="00FB7D9A"/>
    <w:rsid w:val="00FB7E35"/>
    <w:rsid w:val="00FB7FC7"/>
    <w:rsid w:val="00FBA780"/>
    <w:rsid w:val="00FC014D"/>
    <w:rsid w:val="00FC0342"/>
    <w:rsid w:val="00FC03E7"/>
    <w:rsid w:val="00FC0903"/>
    <w:rsid w:val="00FC09B8"/>
    <w:rsid w:val="00FC0B61"/>
    <w:rsid w:val="00FC0BC8"/>
    <w:rsid w:val="00FC0CD2"/>
    <w:rsid w:val="00FC0F63"/>
    <w:rsid w:val="00FC114B"/>
    <w:rsid w:val="00FC13BF"/>
    <w:rsid w:val="00FC1439"/>
    <w:rsid w:val="00FC1625"/>
    <w:rsid w:val="00FC1672"/>
    <w:rsid w:val="00FC178D"/>
    <w:rsid w:val="00FC1A38"/>
    <w:rsid w:val="00FC1A3F"/>
    <w:rsid w:val="00FC1AB5"/>
    <w:rsid w:val="00FC1BA9"/>
    <w:rsid w:val="00FC1C0C"/>
    <w:rsid w:val="00FC1C25"/>
    <w:rsid w:val="00FC1D01"/>
    <w:rsid w:val="00FC1DD2"/>
    <w:rsid w:val="00FC1EC2"/>
    <w:rsid w:val="00FC1EF9"/>
    <w:rsid w:val="00FC1F98"/>
    <w:rsid w:val="00FC1FA7"/>
    <w:rsid w:val="00FC210A"/>
    <w:rsid w:val="00FC210B"/>
    <w:rsid w:val="00FC2114"/>
    <w:rsid w:val="00FC214B"/>
    <w:rsid w:val="00FC2156"/>
    <w:rsid w:val="00FC21C3"/>
    <w:rsid w:val="00FC2295"/>
    <w:rsid w:val="00FC230F"/>
    <w:rsid w:val="00FC247A"/>
    <w:rsid w:val="00FC2619"/>
    <w:rsid w:val="00FC28E0"/>
    <w:rsid w:val="00FC2AF5"/>
    <w:rsid w:val="00FC2B32"/>
    <w:rsid w:val="00FC2CB1"/>
    <w:rsid w:val="00FC2D65"/>
    <w:rsid w:val="00FC2DA4"/>
    <w:rsid w:val="00FC2E95"/>
    <w:rsid w:val="00FC3147"/>
    <w:rsid w:val="00FC3297"/>
    <w:rsid w:val="00FC32EC"/>
    <w:rsid w:val="00FC335F"/>
    <w:rsid w:val="00FC33BA"/>
    <w:rsid w:val="00FC33FE"/>
    <w:rsid w:val="00FC347D"/>
    <w:rsid w:val="00FC34E2"/>
    <w:rsid w:val="00FC3504"/>
    <w:rsid w:val="00FC3654"/>
    <w:rsid w:val="00FC3676"/>
    <w:rsid w:val="00FC37A6"/>
    <w:rsid w:val="00FC3A57"/>
    <w:rsid w:val="00FC3F63"/>
    <w:rsid w:val="00FC4150"/>
    <w:rsid w:val="00FC4278"/>
    <w:rsid w:val="00FC42A1"/>
    <w:rsid w:val="00FC444D"/>
    <w:rsid w:val="00FC44F3"/>
    <w:rsid w:val="00FC4608"/>
    <w:rsid w:val="00FC4676"/>
    <w:rsid w:val="00FC46FB"/>
    <w:rsid w:val="00FC4737"/>
    <w:rsid w:val="00FC492D"/>
    <w:rsid w:val="00FC4C42"/>
    <w:rsid w:val="00FC4C45"/>
    <w:rsid w:val="00FC4D5E"/>
    <w:rsid w:val="00FC4F15"/>
    <w:rsid w:val="00FC5192"/>
    <w:rsid w:val="00FC5429"/>
    <w:rsid w:val="00FC5432"/>
    <w:rsid w:val="00FC55FD"/>
    <w:rsid w:val="00FC5606"/>
    <w:rsid w:val="00FC57F5"/>
    <w:rsid w:val="00FC5988"/>
    <w:rsid w:val="00FC5A9E"/>
    <w:rsid w:val="00FC5C99"/>
    <w:rsid w:val="00FC5CE9"/>
    <w:rsid w:val="00FC609C"/>
    <w:rsid w:val="00FC622F"/>
    <w:rsid w:val="00FC6248"/>
    <w:rsid w:val="00FC6400"/>
    <w:rsid w:val="00FC6426"/>
    <w:rsid w:val="00FC64CF"/>
    <w:rsid w:val="00FC65F7"/>
    <w:rsid w:val="00FC676A"/>
    <w:rsid w:val="00FC683F"/>
    <w:rsid w:val="00FC6A36"/>
    <w:rsid w:val="00FC6AE8"/>
    <w:rsid w:val="00FC6B0B"/>
    <w:rsid w:val="00FC6C1F"/>
    <w:rsid w:val="00FC6EE7"/>
    <w:rsid w:val="00FC71AC"/>
    <w:rsid w:val="00FC7225"/>
    <w:rsid w:val="00FC7309"/>
    <w:rsid w:val="00FC74C1"/>
    <w:rsid w:val="00FC7596"/>
    <w:rsid w:val="00FC764A"/>
    <w:rsid w:val="00FC76EE"/>
    <w:rsid w:val="00FC789E"/>
    <w:rsid w:val="00FC78C8"/>
    <w:rsid w:val="00FC7958"/>
    <w:rsid w:val="00FC7ADA"/>
    <w:rsid w:val="00FC7DC9"/>
    <w:rsid w:val="00FC7ECD"/>
    <w:rsid w:val="00FC7F0D"/>
    <w:rsid w:val="00FC7F2C"/>
    <w:rsid w:val="00FC7F59"/>
    <w:rsid w:val="00FC7F76"/>
    <w:rsid w:val="00FC7F8B"/>
    <w:rsid w:val="00FD00DE"/>
    <w:rsid w:val="00FD021F"/>
    <w:rsid w:val="00FD034C"/>
    <w:rsid w:val="00FD0743"/>
    <w:rsid w:val="00FD0C36"/>
    <w:rsid w:val="00FD0F08"/>
    <w:rsid w:val="00FD0F16"/>
    <w:rsid w:val="00FD1269"/>
    <w:rsid w:val="00FD16D7"/>
    <w:rsid w:val="00FD1704"/>
    <w:rsid w:val="00FD17E1"/>
    <w:rsid w:val="00FD1979"/>
    <w:rsid w:val="00FD1A99"/>
    <w:rsid w:val="00FD1D4C"/>
    <w:rsid w:val="00FD1F2D"/>
    <w:rsid w:val="00FD1F45"/>
    <w:rsid w:val="00FD1F72"/>
    <w:rsid w:val="00FD1FFF"/>
    <w:rsid w:val="00FD22D7"/>
    <w:rsid w:val="00FD235C"/>
    <w:rsid w:val="00FD2510"/>
    <w:rsid w:val="00FD26A3"/>
    <w:rsid w:val="00FD26E6"/>
    <w:rsid w:val="00FD297F"/>
    <w:rsid w:val="00FD29B6"/>
    <w:rsid w:val="00FD29EE"/>
    <w:rsid w:val="00FD2AF1"/>
    <w:rsid w:val="00FD2BA2"/>
    <w:rsid w:val="00FD2D45"/>
    <w:rsid w:val="00FD2D5E"/>
    <w:rsid w:val="00FD2D78"/>
    <w:rsid w:val="00FD2DDD"/>
    <w:rsid w:val="00FD2FFB"/>
    <w:rsid w:val="00FD303B"/>
    <w:rsid w:val="00FD3112"/>
    <w:rsid w:val="00FD31F0"/>
    <w:rsid w:val="00FD3362"/>
    <w:rsid w:val="00FD3387"/>
    <w:rsid w:val="00FD370F"/>
    <w:rsid w:val="00FD385D"/>
    <w:rsid w:val="00FD3869"/>
    <w:rsid w:val="00FD3AEC"/>
    <w:rsid w:val="00FD3B10"/>
    <w:rsid w:val="00FD3C77"/>
    <w:rsid w:val="00FD3D86"/>
    <w:rsid w:val="00FD3DBF"/>
    <w:rsid w:val="00FD3E09"/>
    <w:rsid w:val="00FD3F03"/>
    <w:rsid w:val="00FD455D"/>
    <w:rsid w:val="00FD46A0"/>
    <w:rsid w:val="00FD49A7"/>
    <w:rsid w:val="00FD4A1B"/>
    <w:rsid w:val="00FD4A22"/>
    <w:rsid w:val="00FD4CC2"/>
    <w:rsid w:val="00FD4CFA"/>
    <w:rsid w:val="00FD4DAE"/>
    <w:rsid w:val="00FD5031"/>
    <w:rsid w:val="00FD5191"/>
    <w:rsid w:val="00FD519F"/>
    <w:rsid w:val="00FD51A3"/>
    <w:rsid w:val="00FD5338"/>
    <w:rsid w:val="00FD5396"/>
    <w:rsid w:val="00FD5556"/>
    <w:rsid w:val="00FD557E"/>
    <w:rsid w:val="00FD55AB"/>
    <w:rsid w:val="00FD57AD"/>
    <w:rsid w:val="00FD58AC"/>
    <w:rsid w:val="00FD58DE"/>
    <w:rsid w:val="00FD5BFF"/>
    <w:rsid w:val="00FD5C3C"/>
    <w:rsid w:val="00FD5E1B"/>
    <w:rsid w:val="00FD5F0C"/>
    <w:rsid w:val="00FD5F76"/>
    <w:rsid w:val="00FD6002"/>
    <w:rsid w:val="00FD607F"/>
    <w:rsid w:val="00FD60C2"/>
    <w:rsid w:val="00FD6134"/>
    <w:rsid w:val="00FD61C8"/>
    <w:rsid w:val="00FD61D4"/>
    <w:rsid w:val="00FD6260"/>
    <w:rsid w:val="00FD6483"/>
    <w:rsid w:val="00FD650C"/>
    <w:rsid w:val="00FD652B"/>
    <w:rsid w:val="00FD6597"/>
    <w:rsid w:val="00FD66FC"/>
    <w:rsid w:val="00FD6850"/>
    <w:rsid w:val="00FD6C5E"/>
    <w:rsid w:val="00FD6D6C"/>
    <w:rsid w:val="00FD6E00"/>
    <w:rsid w:val="00FD6EF7"/>
    <w:rsid w:val="00FD73F1"/>
    <w:rsid w:val="00FD743B"/>
    <w:rsid w:val="00FD7826"/>
    <w:rsid w:val="00FD785D"/>
    <w:rsid w:val="00FD78BE"/>
    <w:rsid w:val="00FD78EF"/>
    <w:rsid w:val="00FD7978"/>
    <w:rsid w:val="00FD79AB"/>
    <w:rsid w:val="00FD79C4"/>
    <w:rsid w:val="00FD7A90"/>
    <w:rsid w:val="00FD7AED"/>
    <w:rsid w:val="00FD7B43"/>
    <w:rsid w:val="00FD7CE1"/>
    <w:rsid w:val="00FD7E86"/>
    <w:rsid w:val="00FD7F63"/>
    <w:rsid w:val="00FE0050"/>
    <w:rsid w:val="00FE0072"/>
    <w:rsid w:val="00FE0179"/>
    <w:rsid w:val="00FE017F"/>
    <w:rsid w:val="00FE01FE"/>
    <w:rsid w:val="00FE04B3"/>
    <w:rsid w:val="00FE074C"/>
    <w:rsid w:val="00FE085D"/>
    <w:rsid w:val="00FE08BF"/>
    <w:rsid w:val="00FE0A88"/>
    <w:rsid w:val="00FE0ABC"/>
    <w:rsid w:val="00FE0C3E"/>
    <w:rsid w:val="00FE0D98"/>
    <w:rsid w:val="00FE0DD1"/>
    <w:rsid w:val="00FE0E71"/>
    <w:rsid w:val="00FE1016"/>
    <w:rsid w:val="00FE10CE"/>
    <w:rsid w:val="00FE1189"/>
    <w:rsid w:val="00FE1461"/>
    <w:rsid w:val="00FE14F5"/>
    <w:rsid w:val="00FE1675"/>
    <w:rsid w:val="00FE17B7"/>
    <w:rsid w:val="00FE1864"/>
    <w:rsid w:val="00FE18C5"/>
    <w:rsid w:val="00FE1A7C"/>
    <w:rsid w:val="00FE1BDF"/>
    <w:rsid w:val="00FE1C72"/>
    <w:rsid w:val="00FE1F3E"/>
    <w:rsid w:val="00FE2008"/>
    <w:rsid w:val="00FE206B"/>
    <w:rsid w:val="00FE20D1"/>
    <w:rsid w:val="00FE221B"/>
    <w:rsid w:val="00FE2345"/>
    <w:rsid w:val="00FE2400"/>
    <w:rsid w:val="00FE24BD"/>
    <w:rsid w:val="00FE273D"/>
    <w:rsid w:val="00FE299E"/>
    <w:rsid w:val="00FE29F9"/>
    <w:rsid w:val="00FE2A14"/>
    <w:rsid w:val="00FE2A21"/>
    <w:rsid w:val="00FE2B30"/>
    <w:rsid w:val="00FE2D5A"/>
    <w:rsid w:val="00FE2D65"/>
    <w:rsid w:val="00FE2E1E"/>
    <w:rsid w:val="00FE30E4"/>
    <w:rsid w:val="00FE3245"/>
    <w:rsid w:val="00FE33A5"/>
    <w:rsid w:val="00FE33E7"/>
    <w:rsid w:val="00FE365F"/>
    <w:rsid w:val="00FE3679"/>
    <w:rsid w:val="00FE3860"/>
    <w:rsid w:val="00FE386F"/>
    <w:rsid w:val="00FE3889"/>
    <w:rsid w:val="00FE3A71"/>
    <w:rsid w:val="00FE3A92"/>
    <w:rsid w:val="00FE3E15"/>
    <w:rsid w:val="00FE3EAD"/>
    <w:rsid w:val="00FE4067"/>
    <w:rsid w:val="00FE41AA"/>
    <w:rsid w:val="00FE4421"/>
    <w:rsid w:val="00FE4493"/>
    <w:rsid w:val="00FE44AA"/>
    <w:rsid w:val="00FE4507"/>
    <w:rsid w:val="00FE4698"/>
    <w:rsid w:val="00FE47B3"/>
    <w:rsid w:val="00FE4935"/>
    <w:rsid w:val="00FE49A8"/>
    <w:rsid w:val="00FE49E9"/>
    <w:rsid w:val="00FE4A2A"/>
    <w:rsid w:val="00FE4B00"/>
    <w:rsid w:val="00FE4C3D"/>
    <w:rsid w:val="00FE4E3C"/>
    <w:rsid w:val="00FE4F66"/>
    <w:rsid w:val="00FE5080"/>
    <w:rsid w:val="00FE50D5"/>
    <w:rsid w:val="00FE53DB"/>
    <w:rsid w:val="00FE5413"/>
    <w:rsid w:val="00FE576B"/>
    <w:rsid w:val="00FE57BB"/>
    <w:rsid w:val="00FE5A10"/>
    <w:rsid w:val="00FE5B63"/>
    <w:rsid w:val="00FE5C66"/>
    <w:rsid w:val="00FE5C68"/>
    <w:rsid w:val="00FE5D5E"/>
    <w:rsid w:val="00FE5DDE"/>
    <w:rsid w:val="00FE5EA6"/>
    <w:rsid w:val="00FE6106"/>
    <w:rsid w:val="00FE6199"/>
    <w:rsid w:val="00FE61C0"/>
    <w:rsid w:val="00FE62F5"/>
    <w:rsid w:val="00FE6328"/>
    <w:rsid w:val="00FE6443"/>
    <w:rsid w:val="00FE6444"/>
    <w:rsid w:val="00FE6621"/>
    <w:rsid w:val="00FE667B"/>
    <w:rsid w:val="00FE67AF"/>
    <w:rsid w:val="00FE6825"/>
    <w:rsid w:val="00FE6B7B"/>
    <w:rsid w:val="00FE6BE4"/>
    <w:rsid w:val="00FE6CAE"/>
    <w:rsid w:val="00FE6CD2"/>
    <w:rsid w:val="00FE6FE4"/>
    <w:rsid w:val="00FE7056"/>
    <w:rsid w:val="00FE7088"/>
    <w:rsid w:val="00FE70D5"/>
    <w:rsid w:val="00FE711D"/>
    <w:rsid w:val="00FE711F"/>
    <w:rsid w:val="00FE71F3"/>
    <w:rsid w:val="00FE7253"/>
    <w:rsid w:val="00FE7257"/>
    <w:rsid w:val="00FE7282"/>
    <w:rsid w:val="00FE731D"/>
    <w:rsid w:val="00FE73F9"/>
    <w:rsid w:val="00FE7477"/>
    <w:rsid w:val="00FE765B"/>
    <w:rsid w:val="00FE773B"/>
    <w:rsid w:val="00FE7C1C"/>
    <w:rsid w:val="00FE7F43"/>
    <w:rsid w:val="00FE7F4A"/>
    <w:rsid w:val="00FE7FA5"/>
    <w:rsid w:val="00FF0054"/>
    <w:rsid w:val="00FF0178"/>
    <w:rsid w:val="00FF01CD"/>
    <w:rsid w:val="00FF0267"/>
    <w:rsid w:val="00FF0349"/>
    <w:rsid w:val="00FF06AB"/>
    <w:rsid w:val="00FF075F"/>
    <w:rsid w:val="00FF07BC"/>
    <w:rsid w:val="00FF07F7"/>
    <w:rsid w:val="00FF084F"/>
    <w:rsid w:val="00FF08FF"/>
    <w:rsid w:val="00FF0E91"/>
    <w:rsid w:val="00FF1105"/>
    <w:rsid w:val="00FF11ED"/>
    <w:rsid w:val="00FF1327"/>
    <w:rsid w:val="00FF1394"/>
    <w:rsid w:val="00FF139B"/>
    <w:rsid w:val="00FF13BD"/>
    <w:rsid w:val="00FF13C8"/>
    <w:rsid w:val="00FF143D"/>
    <w:rsid w:val="00FF15AA"/>
    <w:rsid w:val="00FF15B8"/>
    <w:rsid w:val="00FF1BE3"/>
    <w:rsid w:val="00FF1CDE"/>
    <w:rsid w:val="00FF1D40"/>
    <w:rsid w:val="00FF1D6A"/>
    <w:rsid w:val="00FF1EE1"/>
    <w:rsid w:val="00FF1F27"/>
    <w:rsid w:val="00FF1F48"/>
    <w:rsid w:val="00FF2048"/>
    <w:rsid w:val="00FF204D"/>
    <w:rsid w:val="00FF210D"/>
    <w:rsid w:val="00FF23FA"/>
    <w:rsid w:val="00FF251D"/>
    <w:rsid w:val="00FF2658"/>
    <w:rsid w:val="00FF2DCA"/>
    <w:rsid w:val="00FF2EE1"/>
    <w:rsid w:val="00FF3020"/>
    <w:rsid w:val="00FF30F9"/>
    <w:rsid w:val="00FF3180"/>
    <w:rsid w:val="00FF31E3"/>
    <w:rsid w:val="00FF33A0"/>
    <w:rsid w:val="00FF33BE"/>
    <w:rsid w:val="00FF3439"/>
    <w:rsid w:val="00FF3579"/>
    <w:rsid w:val="00FF35BA"/>
    <w:rsid w:val="00FF36B8"/>
    <w:rsid w:val="00FF36EE"/>
    <w:rsid w:val="00FF379F"/>
    <w:rsid w:val="00FF3A19"/>
    <w:rsid w:val="00FF3BCC"/>
    <w:rsid w:val="00FF3C1C"/>
    <w:rsid w:val="00FF3CBF"/>
    <w:rsid w:val="00FF3E53"/>
    <w:rsid w:val="00FF4218"/>
    <w:rsid w:val="00FF45E0"/>
    <w:rsid w:val="00FF484C"/>
    <w:rsid w:val="00FF48E1"/>
    <w:rsid w:val="00FF4A4C"/>
    <w:rsid w:val="00FF4B11"/>
    <w:rsid w:val="00FF4C1A"/>
    <w:rsid w:val="00FF4C47"/>
    <w:rsid w:val="00FF4CAF"/>
    <w:rsid w:val="00FF4CD3"/>
    <w:rsid w:val="00FF4D11"/>
    <w:rsid w:val="00FF4DB9"/>
    <w:rsid w:val="00FF4E29"/>
    <w:rsid w:val="00FF4F09"/>
    <w:rsid w:val="00FF4F52"/>
    <w:rsid w:val="00FF4F5A"/>
    <w:rsid w:val="00FF50D7"/>
    <w:rsid w:val="00FF5106"/>
    <w:rsid w:val="00FF5184"/>
    <w:rsid w:val="00FF5365"/>
    <w:rsid w:val="00FF5458"/>
    <w:rsid w:val="00FF5485"/>
    <w:rsid w:val="00FF549A"/>
    <w:rsid w:val="00FF5507"/>
    <w:rsid w:val="00FF5641"/>
    <w:rsid w:val="00FF5757"/>
    <w:rsid w:val="00FF577E"/>
    <w:rsid w:val="00FF588D"/>
    <w:rsid w:val="00FF59D1"/>
    <w:rsid w:val="00FF5E6E"/>
    <w:rsid w:val="00FF63AE"/>
    <w:rsid w:val="00FF6659"/>
    <w:rsid w:val="00FF667D"/>
    <w:rsid w:val="00FF6792"/>
    <w:rsid w:val="00FF6913"/>
    <w:rsid w:val="00FF6925"/>
    <w:rsid w:val="00FF694F"/>
    <w:rsid w:val="00FF6CA9"/>
    <w:rsid w:val="00FF6EDF"/>
    <w:rsid w:val="00FF71D9"/>
    <w:rsid w:val="00FF7427"/>
    <w:rsid w:val="00FF74DA"/>
    <w:rsid w:val="00FF7530"/>
    <w:rsid w:val="00FF75E6"/>
    <w:rsid w:val="00FF7602"/>
    <w:rsid w:val="00FF76A9"/>
    <w:rsid w:val="00FF7910"/>
    <w:rsid w:val="00FF791E"/>
    <w:rsid w:val="00FF7AF8"/>
    <w:rsid w:val="00FF7B0D"/>
    <w:rsid w:val="00FF7BD6"/>
    <w:rsid w:val="00FF7BF0"/>
    <w:rsid w:val="00FF7D7A"/>
    <w:rsid w:val="00FF7FDF"/>
    <w:rsid w:val="010A0EAF"/>
    <w:rsid w:val="010C0DB5"/>
    <w:rsid w:val="01256206"/>
    <w:rsid w:val="012A534C"/>
    <w:rsid w:val="013194AA"/>
    <w:rsid w:val="01447F52"/>
    <w:rsid w:val="0151D46C"/>
    <w:rsid w:val="01534F1B"/>
    <w:rsid w:val="0155131E"/>
    <w:rsid w:val="01555E67"/>
    <w:rsid w:val="015DFAF6"/>
    <w:rsid w:val="016E7486"/>
    <w:rsid w:val="0173C336"/>
    <w:rsid w:val="01808556"/>
    <w:rsid w:val="01A4137B"/>
    <w:rsid w:val="01A7A6D8"/>
    <w:rsid w:val="01C54600"/>
    <w:rsid w:val="01CD86A9"/>
    <w:rsid w:val="01CEEFCC"/>
    <w:rsid w:val="01D43791"/>
    <w:rsid w:val="01E05284"/>
    <w:rsid w:val="01ECCF0F"/>
    <w:rsid w:val="01EF5141"/>
    <w:rsid w:val="01EFE763"/>
    <w:rsid w:val="01F48781"/>
    <w:rsid w:val="0201C7FC"/>
    <w:rsid w:val="0206C169"/>
    <w:rsid w:val="020D9EDD"/>
    <w:rsid w:val="021D504C"/>
    <w:rsid w:val="02325FC5"/>
    <w:rsid w:val="0252E274"/>
    <w:rsid w:val="0261BC0F"/>
    <w:rsid w:val="026E03CC"/>
    <w:rsid w:val="0281EADA"/>
    <w:rsid w:val="0283C8A2"/>
    <w:rsid w:val="028EA9FF"/>
    <w:rsid w:val="02946444"/>
    <w:rsid w:val="0298DCED"/>
    <w:rsid w:val="02B14C6D"/>
    <w:rsid w:val="02B8B722"/>
    <w:rsid w:val="02B9D1B5"/>
    <w:rsid w:val="02BDE8FA"/>
    <w:rsid w:val="02C8B950"/>
    <w:rsid w:val="02D3DF2E"/>
    <w:rsid w:val="02DEDBBB"/>
    <w:rsid w:val="02E42C4C"/>
    <w:rsid w:val="02EC1FAF"/>
    <w:rsid w:val="02ECDAE2"/>
    <w:rsid w:val="02EF8006"/>
    <w:rsid w:val="0300B867"/>
    <w:rsid w:val="03054901"/>
    <w:rsid w:val="0305ADCD"/>
    <w:rsid w:val="030A0663"/>
    <w:rsid w:val="0310DC8E"/>
    <w:rsid w:val="03162C18"/>
    <w:rsid w:val="0326AB02"/>
    <w:rsid w:val="0342DFA2"/>
    <w:rsid w:val="036A94BC"/>
    <w:rsid w:val="037893C7"/>
    <w:rsid w:val="0379DB7D"/>
    <w:rsid w:val="037A831E"/>
    <w:rsid w:val="039A093D"/>
    <w:rsid w:val="03A4B5AD"/>
    <w:rsid w:val="03C0ACBD"/>
    <w:rsid w:val="03CD59CA"/>
    <w:rsid w:val="03E54D6F"/>
    <w:rsid w:val="03EC03D0"/>
    <w:rsid w:val="03F5B5CC"/>
    <w:rsid w:val="03F62227"/>
    <w:rsid w:val="03FFBA92"/>
    <w:rsid w:val="04046FD7"/>
    <w:rsid w:val="0405853B"/>
    <w:rsid w:val="040B24D9"/>
    <w:rsid w:val="041635A7"/>
    <w:rsid w:val="0417324B"/>
    <w:rsid w:val="04198332"/>
    <w:rsid w:val="0431AD34"/>
    <w:rsid w:val="044E80B9"/>
    <w:rsid w:val="04501D7D"/>
    <w:rsid w:val="0450AABF"/>
    <w:rsid w:val="04549F97"/>
    <w:rsid w:val="0454D90E"/>
    <w:rsid w:val="04637D5F"/>
    <w:rsid w:val="0469BAFF"/>
    <w:rsid w:val="04746CD6"/>
    <w:rsid w:val="0475CB5C"/>
    <w:rsid w:val="04774F5F"/>
    <w:rsid w:val="049229B8"/>
    <w:rsid w:val="0495CFD0"/>
    <w:rsid w:val="049DE9B6"/>
    <w:rsid w:val="04A5B66C"/>
    <w:rsid w:val="04A69427"/>
    <w:rsid w:val="04B4A60F"/>
    <w:rsid w:val="04B7EF30"/>
    <w:rsid w:val="04BBC668"/>
    <w:rsid w:val="04C78FCB"/>
    <w:rsid w:val="04C9F96D"/>
    <w:rsid w:val="04CB7741"/>
    <w:rsid w:val="04F8E7AF"/>
    <w:rsid w:val="05071BBD"/>
    <w:rsid w:val="0515BD29"/>
    <w:rsid w:val="05169848"/>
    <w:rsid w:val="05170F3B"/>
    <w:rsid w:val="0517C212"/>
    <w:rsid w:val="051C77D8"/>
    <w:rsid w:val="052EC22A"/>
    <w:rsid w:val="0534D8F4"/>
    <w:rsid w:val="053906B9"/>
    <w:rsid w:val="053DC9A7"/>
    <w:rsid w:val="053E9C16"/>
    <w:rsid w:val="05531819"/>
    <w:rsid w:val="055E4422"/>
    <w:rsid w:val="0560151E"/>
    <w:rsid w:val="05639D30"/>
    <w:rsid w:val="056BB4B5"/>
    <w:rsid w:val="0585CD96"/>
    <w:rsid w:val="0586BE23"/>
    <w:rsid w:val="059C6615"/>
    <w:rsid w:val="05AB442C"/>
    <w:rsid w:val="05DCE707"/>
    <w:rsid w:val="05E2DADF"/>
    <w:rsid w:val="05E608F3"/>
    <w:rsid w:val="06167A87"/>
    <w:rsid w:val="0620E22D"/>
    <w:rsid w:val="0622C2CB"/>
    <w:rsid w:val="06352871"/>
    <w:rsid w:val="064BB9FD"/>
    <w:rsid w:val="064BEABA"/>
    <w:rsid w:val="064E9A4F"/>
    <w:rsid w:val="065AB771"/>
    <w:rsid w:val="065B562A"/>
    <w:rsid w:val="0667866F"/>
    <w:rsid w:val="06891C8E"/>
    <w:rsid w:val="0689C9BC"/>
    <w:rsid w:val="068DFF35"/>
    <w:rsid w:val="06AD080A"/>
    <w:rsid w:val="06BBAFC5"/>
    <w:rsid w:val="06CA02B5"/>
    <w:rsid w:val="06CCC0C1"/>
    <w:rsid w:val="06D85E3B"/>
    <w:rsid w:val="06E41ECB"/>
    <w:rsid w:val="06F0E8AC"/>
    <w:rsid w:val="070DBF0E"/>
    <w:rsid w:val="0732D381"/>
    <w:rsid w:val="073570D9"/>
    <w:rsid w:val="073C41D6"/>
    <w:rsid w:val="074EE569"/>
    <w:rsid w:val="075D127F"/>
    <w:rsid w:val="07643A04"/>
    <w:rsid w:val="076495D2"/>
    <w:rsid w:val="076F9E1D"/>
    <w:rsid w:val="07705D60"/>
    <w:rsid w:val="077A7441"/>
    <w:rsid w:val="078A2397"/>
    <w:rsid w:val="078BE250"/>
    <w:rsid w:val="07996A83"/>
    <w:rsid w:val="079C630E"/>
    <w:rsid w:val="07B17663"/>
    <w:rsid w:val="07C62447"/>
    <w:rsid w:val="07C9EAE5"/>
    <w:rsid w:val="07CCF692"/>
    <w:rsid w:val="07CEA121"/>
    <w:rsid w:val="07DA1957"/>
    <w:rsid w:val="07EBD471"/>
    <w:rsid w:val="07F44E9A"/>
    <w:rsid w:val="08073077"/>
    <w:rsid w:val="080A6D81"/>
    <w:rsid w:val="0825C079"/>
    <w:rsid w:val="0826CCE8"/>
    <w:rsid w:val="0829C492"/>
    <w:rsid w:val="0836CAA7"/>
    <w:rsid w:val="083EBBE0"/>
    <w:rsid w:val="084A4154"/>
    <w:rsid w:val="084C883D"/>
    <w:rsid w:val="084E045A"/>
    <w:rsid w:val="0852A27F"/>
    <w:rsid w:val="08594903"/>
    <w:rsid w:val="085C9AF0"/>
    <w:rsid w:val="0864B29B"/>
    <w:rsid w:val="08702A8E"/>
    <w:rsid w:val="0870B571"/>
    <w:rsid w:val="08888162"/>
    <w:rsid w:val="08923166"/>
    <w:rsid w:val="08A5831C"/>
    <w:rsid w:val="08A89118"/>
    <w:rsid w:val="08A8A77D"/>
    <w:rsid w:val="08AB1F0E"/>
    <w:rsid w:val="08B775B9"/>
    <w:rsid w:val="08BF4D3E"/>
    <w:rsid w:val="08C0AFE3"/>
    <w:rsid w:val="08C4967C"/>
    <w:rsid w:val="08C5E544"/>
    <w:rsid w:val="08CC55D9"/>
    <w:rsid w:val="08D9C767"/>
    <w:rsid w:val="08E2CC18"/>
    <w:rsid w:val="08F40612"/>
    <w:rsid w:val="08FBD4FD"/>
    <w:rsid w:val="09177207"/>
    <w:rsid w:val="09240E5E"/>
    <w:rsid w:val="092CA5EB"/>
    <w:rsid w:val="0931044F"/>
    <w:rsid w:val="09406CF9"/>
    <w:rsid w:val="0940D2E3"/>
    <w:rsid w:val="09473C80"/>
    <w:rsid w:val="09493602"/>
    <w:rsid w:val="094DFFA1"/>
    <w:rsid w:val="09616ADC"/>
    <w:rsid w:val="0962DAB4"/>
    <w:rsid w:val="0971E783"/>
    <w:rsid w:val="09726325"/>
    <w:rsid w:val="099159DF"/>
    <w:rsid w:val="099A1B9D"/>
    <w:rsid w:val="099C12DE"/>
    <w:rsid w:val="099E8CAD"/>
    <w:rsid w:val="09A405FC"/>
    <w:rsid w:val="09A5D75C"/>
    <w:rsid w:val="09B0C31B"/>
    <w:rsid w:val="09B0F48F"/>
    <w:rsid w:val="09BC429D"/>
    <w:rsid w:val="09D4AC00"/>
    <w:rsid w:val="09D56C58"/>
    <w:rsid w:val="09D971E3"/>
    <w:rsid w:val="09DDCCDA"/>
    <w:rsid w:val="09E58E68"/>
    <w:rsid w:val="09E74064"/>
    <w:rsid w:val="09E96A37"/>
    <w:rsid w:val="09EAD33A"/>
    <w:rsid w:val="09FB10FF"/>
    <w:rsid w:val="0A0776E9"/>
    <w:rsid w:val="0A13AA14"/>
    <w:rsid w:val="0A1EF232"/>
    <w:rsid w:val="0A27D05C"/>
    <w:rsid w:val="0A29FC8D"/>
    <w:rsid w:val="0A368302"/>
    <w:rsid w:val="0A3F14C4"/>
    <w:rsid w:val="0A49DEA0"/>
    <w:rsid w:val="0A513599"/>
    <w:rsid w:val="0A6CAFF2"/>
    <w:rsid w:val="0A715BED"/>
    <w:rsid w:val="0A7408B1"/>
    <w:rsid w:val="0A839F7C"/>
    <w:rsid w:val="0A959841"/>
    <w:rsid w:val="0A9A92B5"/>
    <w:rsid w:val="0A9D0E63"/>
    <w:rsid w:val="0A9E68F1"/>
    <w:rsid w:val="0AA31C45"/>
    <w:rsid w:val="0AA7A474"/>
    <w:rsid w:val="0AAD7F16"/>
    <w:rsid w:val="0AB868F7"/>
    <w:rsid w:val="0ACBA3F3"/>
    <w:rsid w:val="0ACCCDE6"/>
    <w:rsid w:val="0AD1D8D8"/>
    <w:rsid w:val="0AD528AC"/>
    <w:rsid w:val="0B066533"/>
    <w:rsid w:val="0B06988F"/>
    <w:rsid w:val="0B186BE0"/>
    <w:rsid w:val="0B29257B"/>
    <w:rsid w:val="0B3258E6"/>
    <w:rsid w:val="0B3DD31E"/>
    <w:rsid w:val="0B41F94F"/>
    <w:rsid w:val="0B533A26"/>
    <w:rsid w:val="0B59D045"/>
    <w:rsid w:val="0B5BC295"/>
    <w:rsid w:val="0B6402D4"/>
    <w:rsid w:val="0B71254C"/>
    <w:rsid w:val="0B752FA2"/>
    <w:rsid w:val="0B80302E"/>
    <w:rsid w:val="0B9C2972"/>
    <w:rsid w:val="0B9F35C5"/>
    <w:rsid w:val="0BAD9BD5"/>
    <w:rsid w:val="0BBB450E"/>
    <w:rsid w:val="0BBD9BC8"/>
    <w:rsid w:val="0BCEEF3C"/>
    <w:rsid w:val="0BD4BD89"/>
    <w:rsid w:val="0BDBCC4D"/>
    <w:rsid w:val="0BED2107"/>
    <w:rsid w:val="0BEE9583"/>
    <w:rsid w:val="0BF9F394"/>
    <w:rsid w:val="0C200D78"/>
    <w:rsid w:val="0C37B505"/>
    <w:rsid w:val="0C38319D"/>
    <w:rsid w:val="0C38BF58"/>
    <w:rsid w:val="0C38C857"/>
    <w:rsid w:val="0C39578D"/>
    <w:rsid w:val="0C3BA3BA"/>
    <w:rsid w:val="0C45DD31"/>
    <w:rsid w:val="0C4E052C"/>
    <w:rsid w:val="0C51C7CE"/>
    <w:rsid w:val="0C575260"/>
    <w:rsid w:val="0C6BBF46"/>
    <w:rsid w:val="0C7955BD"/>
    <w:rsid w:val="0C79599C"/>
    <w:rsid w:val="0C798E45"/>
    <w:rsid w:val="0C799B0B"/>
    <w:rsid w:val="0C7A08E3"/>
    <w:rsid w:val="0C7B3F09"/>
    <w:rsid w:val="0C84FF4C"/>
    <w:rsid w:val="0C95802D"/>
    <w:rsid w:val="0C9F61E1"/>
    <w:rsid w:val="0CAA94B2"/>
    <w:rsid w:val="0CAA9F61"/>
    <w:rsid w:val="0CB1B1E5"/>
    <w:rsid w:val="0CB662AE"/>
    <w:rsid w:val="0CBEEECC"/>
    <w:rsid w:val="0CDE1B0C"/>
    <w:rsid w:val="0CF3885C"/>
    <w:rsid w:val="0CF5F04A"/>
    <w:rsid w:val="0CF82F58"/>
    <w:rsid w:val="0D09E4C6"/>
    <w:rsid w:val="0D0BD855"/>
    <w:rsid w:val="0D253E17"/>
    <w:rsid w:val="0D379166"/>
    <w:rsid w:val="0D3A0397"/>
    <w:rsid w:val="0D3FA7C5"/>
    <w:rsid w:val="0D4D389B"/>
    <w:rsid w:val="0D574758"/>
    <w:rsid w:val="0D67C63D"/>
    <w:rsid w:val="0D6BDC29"/>
    <w:rsid w:val="0D7CB5BB"/>
    <w:rsid w:val="0D927D44"/>
    <w:rsid w:val="0D97C068"/>
    <w:rsid w:val="0DAC5846"/>
    <w:rsid w:val="0DC02AF0"/>
    <w:rsid w:val="0DDC06C2"/>
    <w:rsid w:val="0DDC81CA"/>
    <w:rsid w:val="0DDE93B9"/>
    <w:rsid w:val="0DE24193"/>
    <w:rsid w:val="0DE39010"/>
    <w:rsid w:val="0E08C690"/>
    <w:rsid w:val="0E0AFE6A"/>
    <w:rsid w:val="0E1A219D"/>
    <w:rsid w:val="0E28E0B6"/>
    <w:rsid w:val="0E2AE296"/>
    <w:rsid w:val="0E343FEA"/>
    <w:rsid w:val="0E5088A9"/>
    <w:rsid w:val="0E51BEF7"/>
    <w:rsid w:val="0E647809"/>
    <w:rsid w:val="0E6DD41D"/>
    <w:rsid w:val="0E763EFF"/>
    <w:rsid w:val="0E79B571"/>
    <w:rsid w:val="0E86EC02"/>
    <w:rsid w:val="0E886275"/>
    <w:rsid w:val="0E948324"/>
    <w:rsid w:val="0E9BFAB3"/>
    <w:rsid w:val="0EA1DCF9"/>
    <w:rsid w:val="0EADC1C2"/>
    <w:rsid w:val="0EAEAEE5"/>
    <w:rsid w:val="0EB08739"/>
    <w:rsid w:val="0EC468FA"/>
    <w:rsid w:val="0ECC00D7"/>
    <w:rsid w:val="0ED216B6"/>
    <w:rsid w:val="0ED52CD0"/>
    <w:rsid w:val="0EE15F24"/>
    <w:rsid w:val="0EF4A7B8"/>
    <w:rsid w:val="0EFF59CE"/>
    <w:rsid w:val="0F041D65"/>
    <w:rsid w:val="0F07A150"/>
    <w:rsid w:val="0F1572DA"/>
    <w:rsid w:val="0F1844B2"/>
    <w:rsid w:val="0F1B21D1"/>
    <w:rsid w:val="0F1DC246"/>
    <w:rsid w:val="0F205E22"/>
    <w:rsid w:val="0F28FC31"/>
    <w:rsid w:val="0F3DE5DC"/>
    <w:rsid w:val="0F3E9F13"/>
    <w:rsid w:val="0F416BC4"/>
    <w:rsid w:val="0F4390F5"/>
    <w:rsid w:val="0F4D4107"/>
    <w:rsid w:val="0F5DE9AA"/>
    <w:rsid w:val="0F5E0225"/>
    <w:rsid w:val="0F610D3C"/>
    <w:rsid w:val="0F6D5708"/>
    <w:rsid w:val="0F6DA567"/>
    <w:rsid w:val="0F867152"/>
    <w:rsid w:val="0F8F4123"/>
    <w:rsid w:val="0F9D2A8C"/>
    <w:rsid w:val="0FAE57CB"/>
    <w:rsid w:val="0FDC0823"/>
    <w:rsid w:val="0FF2D245"/>
    <w:rsid w:val="10058770"/>
    <w:rsid w:val="100FE9A1"/>
    <w:rsid w:val="10111D34"/>
    <w:rsid w:val="102F67DF"/>
    <w:rsid w:val="10398AF8"/>
    <w:rsid w:val="10441A9D"/>
    <w:rsid w:val="1044FDBB"/>
    <w:rsid w:val="104A4032"/>
    <w:rsid w:val="1050C3EE"/>
    <w:rsid w:val="10516ABF"/>
    <w:rsid w:val="10554ABC"/>
    <w:rsid w:val="1055D03F"/>
    <w:rsid w:val="1066685F"/>
    <w:rsid w:val="10705720"/>
    <w:rsid w:val="107BDBE7"/>
    <w:rsid w:val="10891987"/>
    <w:rsid w:val="108B7C4A"/>
    <w:rsid w:val="108DD2CA"/>
    <w:rsid w:val="10970FF5"/>
    <w:rsid w:val="10AF0FDD"/>
    <w:rsid w:val="10B275B5"/>
    <w:rsid w:val="10B9F004"/>
    <w:rsid w:val="10C5EFEE"/>
    <w:rsid w:val="10C92E26"/>
    <w:rsid w:val="10CF8D4D"/>
    <w:rsid w:val="10EEF6FA"/>
    <w:rsid w:val="10FE8C76"/>
    <w:rsid w:val="110AE7A5"/>
    <w:rsid w:val="111736A4"/>
    <w:rsid w:val="112C9DD8"/>
    <w:rsid w:val="112D9891"/>
    <w:rsid w:val="1132AA5F"/>
    <w:rsid w:val="11348C82"/>
    <w:rsid w:val="1134C26D"/>
    <w:rsid w:val="114928E4"/>
    <w:rsid w:val="11585976"/>
    <w:rsid w:val="1158F46F"/>
    <w:rsid w:val="1164D542"/>
    <w:rsid w:val="1168A249"/>
    <w:rsid w:val="11695CFE"/>
    <w:rsid w:val="1170F1DD"/>
    <w:rsid w:val="11867C8F"/>
    <w:rsid w:val="119E7E9D"/>
    <w:rsid w:val="11F50D90"/>
    <w:rsid w:val="1208A192"/>
    <w:rsid w:val="1210D41E"/>
    <w:rsid w:val="1219C506"/>
    <w:rsid w:val="121DACE8"/>
    <w:rsid w:val="122033E6"/>
    <w:rsid w:val="1226A825"/>
    <w:rsid w:val="1231B2B3"/>
    <w:rsid w:val="12414B92"/>
    <w:rsid w:val="124BC757"/>
    <w:rsid w:val="124DBD93"/>
    <w:rsid w:val="125ABFDC"/>
    <w:rsid w:val="126058A8"/>
    <w:rsid w:val="12697C9D"/>
    <w:rsid w:val="126D16B3"/>
    <w:rsid w:val="12853043"/>
    <w:rsid w:val="128F0DA7"/>
    <w:rsid w:val="12939EF1"/>
    <w:rsid w:val="1299C9DF"/>
    <w:rsid w:val="12A83E14"/>
    <w:rsid w:val="12A8F25A"/>
    <w:rsid w:val="12B7DE67"/>
    <w:rsid w:val="12BA25E4"/>
    <w:rsid w:val="12C01C6B"/>
    <w:rsid w:val="12D01454"/>
    <w:rsid w:val="12D24F66"/>
    <w:rsid w:val="12DB6938"/>
    <w:rsid w:val="12DC7B55"/>
    <w:rsid w:val="12E548DF"/>
    <w:rsid w:val="12F267ED"/>
    <w:rsid w:val="1302BA50"/>
    <w:rsid w:val="13058E8C"/>
    <w:rsid w:val="1308A25B"/>
    <w:rsid w:val="13116EE4"/>
    <w:rsid w:val="131AAD60"/>
    <w:rsid w:val="131AE141"/>
    <w:rsid w:val="131CB55D"/>
    <w:rsid w:val="13212EB6"/>
    <w:rsid w:val="132358D6"/>
    <w:rsid w:val="132B02B9"/>
    <w:rsid w:val="132B1667"/>
    <w:rsid w:val="1351EE4A"/>
    <w:rsid w:val="13567EE1"/>
    <w:rsid w:val="1356FB08"/>
    <w:rsid w:val="135B9F62"/>
    <w:rsid w:val="135EB429"/>
    <w:rsid w:val="136305F8"/>
    <w:rsid w:val="1372F3DD"/>
    <w:rsid w:val="137CBAFD"/>
    <w:rsid w:val="13804B94"/>
    <w:rsid w:val="138CA6A1"/>
    <w:rsid w:val="138D5DB3"/>
    <w:rsid w:val="138EDDF5"/>
    <w:rsid w:val="139EC6BA"/>
    <w:rsid w:val="13A623C7"/>
    <w:rsid w:val="13B2612D"/>
    <w:rsid w:val="13C39E1B"/>
    <w:rsid w:val="13D74E62"/>
    <w:rsid w:val="13E3DACF"/>
    <w:rsid w:val="13F36065"/>
    <w:rsid w:val="13FB3ED1"/>
    <w:rsid w:val="14010D79"/>
    <w:rsid w:val="1409C9F3"/>
    <w:rsid w:val="141273ED"/>
    <w:rsid w:val="14197B40"/>
    <w:rsid w:val="1426DEF9"/>
    <w:rsid w:val="143231D5"/>
    <w:rsid w:val="1433AA8B"/>
    <w:rsid w:val="1434D1C9"/>
    <w:rsid w:val="143B2A5A"/>
    <w:rsid w:val="1454CD95"/>
    <w:rsid w:val="1455DC4F"/>
    <w:rsid w:val="145C6295"/>
    <w:rsid w:val="145C7E8D"/>
    <w:rsid w:val="146B0D28"/>
    <w:rsid w:val="146F1B86"/>
    <w:rsid w:val="1479939A"/>
    <w:rsid w:val="14799BE5"/>
    <w:rsid w:val="147C6C0E"/>
    <w:rsid w:val="1485AA92"/>
    <w:rsid w:val="1499CADC"/>
    <w:rsid w:val="149D4582"/>
    <w:rsid w:val="14A24E68"/>
    <w:rsid w:val="14D357B1"/>
    <w:rsid w:val="14E0EA4F"/>
    <w:rsid w:val="1506A42A"/>
    <w:rsid w:val="1511BD77"/>
    <w:rsid w:val="15133EBA"/>
    <w:rsid w:val="1519BEB7"/>
    <w:rsid w:val="15262D9A"/>
    <w:rsid w:val="1552BAEB"/>
    <w:rsid w:val="156BBE05"/>
    <w:rsid w:val="157B1F58"/>
    <w:rsid w:val="157C7DDB"/>
    <w:rsid w:val="159C3DAA"/>
    <w:rsid w:val="15A7103C"/>
    <w:rsid w:val="15AAB936"/>
    <w:rsid w:val="15ADFC68"/>
    <w:rsid w:val="15B17634"/>
    <w:rsid w:val="15B41D6C"/>
    <w:rsid w:val="15DE55D8"/>
    <w:rsid w:val="15E3F102"/>
    <w:rsid w:val="15E514B3"/>
    <w:rsid w:val="15EAB7F7"/>
    <w:rsid w:val="15F302B0"/>
    <w:rsid w:val="15F3CD73"/>
    <w:rsid w:val="15F9A5DE"/>
    <w:rsid w:val="15FA6402"/>
    <w:rsid w:val="16069F99"/>
    <w:rsid w:val="160A3F00"/>
    <w:rsid w:val="160B6981"/>
    <w:rsid w:val="163BC602"/>
    <w:rsid w:val="1642E33A"/>
    <w:rsid w:val="16451763"/>
    <w:rsid w:val="16474870"/>
    <w:rsid w:val="1654E4A0"/>
    <w:rsid w:val="1662CFF1"/>
    <w:rsid w:val="166B0658"/>
    <w:rsid w:val="166CFED9"/>
    <w:rsid w:val="167745E9"/>
    <w:rsid w:val="16779B17"/>
    <w:rsid w:val="167C9A0F"/>
    <w:rsid w:val="167FCFFD"/>
    <w:rsid w:val="1680DD8A"/>
    <w:rsid w:val="16837B63"/>
    <w:rsid w:val="169498A5"/>
    <w:rsid w:val="16A7AFF4"/>
    <w:rsid w:val="16B3F5AC"/>
    <w:rsid w:val="16B99E1F"/>
    <w:rsid w:val="16BDE163"/>
    <w:rsid w:val="16BEDC2C"/>
    <w:rsid w:val="16BF97C0"/>
    <w:rsid w:val="16C22321"/>
    <w:rsid w:val="16C65FED"/>
    <w:rsid w:val="16E21141"/>
    <w:rsid w:val="16E7C662"/>
    <w:rsid w:val="16E8EDFF"/>
    <w:rsid w:val="16EC1A57"/>
    <w:rsid w:val="16F42759"/>
    <w:rsid w:val="16FE9C14"/>
    <w:rsid w:val="17106C4E"/>
    <w:rsid w:val="17142645"/>
    <w:rsid w:val="17152D94"/>
    <w:rsid w:val="17262DD0"/>
    <w:rsid w:val="172948E8"/>
    <w:rsid w:val="172EC2C3"/>
    <w:rsid w:val="17320927"/>
    <w:rsid w:val="17425234"/>
    <w:rsid w:val="174A03CC"/>
    <w:rsid w:val="17571018"/>
    <w:rsid w:val="1758A046"/>
    <w:rsid w:val="1761EB1A"/>
    <w:rsid w:val="1761ECD2"/>
    <w:rsid w:val="1773FB76"/>
    <w:rsid w:val="1778AE29"/>
    <w:rsid w:val="17894629"/>
    <w:rsid w:val="17B185FB"/>
    <w:rsid w:val="17B6B390"/>
    <w:rsid w:val="17D89625"/>
    <w:rsid w:val="17DC1038"/>
    <w:rsid w:val="17EDAFB5"/>
    <w:rsid w:val="17EFBC82"/>
    <w:rsid w:val="17FC40C8"/>
    <w:rsid w:val="183E4D7B"/>
    <w:rsid w:val="1845A4E1"/>
    <w:rsid w:val="185994A9"/>
    <w:rsid w:val="1865527B"/>
    <w:rsid w:val="186A7646"/>
    <w:rsid w:val="186D2694"/>
    <w:rsid w:val="18796583"/>
    <w:rsid w:val="1893A916"/>
    <w:rsid w:val="1898B0F5"/>
    <w:rsid w:val="18A8D062"/>
    <w:rsid w:val="18BF5C35"/>
    <w:rsid w:val="18CE22F9"/>
    <w:rsid w:val="18D2353B"/>
    <w:rsid w:val="18D3C536"/>
    <w:rsid w:val="18D80E9C"/>
    <w:rsid w:val="18E4472F"/>
    <w:rsid w:val="18E4A517"/>
    <w:rsid w:val="18E508CB"/>
    <w:rsid w:val="18EEA193"/>
    <w:rsid w:val="18FC2CD1"/>
    <w:rsid w:val="19066D32"/>
    <w:rsid w:val="190D739B"/>
    <w:rsid w:val="19145679"/>
    <w:rsid w:val="19235C0F"/>
    <w:rsid w:val="192ED04B"/>
    <w:rsid w:val="193C7C18"/>
    <w:rsid w:val="19497992"/>
    <w:rsid w:val="19546BB4"/>
    <w:rsid w:val="1961400F"/>
    <w:rsid w:val="197AD883"/>
    <w:rsid w:val="197B4236"/>
    <w:rsid w:val="198ABF94"/>
    <w:rsid w:val="199C9739"/>
    <w:rsid w:val="19B13C9C"/>
    <w:rsid w:val="19C23CEF"/>
    <w:rsid w:val="19C56B4C"/>
    <w:rsid w:val="19E882A3"/>
    <w:rsid w:val="19FC2C71"/>
    <w:rsid w:val="1A02E84F"/>
    <w:rsid w:val="1A04F065"/>
    <w:rsid w:val="1A117BFA"/>
    <w:rsid w:val="1A18376C"/>
    <w:rsid w:val="1A203219"/>
    <w:rsid w:val="1A265C85"/>
    <w:rsid w:val="1A289EBD"/>
    <w:rsid w:val="1A2A70AE"/>
    <w:rsid w:val="1A30242E"/>
    <w:rsid w:val="1A333671"/>
    <w:rsid w:val="1A38A8C1"/>
    <w:rsid w:val="1A4188F8"/>
    <w:rsid w:val="1A49C40B"/>
    <w:rsid w:val="1A49D4A8"/>
    <w:rsid w:val="1A5BAB3A"/>
    <w:rsid w:val="1A5D0984"/>
    <w:rsid w:val="1A612148"/>
    <w:rsid w:val="1A6D9B3F"/>
    <w:rsid w:val="1A765737"/>
    <w:rsid w:val="1A7BAC46"/>
    <w:rsid w:val="1A7EEDB1"/>
    <w:rsid w:val="1A859D35"/>
    <w:rsid w:val="1A919F73"/>
    <w:rsid w:val="1A95DF5A"/>
    <w:rsid w:val="1A98C2F2"/>
    <w:rsid w:val="1AA552C1"/>
    <w:rsid w:val="1AAA1CC7"/>
    <w:rsid w:val="1AAC0D2D"/>
    <w:rsid w:val="1AADEDD9"/>
    <w:rsid w:val="1ABA6FE4"/>
    <w:rsid w:val="1AC09865"/>
    <w:rsid w:val="1AD57B8D"/>
    <w:rsid w:val="1AFE3CF4"/>
    <w:rsid w:val="1B04CA0C"/>
    <w:rsid w:val="1B07C899"/>
    <w:rsid w:val="1B0D1788"/>
    <w:rsid w:val="1B0E6BEF"/>
    <w:rsid w:val="1B1F8F7F"/>
    <w:rsid w:val="1B32D73E"/>
    <w:rsid w:val="1B559579"/>
    <w:rsid w:val="1B59E13C"/>
    <w:rsid w:val="1B5AAA64"/>
    <w:rsid w:val="1B66D7F4"/>
    <w:rsid w:val="1B6A90C8"/>
    <w:rsid w:val="1B6FA541"/>
    <w:rsid w:val="1B789839"/>
    <w:rsid w:val="1B8DB3AE"/>
    <w:rsid w:val="1B93AC12"/>
    <w:rsid w:val="1BA686D4"/>
    <w:rsid w:val="1BAA2C51"/>
    <w:rsid w:val="1BB3D4F9"/>
    <w:rsid w:val="1BB65432"/>
    <w:rsid w:val="1BC25497"/>
    <w:rsid w:val="1BDE040E"/>
    <w:rsid w:val="1BE371EA"/>
    <w:rsid w:val="1BEDFB61"/>
    <w:rsid w:val="1BEE702F"/>
    <w:rsid w:val="1BF29AEA"/>
    <w:rsid w:val="1BF31386"/>
    <w:rsid w:val="1C1FA91B"/>
    <w:rsid w:val="1C2431DF"/>
    <w:rsid w:val="1C2B291B"/>
    <w:rsid w:val="1C2F2B29"/>
    <w:rsid w:val="1C37E4C3"/>
    <w:rsid w:val="1C3A0114"/>
    <w:rsid w:val="1C3A8112"/>
    <w:rsid w:val="1C3BEA89"/>
    <w:rsid w:val="1C3C62E0"/>
    <w:rsid w:val="1C48B0DC"/>
    <w:rsid w:val="1C5758F8"/>
    <w:rsid w:val="1C5A34D5"/>
    <w:rsid w:val="1C5A9E2F"/>
    <w:rsid w:val="1C5B6408"/>
    <w:rsid w:val="1C5DCED4"/>
    <w:rsid w:val="1C7BD5B2"/>
    <w:rsid w:val="1C839D06"/>
    <w:rsid w:val="1C88A5AD"/>
    <w:rsid w:val="1C99F5D6"/>
    <w:rsid w:val="1CABD981"/>
    <w:rsid w:val="1CAE4FAD"/>
    <w:rsid w:val="1CBA2199"/>
    <w:rsid w:val="1CC062D1"/>
    <w:rsid w:val="1CC5A104"/>
    <w:rsid w:val="1CD86840"/>
    <w:rsid w:val="1CDCF33C"/>
    <w:rsid w:val="1CDD3DCF"/>
    <w:rsid w:val="1CDEBCB6"/>
    <w:rsid w:val="1CF768A8"/>
    <w:rsid w:val="1CF855FE"/>
    <w:rsid w:val="1D04243E"/>
    <w:rsid w:val="1D123F58"/>
    <w:rsid w:val="1D1AECD7"/>
    <w:rsid w:val="1D24DDB7"/>
    <w:rsid w:val="1D268C21"/>
    <w:rsid w:val="1D2A6B36"/>
    <w:rsid w:val="1D318994"/>
    <w:rsid w:val="1D329221"/>
    <w:rsid w:val="1D4E002A"/>
    <w:rsid w:val="1D5242DE"/>
    <w:rsid w:val="1D5AFC36"/>
    <w:rsid w:val="1D735F8B"/>
    <w:rsid w:val="1D739F6A"/>
    <w:rsid w:val="1D756329"/>
    <w:rsid w:val="1D972785"/>
    <w:rsid w:val="1D9EAA40"/>
    <w:rsid w:val="1DA3EACE"/>
    <w:rsid w:val="1DA429A8"/>
    <w:rsid w:val="1DB1A38C"/>
    <w:rsid w:val="1DB616F7"/>
    <w:rsid w:val="1DB91774"/>
    <w:rsid w:val="1DC60F3E"/>
    <w:rsid w:val="1DCF7D09"/>
    <w:rsid w:val="1DD22939"/>
    <w:rsid w:val="1DD818FB"/>
    <w:rsid w:val="1DFE7E5A"/>
    <w:rsid w:val="1E00F8F9"/>
    <w:rsid w:val="1E12615A"/>
    <w:rsid w:val="1E2E8576"/>
    <w:rsid w:val="1E31756A"/>
    <w:rsid w:val="1E3E9236"/>
    <w:rsid w:val="1E4BC569"/>
    <w:rsid w:val="1E5F88F2"/>
    <w:rsid w:val="1E612B79"/>
    <w:rsid w:val="1E6D82AA"/>
    <w:rsid w:val="1E7D10AB"/>
    <w:rsid w:val="1E7E0243"/>
    <w:rsid w:val="1E82F9AB"/>
    <w:rsid w:val="1E8742E7"/>
    <w:rsid w:val="1E9EE125"/>
    <w:rsid w:val="1EA89A98"/>
    <w:rsid w:val="1EAA96D5"/>
    <w:rsid w:val="1EAE1BF7"/>
    <w:rsid w:val="1EB925E3"/>
    <w:rsid w:val="1EBA666D"/>
    <w:rsid w:val="1EBAA6FB"/>
    <w:rsid w:val="1ECEC07B"/>
    <w:rsid w:val="1EE61473"/>
    <w:rsid w:val="1EF12300"/>
    <w:rsid w:val="1EF282C2"/>
    <w:rsid w:val="1F03E2D6"/>
    <w:rsid w:val="1F05A28E"/>
    <w:rsid w:val="1F1212B6"/>
    <w:rsid w:val="1F124A6B"/>
    <w:rsid w:val="1F209A50"/>
    <w:rsid w:val="1F252D40"/>
    <w:rsid w:val="1F294F21"/>
    <w:rsid w:val="1F2DCD04"/>
    <w:rsid w:val="1F33ED84"/>
    <w:rsid w:val="1F3C70C6"/>
    <w:rsid w:val="1F521278"/>
    <w:rsid w:val="1F56021E"/>
    <w:rsid w:val="1F568AE6"/>
    <w:rsid w:val="1F5D70D1"/>
    <w:rsid w:val="1F673CC3"/>
    <w:rsid w:val="1F6FFDC8"/>
    <w:rsid w:val="1F76054F"/>
    <w:rsid w:val="1F93F57E"/>
    <w:rsid w:val="1F95D458"/>
    <w:rsid w:val="1F9897B9"/>
    <w:rsid w:val="1F9C7475"/>
    <w:rsid w:val="1FAB9B87"/>
    <w:rsid w:val="1FBCFADE"/>
    <w:rsid w:val="1FC4B692"/>
    <w:rsid w:val="1FC763B5"/>
    <w:rsid w:val="1FC97192"/>
    <w:rsid w:val="1FCDEF54"/>
    <w:rsid w:val="1FD61B56"/>
    <w:rsid w:val="1FE3339A"/>
    <w:rsid w:val="1FE964CE"/>
    <w:rsid w:val="1FEB0CFD"/>
    <w:rsid w:val="1FFD2A73"/>
    <w:rsid w:val="200213F8"/>
    <w:rsid w:val="200B3FF8"/>
    <w:rsid w:val="2018980B"/>
    <w:rsid w:val="202BAF1F"/>
    <w:rsid w:val="2032EB21"/>
    <w:rsid w:val="2035938A"/>
    <w:rsid w:val="203A26D4"/>
    <w:rsid w:val="20463A78"/>
    <w:rsid w:val="206A94AE"/>
    <w:rsid w:val="20A0351F"/>
    <w:rsid w:val="20AAE1AD"/>
    <w:rsid w:val="20B2E8D3"/>
    <w:rsid w:val="20BC91B2"/>
    <w:rsid w:val="20C69678"/>
    <w:rsid w:val="20C73273"/>
    <w:rsid w:val="20D0D867"/>
    <w:rsid w:val="20E0EC4A"/>
    <w:rsid w:val="20F04ED5"/>
    <w:rsid w:val="20F5D831"/>
    <w:rsid w:val="211218ED"/>
    <w:rsid w:val="2123D5BF"/>
    <w:rsid w:val="212F6FC9"/>
    <w:rsid w:val="21582D92"/>
    <w:rsid w:val="2177BAF2"/>
    <w:rsid w:val="21846DCC"/>
    <w:rsid w:val="21886DBF"/>
    <w:rsid w:val="218FBF5D"/>
    <w:rsid w:val="219816A9"/>
    <w:rsid w:val="219D2E60"/>
    <w:rsid w:val="21AEF110"/>
    <w:rsid w:val="21B77236"/>
    <w:rsid w:val="21BDCAB9"/>
    <w:rsid w:val="21C6B5EA"/>
    <w:rsid w:val="21C7EED5"/>
    <w:rsid w:val="21CE501B"/>
    <w:rsid w:val="21DCF265"/>
    <w:rsid w:val="21E220E0"/>
    <w:rsid w:val="21E7EC3D"/>
    <w:rsid w:val="21EB6021"/>
    <w:rsid w:val="21EFBEEB"/>
    <w:rsid w:val="21F75A32"/>
    <w:rsid w:val="21FD980B"/>
    <w:rsid w:val="2202EC50"/>
    <w:rsid w:val="2203B7E1"/>
    <w:rsid w:val="222BE748"/>
    <w:rsid w:val="222DB8BB"/>
    <w:rsid w:val="2231C399"/>
    <w:rsid w:val="2238FA47"/>
    <w:rsid w:val="223A73F0"/>
    <w:rsid w:val="22421671"/>
    <w:rsid w:val="224586DD"/>
    <w:rsid w:val="22460D8A"/>
    <w:rsid w:val="2249A994"/>
    <w:rsid w:val="224E26FC"/>
    <w:rsid w:val="2253EF83"/>
    <w:rsid w:val="225B8334"/>
    <w:rsid w:val="2263988E"/>
    <w:rsid w:val="2264AB99"/>
    <w:rsid w:val="22650BF6"/>
    <w:rsid w:val="226BF7E9"/>
    <w:rsid w:val="226FBB9D"/>
    <w:rsid w:val="227F4B38"/>
    <w:rsid w:val="2282B59A"/>
    <w:rsid w:val="2289C4F1"/>
    <w:rsid w:val="228BA300"/>
    <w:rsid w:val="228D19F4"/>
    <w:rsid w:val="228FCA1A"/>
    <w:rsid w:val="2293B3A2"/>
    <w:rsid w:val="22AA76DE"/>
    <w:rsid w:val="22B1FDD8"/>
    <w:rsid w:val="22C0452D"/>
    <w:rsid w:val="22CABD42"/>
    <w:rsid w:val="22CCE20C"/>
    <w:rsid w:val="22D43F72"/>
    <w:rsid w:val="22EED176"/>
    <w:rsid w:val="22F0C60B"/>
    <w:rsid w:val="22FA9F0B"/>
    <w:rsid w:val="2301687E"/>
    <w:rsid w:val="230CADC9"/>
    <w:rsid w:val="2317F604"/>
    <w:rsid w:val="23182CEA"/>
    <w:rsid w:val="23211C8A"/>
    <w:rsid w:val="233C949D"/>
    <w:rsid w:val="23403B74"/>
    <w:rsid w:val="2342AA00"/>
    <w:rsid w:val="23465457"/>
    <w:rsid w:val="234872BE"/>
    <w:rsid w:val="235707AC"/>
    <w:rsid w:val="235CB9B8"/>
    <w:rsid w:val="23778B3D"/>
    <w:rsid w:val="238A0C99"/>
    <w:rsid w:val="238F8C44"/>
    <w:rsid w:val="23919618"/>
    <w:rsid w:val="2397BB55"/>
    <w:rsid w:val="23A0B228"/>
    <w:rsid w:val="23A7F88D"/>
    <w:rsid w:val="23ABBC53"/>
    <w:rsid w:val="23B0BD50"/>
    <w:rsid w:val="23B6B0A5"/>
    <w:rsid w:val="23B800CA"/>
    <w:rsid w:val="23B8326A"/>
    <w:rsid w:val="23BDCE3B"/>
    <w:rsid w:val="23C0B5BD"/>
    <w:rsid w:val="23CB2D9E"/>
    <w:rsid w:val="23D3BFA3"/>
    <w:rsid w:val="23D9EABE"/>
    <w:rsid w:val="23DC0EA7"/>
    <w:rsid w:val="23E15360"/>
    <w:rsid w:val="23E7F4CF"/>
    <w:rsid w:val="23EBF6DF"/>
    <w:rsid w:val="23F49007"/>
    <w:rsid w:val="23FB348A"/>
    <w:rsid w:val="23FD12E7"/>
    <w:rsid w:val="24052F0A"/>
    <w:rsid w:val="241E6BE2"/>
    <w:rsid w:val="241EDD14"/>
    <w:rsid w:val="241FFFB1"/>
    <w:rsid w:val="2431CCB9"/>
    <w:rsid w:val="24354F15"/>
    <w:rsid w:val="2440573C"/>
    <w:rsid w:val="24470776"/>
    <w:rsid w:val="24478B4F"/>
    <w:rsid w:val="244FF0F6"/>
    <w:rsid w:val="245090D1"/>
    <w:rsid w:val="24778A40"/>
    <w:rsid w:val="2477FF9B"/>
    <w:rsid w:val="24869276"/>
    <w:rsid w:val="248A86A4"/>
    <w:rsid w:val="248C8D63"/>
    <w:rsid w:val="2494599C"/>
    <w:rsid w:val="24AF636B"/>
    <w:rsid w:val="24B20121"/>
    <w:rsid w:val="24CCC08C"/>
    <w:rsid w:val="24D4DA20"/>
    <w:rsid w:val="24DC13DE"/>
    <w:rsid w:val="24DC207C"/>
    <w:rsid w:val="24E77841"/>
    <w:rsid w:val="24F597E6"/>
    <w:rsid w:val="24FF4A7E"/>
    <w:rsid w:val="25094C02"/>
    <w:rsid w:val="250D2D4D"/>
    <w:rsid w:val="25143566"/>
    <w:rsid w:val="2515F4F6"/>
    <w:rsid w:val="25356195"/>
    <w:rsid w:val="253663BB"/>
    <w:rsid w:val="253CF564"/>
    <w:rsid w:val="254845DC"/>
    <w:rsid w:val="25573F16"/>
    <w:rsid w:val="25623A15"/>
    <w:rsid w:val="256482D5"/>
    <w:rsid w:val="2573336D"/>
    <w:rsid w:val="2573C600"/>
    <w:rsid w:val="258B0E25"/>
    <w:rsid w:val="2594E64A"/>
    <w:rsid w:val="259C3921"/>
    <w:rsid w:val="259FF537"/>
    <w:rsid w:val="25A50FA8"/>
    <w:rsid w:val="25A63407"/>
    <w:rsid w:val="25AC9769"/>
    <w:rsid w:val="25D2F054"/>
    <w:rsid w:val="25DDCD2E"/>
    <w:rsid w:val="25E7A84A"/>
    <w:rsid w:val="25F4ED7D"/>
    <w:rsid w:val="2606818D"/>
    <w:rsid w:val="26096E0C"/>
    <w:rsid w:val="260B7559"/>
    <w:rsid w:val="2616DF43"/>
    <w:rsid w:val="262B7BA1"/>
    <w:rsid w:val="2637E5B8"/>
    <w:rsid w:val="264C3C8C"/>
    <w:rsid w:val="2651CC77"/>
    <w:rsid w:val="265637F2"/>
    <w:rsid w:val="2656DA86"/>
    <w:rsid w:val="2664C44F"/>
    <w:rsid w:val="266636FD"/>
    <w:rsid w:val="2669E46B"/>
    <w:rsid w:val="2678D904"/>
    <w:rsid w:val="26809883"/>
    <w:rsid w:val="26945DE7"/>
    <w:rsid w:val="269BD4C5"/>
    <w:rsid w:val="26A8D823"/>
    <w:rsid w:val="26AB4084"/>
    <w:rsid w:val="26AF530C"/>
    <w:rsid w:val="26BB8C1B"/>
    <w:rsid w:val="26BB96D6"/>
    <w:rsid w:val="26BD3BA5"/>
    <w:rsid w:val="26C9085E"/>
    <w:rsid w:val="26C90D66"/>
    <w:rsid w:val="26CBEF31"/>
    <w:rsid w:val="26CCAB63"/>
    <w:rsid w:val="26DF74F7"/>
    <w:rsid w:val="26E2860F"/>
    <w:rsid w:val="26E39421"/>
    <w:rsid w:val="26F11F6A"/>
    <w:rsid w:val="26FBECC5"/>
    <w:rsid w:val="270BCFB4"/>
    <w:rsid w:val="270EACC7"/>
    <w:rsid w:val="27109559"/>
    <w:rsid w:val="273537FB"/>
    <w:rsid w:val="27392429"/>
    <w:rsid w:val="273B20D9"/>
    <w:rsid w:val="27469EB2"/>
    <w:rsid w:val="27667655"/>
    <w:rsid w:val="2777D4C3"/>
    <w:rsid w:val="277CC224"/>
    <w:rsid w:val="277DB375"/>
    <w:rsid w:val="2798A31B"/>
    <w:rsid w:val="27B20E5E"/>
    <w:rsid w:val="27B4AAC8"/>
    <w:rsid w:val="27C8C80D"/>
    <w:rsid w:val="27E61A93"/>
    <w:rsid w:val="27EEE5F1"/>
    <w:rsid w:val="27FFC973"/>
    <w:rsid w:val="28028B22"/>
    <w:rsid w:val="28034C35"/>
    <w:rsid w:val="2811D39C"/>
    <w:rsid w:val="281303BC"/>
    <w:rsid w:val="281650D5"/>
    <w:rsid w:val="2829CAA2"/>
    <w:rsid w:val="28369305"/>
    <w:rsid w:val="28443F24"/>
    <w:rsid w:val="284FC1B8"/>
    <w:rsid w:val="285956B1"/>
    <w:rsid w:val="285C9AA2"/>
    <w:rsid w:val="2861AEB7"/>
    <w:rsid w:val="2869D609"/>
    <w:rsid w:val="286E2A9E"/>
    <w:rsid w:val="287700E4"/>
    <w:rsid w:val="28A1D4FF"/>
    <w:rsid w:val="28A7A81B"/>
    <w:rsid w:val="28A7FD1F"/>
    <w:rsid w:val="28AD7061"/>
    <w:rsid w:val="28AF8562"/>
    <w:rsid w:val="28BB8B5E"/>
    <w:rsid w:val="28E14CBD"/>
    <w:rsid w:val="28E2D1F1"/>
    <w:rsid w:val="28F55EF6"/>
    <w:rsid w:val="29113D33"/>
    <w:rsid w:val="29184A68"/>
    <w:rsid w:val="29197129"/>
    <w:rsid w:val="291D5A6E"/>
    <w:rsid w:val="291E7B43"/>
    <w:rsid w:val="2921DF75"/>
    <w:rsid w:val="292F6D3B"/>
    <w:rsid w:val="293E1A0A"/>
    <w:rsid w:val="29488AB7"/>
    <w:rsid w:val="29580C42"/>
    <w:rsid w:val="295E33A0"/>
    <w:rsid w:val="295EF899"/>
    <w:rsid w:val="296A2EE9"/>
    <w:rsid w:val="298FD6A5"/>
    <w:rsid w:val="299115F1"/>
    <w:rsid w:val="299B9DF4"/>
    <w:rsid w:val="299F34C6"/>
    <w:rsid w:val="29ABC745"/>
    <w:rsid w:val="29B6F024"/>
    <w:rsid w:val="29BA56DD"/>
    <w:rsid w:val="29C0BB5E"/>
    <w:rsid w:val="29C64D49"/>
    <w:rsid w:val="29DEE8F0"/>
    <w:rsid w:val="29EA28CA"/>
    <w:rsid w:val="29F483A9"/>
    <w:rsid w:val="2A00D4B0"/>
    <w:rsid w:val="2A027068"/>
    <w:rsid w:val="2A02A1FF"/>
    <w:rsid w:val="2A030CC2"/>
    <w:rsid w:val="2A04816A"/>
    <w:rsid w:val="2A087A20"/>
    <w:rsid w:val="2A0F56A7"/>
    <w:rsid w:val="2A100EBB"/>
    <w:rsid w:val="2A176661"/>
    <w:rsid w:val="2A3F26D3"/>
    <w:rsid w:val="2A44D1EE"/>
    <w:rsid w:val="2A537F1E"/>
    <w:rsid w:val="2A5E8A6B"/>
    <w:rsid w:val="2A6CC91A"/>
    <w:rsid w:val="2A6F47F1"/>
    <w:rsid w:val="2A836D2A"/>
    <w:rsid w:val="2A949048"/>
    <w:rsid w:val="2A95D27B"/>
    <w:rsid w:val="2AA232FD"/>
    <w:rsid w:val="2AA992EE"/>
    <w:rsid w:val="2AAB2369"/>
    <w:rsid w:val="2AB24510"/>
    <w:rsid w:val="2AB784C4"/>
    <w:rsid w:val="2AC0D6B0"/>
    <w:rsid w:val="2AC2C1BC"/>
    <w:rsid w:val="2AD1CAC8"/>
    <w:rsid w:val="2AD4DC5D"/>
    <w:rsid w:val="2AE382E7"/>
    <w:rsid w:val="2AE74903"/>
    <w:rsid w:val="2AEF9C31"/>
    <w:rsid w:val="2AF76542"/>
    <w:rsid w:val="2AF960C0"/>
    <w:rsid w:val="2B0F339F"/>
    <w:rsid w:val="2B2F57EF"/>
    <w:rsid w:val="2B2F6DE1"/>
    <w:rsid w:val="2B35A177"/>
    <w:rsid w:val="2B5EBCC9"/>
    <w:rsid w:val="2B6AD682"/>
    <w:rsid w:val="2B71E9B9"/>
    <w:rsid w:val="2B7CE91F"/>
    <w:rsid w:val="2B83939F"/>
    <w:rsid w:val="2B8A094A"/>
    <w:rsid w:val="2B8FC4A6"/>
    <w:rsid w:val="2B975813"/>
    <w:rsid w:val="2B9CB30D"/>
    <w:rsid w:val="2BB2667E"/>
    <w:rsid w:val="2BB7558E"/>
    <w:rsid w:val="2BBBE343"/>
    <w:rsid w:val="2BC6F276"/>
    <w:rsid w:val="2BD7E0DA"/>
    <w:rsid w:val="2BEDA4B6"/>
    <w:rsid w:val="2BF01A30"/>
    <w:rsid w:val="2BF0F393"/>
    <w:rsid w:val="2BF38456"/>
    <w:rsid w:val="2BF41189"/>
    <w:rsid w:val="2C05ED15"/>
    <w:rsid w:val="2C18552E"/>
    <w:rsid w:val="2C22C76E"/>
    <w:rsid w:val="2C288AAE"/>
    <w:rsid w:val="2C2FBBD9"/>
    <w:rsid w:val="2C308FFA"/>
    <w:rsid w:val="2C3ACC6F"/>
    <w:rsid w:val="2C43AF70"/>
    <w:rsid w:val="2C47B923"/>
    <w:rsid w:val="2C844798"/>
    <w:rsid w:val="2C84D27B"/>
    <w:rsid w:val="2C9F5141"/>
    <w:rsid w:val="2C9F90F5"/>
    <w:rsid w:val="2CB3C09B"/>
    <w:rsid w:val="2CB7FD34"/>
    <w:rsid w:val="2CBDBB2F"/>
    <w:rsid w:val="2CC8D13F"/>
    <w:rsid w:val="2CC95414"/>
    <w:rsid w:val="2CD799F3"/>
    <w:rsid w:val="2CDEA3DA"/>
    <w:rsid w:val="2CE182EC"/>
    <w:rsid w:val="2CE33CBE"/>
    <w:rsid w:val="2CEFAC06"/>
    <w:rsid w:val="2D170C34"/>
    <w:rsid w:val="2D28AA40"/>
    <w:rsid w:val="2D2FF852"/>
    <w:rsid w:val="2D491919"/>
    <w:rsid w:val="2D4B604C"/>
    <w:rsid w:val="2D4BE297"/>
    <w:rsid w:val="2D4DD84E"/>
    <w:rsid w:val="2D50C4AA"/>
    <w:rsid w:val="2D5454D0"/>
    <w:rsid w:val="2D6127CF"/>
    <w:rsid w:val="2D6C7E9A"/>
    <w:rsid w:val="2D70AA55"/>
    <w:rsid w:val="2D70D222"/>
    <w:rsid w:val="2D714D38"/>
    <w:rsid w:val="2D767470"/>
    <w:rsid w:val="2D79C21A"/>
    <w:rsid w:val="2D7DBE22"/>
    <w:rsid w:val="2D7FD6D9"/>
    <w:rsid w:val="2D8023F1"/>
    <w:rsid w:val="2DB44585"/>
    <w:rsid w:val="2DB718D0"/>
    <w:rsid w:val="2DD59D85"/>
    <w:rsid w:val="2DDAAD27"/>
    <w:rsid w:val="2DDE691B"/>
    <w:rsid w:val="2DDF321C"/>
    <w:rsid w:val="2DE7D0B8"/>
    <w:rsid w:val="2DF0C5AD"/>
    <w:rsid w:val="2E0E07FD"/>
    <w:rsid w:val="2E0E664A"/>
    <w:rsid w:val="2E21B877"/>
    <w:rsid w:val="2E25A20A"/>
    <w:rsid w:val="2E276F90"/>
    <w:rsid w:val="2E3488F7"/>
    <w:rsid w:val="2E34E9C9"/>
    <w:rsid w:val="2E39DB89"/>
    <w:rsid w:val="2E3C6D7E"/>
    <w:rsid w:val="2E44BC24"/>
    <w:rsid w:val="2E4FCFEE"/>
    <w:rsid w:val="2E50D297"/>
    <w:rsid w:val="2E5CB5C7"/>
    <w:rsid w:val="2E7B1E96"/>
    <w:rsid w:val="2E7F031A"/>
    <w:rsid w:val="2E827FAD"/>
    <w:rsid w:val="2E845459"/>
    <w:rsid w:val="2E86BB8F"/>
    <w:rsid w:val="2E9F2E73"/>
    <w:rsid w:val="2EA66DBE"/>
    <w:rsid w:val="2EAEE9D4"/>
    <w:rsid w:val="2EBC6E69"/>
    <w:rsid w:val="2EBD5C0A"/>
    <w:rsid w:val="2EDFBD06"/>
    <w:rsid w:val="2EE16456"/>
    <w:rsid w:val="2EE2C2C8"/>
    <w:rsid w:val="2EE518A1"/>
    <w:rsid w:val="2EEEDFEA"/>
    <w:rsid w:val="2EFA9BB1"/>
    <w:rsid w:val="2EFDB168"/>
    <w:rsid w:val="2EFF5B48"/>
    <w:rsid w:val="2F085215"/>
    <w:rsid w:val="2F0B3D1D"/>
    <w:rsid w:val="2F12222C"/>
    <w:rsid w:val="2F24F12B"/>
    <w:rsid w:val="2F3BAC3D"/>
    <w:rsid w:val="2F3C1362"/>
    <w:rsid w:val="2F413B0A"/>
    <w:rsid w:val="2F42AFE9"/>
    <w:rsid w:val="2F46D174"/>
    <w:rsid w:val="2F5D0B3D"/>
    <w:rsid w:val="2F7A78B5"/>
    <w:rsid w:val="2F7E20A3"/>
    <w:rsid w:val="2F88E6CB"/>
    <w:rsid w:val="2F90AFC9"/>
    <w:rsid w:val="2F9F50C5"/>
    <w:rsid w:val="2FA1419F"/>
    <w:rsid w:val="2FA6DA77"/>
    <w:rsid w:val="2FB6AA34"/>
    <w:rsid w:val="2FD98383"/>
    <w:rsid w:val="2FE602E1"/>
    <w:rsid w:val="2FF32922"/>
    <w:rsid w:val="2FF6D7A4"/>
    <w:rsid w:val="3003FFAC"/>
    <w:rsid w:val="300436CD"/>
    <w:rsid w:val="30170092"/>
    <w:rsid w:val="301B33A2"/>
    <w:rsid w:val="30243FA0"/>
    <w:rsid w:val="3037EBCF"/>
    <w:rsid w:val="304B7BFF"/>
    <w:rsid w:val="3056F6C2"/>
    <w:rsid w:val="30598EE7"/>
    <w:rsid w:val="30732686"/>
    <w:rsid w:val="3076A3B6"/>
    <w:rsid w:val="30833E24"/>
    <w:rsid w:val="30924B20"/>
    <w:rsid w:val="30A2591C"/>
    <w:rsid w:val="30AD7995"/>
    <w:rsid w:val="30ADF6C6"/>
    <w:rsid w:val="30CCEFD8"/>
    <w:rsid w:val="30DA05D5"/>
    <w:rsid w:val="30DA9882"/>
    <w:rsid w:val="30DC5C49"/>
    <w:rsid w:val="30EAFF2B"/>
    <w:rsid w:val="30EC854E"/>
    <w:rsid w:val="30F51C18"/>
    <w:rsid w:val="30F8BFED"/>
    <w:rsid w:val="31116CE9"/>
    <w:rsid w:val="313719BC"/>
    <w:rsid w:val="314408E6"/>
    <w:rsid w:val="3149C191"/>
    <w:rsid w:val="314CCD04"/>
    <w:rsid w:val="3150E6C1"/>
    <w:rsid w:val="3150E98E"/>
    <w:rsid w:val="3154E54D"/>
    <w:rsid w:val="315619D9"/>
    <w:rsid w:val="315745C9"/>
    <w:rsid w:val="3160B0B2"/>
    <w:rsid w:val="316DFD21"/>
    <w:rsid w:val="317FD813"/>
    <w:rsid w:val="31866D19"/>
    <w:rsid w:val="318998D5"/>
    <w:rsid w:val="31968B92"/>
    <w:rsid w:val="31984FD1"/>
    <w:rsid w:val="319F6542"/>
    <w:rsid w:val="31C3178C"/>
    <w:rsid w:val="31E09C0F"/>
    <w:rsid w:val="31FD5552"/>
    <w:rsid w:val="3208712A"/>
    <w:rsid w:val="3219CD20"/>
    <w:rsid w:val="321E247E"/>
    <w:rsid w:val="322A8642"/>
    <w:rsid w:val="32460738"/>
    <w:rsid w:val="324F33C5"/>
    <w:rsid w:val="325020A7"/>
    <w:rsid w:val="3257FDA8"/>
    <w:rsid w:val="325D8DB1"/>
    <w:rsid w:val="32614B25"/>
    <w:rsid w:val="327C2ABB"/>
    <w:rsid w:val="3294101B"/>
    <w:rsid w:val="32A147E9"/>
    <w:rsid w:val="32A68B8D"/>
    <w:rsid w:val="32A7112D"/>
    <w:rsid w:val="32AD8AE1"/>
    <w:rsid w:val="32CDDA82"/>
    <w:rsid w:val="32CF5655"/>
    <w:rsid w:val="32CFE2DF"/>
    <w:rsid w:val="32FA6AF0"/>
    <w:rsid w:val="33161A1C"/>
    <w:rsid w:val="332099D8"/>
    <w:rsid w:val="3333A708"/>
    <w:rsid w:val="3338F17D"/>
    <w:rsid w:val="333A166E"/>
    <w:rsid w:val="3356BE11"/>
    <w:rsid w:val="33632424"/>
    <w:rsid w:val="3380FDC8"/>
    <w:rsid w:val="33824EFE"/>
    <w:rsid w:val="3383A5EF"/>
    <w:rsid w:val="3384731D"/>
    <w:rsid w:val="3386E24D"/>
    <w:rsid w:val="338EFBB2"/>
    <w:rsid w:val="3392F0DB"/>
    <w:rsid w:val="33A22EA3"/>
    <w:rsid w:val="33A71471"/>
    <w:rsid w:val="33C92252"/>
    <w:rsid w:val="33CAEF76"/>
    <w:rsid w:val="33D83920"/>
    <w:rsid w:val="33DA6340"/>
    <w:rsid w:val="33DAE969"/>
    <w:rsid w:val="33DB7648"/>
    <w:rsid w:val="33DE640C"/>
    <w:rsid w:val="33E7C570"/>
    <w:rsid w:val="33F2ACF7"/>
    <w:rsid w:val="33F50C2C"/>
    <w:rsid w:val="33FCB984"/>
    <w:rsid w:val="34012FAF"/>
    <w:rsid w:val="340B1732"/>
    <w:rsid w:val="341A644E"/>
    <w:rsid w:val="3423C8C7"/>
    <w:rsid w:val="34371E54"/>
    <w:rsid w:val="34428B3B"/>
    <w:rsid w:val="345AB518"/>
    <w:rsid w:val="3478FA85"/>
    <w:rsid w:val="348D5A5C"/>
    <w:rsid w:val="348F935A"/>
    <w:rsid w:val="3497F6FE"/>
    <w:rsid w:val="349A9743"/>
    <w:rsid w:val="349BBFFD"/>
    <w:rsid w:val="34A28464"/>
    <w:rsid w:val="34B69F3C"/>
    <w:rsid w:val="34B79DC5"/>
    <w:rsid w:val="34BBB797"/>
    <w:rsid w:val="34BC67C0"/>
    <w:rsid w:val="34DCB32D"/>
    <w:rsid w:val="34EDE48A"/>
    <w:rsid w:val="34F56A81"/>
    <w:rsid w:val="34F8AFF2"/>
    <w:rsid w:val="3523E654"/>
    <w:rsid w:val="3524AA5C"/>
    <w:rsid w:val="35364C0B"/>
    <w:rsid w:val="35636438"/>
    <w:rsid w:val="35654BA1"/>
    <w:rsid w:val="356DFB0A"/>
    <w:rsid w:val="35852DE5"/>
    <w:rsid w:val="358B56E1"/>
    <w:rsid w:val="359BBA52"/>
    <w:rsid w:val="35A81636"/>
    <w:rsid w:val="35B43B0C"/>
    <w:rsid w:val="35BFEC9C"/>
    <w:rsid w:val="35C2931D"/>
    <w:rsid w:val="35C43142"/>
    <w:rsid w:val="35E62FA6"/>
    <w:rsid w:val="35F619CE"/>
    <w:rsid w:val="35F715C0"/>
    <w:rsid w:val="3602020E"/>
    <w:rsid w:val="3605207C"/>
    <w:rsid w:val="36056E12"/>
    <w:rsid w:val="360F10A0"/>
    <w:rsid w:val="3611CA0B"/>
    <w:rsid w:val="36131C8F"/>
    <w:rsid w:val="361B3250"/>
    <w:rsid w:val="362812CF"/>
    <w:rsid w:val="363027F8"/>
    <w:rsid w:val="36401172"/>
    <w:rsid w:val="3644C5E2"/>
    <w:rsid w:val="36569915"/>
    <w:rsid w:val="365F2342"/>
    <w:rsid w:val="365FA275"/>
    <w:rsid w:val="36602030"/>
    <w:rsid w:val="366517D0"/>
    <w:rsid w:val="3670E504"/>
    <w:rsid w:val="3690AAD3"/>
    <w:rsid w:val="36A62356"/>
    <w:rsid w:val="36AC3BC5"/>
    <w:rsid w:val="36C1793B"/>
    <w:rsid w:val="36CC6436"/>
    <w:rsid w:val="36CED212"/>
    <w:rsid w:val="36D05575"/>
    <w:rsid w:val="36DFAB48"/>
    <w:rsid w:val="36EBC7A6"/>
    <w:rsid w:val="36FC2BBD"/>
    <w:rsid w:val="370089D9"/>
    <w:rsid w:val="3711CDE2"/>
    <w:rsid w:val="372102DE"/>
    <w:rsid w:val="3728552B"/>
    <w:rsid w:val="373A6FCC"/>
    <w:rsid w:val="373CC823"/>
    <w:rsid w:val="374A6D0B"/>
    <w:rsid w:val="37514837"/>
    <w:rsid w:val="3756EA3B"/>
    <w:rsid w:val="37688921"/>
    <w:rsid w:val="3770223F"/>
    <w:rsid w:val="37A62FE8"/>
    <w:rsid w:val="37A6DADF"/>
    <w:rsid w:val="37B90216"/>
    <w:rsid w:val="37BEC07C"/>
    <w:rsid w:val="37BF0603"/>
    <w:rsid w:val="37C4B604"/>
    <w:rsid w:val="37C9EAE3"/>
    <w:rsid w:val="37CD8086"/>
    <w:rsid w:val="37D58FBE"/>
    <w:rsid w:val="37D71516"/>
    <w:rsid w:val="37E10013"/>
    <w:rsid w:val="37EC4780"/>
    <w:rsid w:val="37ECB205"/>
    <w:rsid w:val="3817A7C7"/>
    <w:rsid w:val="38198312"/>
    <w:rsid w:val="3827744A"/>
    <w:rsid w:val="382A2323"/>
    <w:rsid w:val="383E5E92"/>
    <w:rsid w:val="3846D6D4"/>
    <w:rsid w:val="385CDAA4"/>
    <w:rsid w:val="3874B5E0"/>
    <w:rsid w:val="3876E91E"/>
    <w:rsid w:val="3876F545"/>
    <w:rsid w:val="388D69B9"/>
    <w:rsid w:val="388FF838"/>
    <w:rsid w:val="389B71A7"/>
    <w:rsid w:val="38B162E6"/>
    <w:rsid w:val="38B37203"/>
    <w:rsid w:val="38CC1A48"/>
    <w:rsid w:val="38CCBB21"/>
    <w:rsid w:val="38DE385C"/>
    <w:rsid w:val="38F765FF"/>
    <w:rsid w:val="390B7F9C"/>
    <w:rsid w:val="390F5634"/>
    <w:rsid w:val="3919016B"/>
    <w:rsid w:val="3920B55D"/>
    <w:rsid w:val="392DF0EE"/>
    <w:rsid w:val="39309AA0"/>
    <w:rsid w:val="3942BBFA"/>
    <w:rsid w:val="3948E9E3"/>
    <w:rsid w:val="39494F72"/>
    <w:rsid w:val="39506C0F"/>
    <w:rsid w:val="39641D9A"/>
    <w:rsid w:val="39688226"/>
    <w:rsid w:val="396A8733"/>
    <w:rsid w:val="396D0232"/>
    <w:rsid w:val="396D9007"/>
    <w:rsid w:val="397D61E6"/>
    <w:rsid w:val="398A499A"/>
    <w:rsid w:val="398BB27B"/>
    <w:rsid w:val="39A01CE8"/>
    <w:rsid w:val="39AE6A47"/>
    <w:rsid w:val="39B1988B"/>
    <w:rsid w:val="39B5E058"/>
    <w:rsid w:val="39BD80A9"/>
    <w:rsid w:val="39CAA024"/>
    <w:rsid w:val="39CC9CE0"/>
    <w:rsid w:val="39CD8453"/>
    <w:rsid w:val="39D1D4C9"/>
    <w:rsid w:val="39DB4B02"/>
    <w:rsid w:val="39DF6043"/>
    <w:rsid w:val="39E91088"/>
    <w:rsid w:val="39EAB550"/>
    <w:rsid w:val="39FC99F3"/>
    <w:rsid w:val="3A15F11B"/>
    <w:rsid w:val="3A17E23F"/>
    <w:rsid w:val="3A2068CC"/>
    <w:rsid w:val="3A2527E4"/>
    <w:rsid w:val="3A2E2FCA"/>
    <w:rsid w:val="3A3F1C7E"/>
    <w:rsid w:val="3A454604"/>
    <w:rsid w:val="3A4638B1"/>
    <w:rsid w:val="3A4E5903"/>
    <w:rsid w:val="3A571E55"/>
    <w:rsid w:val="3A7EC0E1"/>
    <w:rsid w:val="3A8B9AEE"/>
    <w:rsid w:val="3A944F95"/>
    <w:rsid w:val="3AA91D9A"/>
    <w:rsid w:val="3AC9F1E7"/>
    <w:rsid w:val="3AD871A4"/>
    <w:rsid w:val="3ADD8EBB"/>
    <w:rsid w:val="3AE25E5C"/>
    <w:rsid w:val="3AE5F162"/>
    <w:rsid w:val="3AE5F81E"/>
    <w:rsid w:val="3AEB7B81"/>
    <w:rsid w:val="3AEDF78A"/>
    <w:rsid w:val="3AF5BECE"/>
    <w:rsid w:val="3AF8418E"/>
    <w:rsid w:val="3AFC7051"/>
    <w:rsid w:val="3AFE7C81"/>
    <w:rsid w:val="3B0E0DC5"/>
    <w:rsid w:val="3B1484FE"/>
    <w:rsid w:val="3B197D3E"/>
    <w:rsid w:val="3B1C4613"/>
    <w:rsid w:val="3B2F1A96"/>
    <w:rsid w:val="3B31F3C6"/>
    <w:rsid w:val="3B3A7E61"/>
    <w:rsid w:val="3B4C45FE"/>
    <w:rsid w:val="3B550FAB"/>
    <w:rsid w:val="3B598D8D"/>
    <w:rsid w:val="3B5FE948"/>
    <w:rsid w:val="3B67430E"/>
    <w:rsid w:val="3B676E6F"/>
    <w:rsid w:val="3B74ABCF"/>
    <w:rsid w:val="3B7B88FD"/>
    <w:rsid w:val="3B809A81"/>
    <w:rsid w:val="3B8E6EBC"/>
    <w:rsid w:val="3B8FC4A9"/>
    <w:rsid w:val="3B97097A"/>
    <w:rsid w:val="3BAA8CFB"/>
    <w:rsid w:val="3BAB3769"/>
    <w:rsid w:val="3BAEBD91"/>
    <w:rsid w:val="3BB8BE9E"/>
    <w:rsid w:val="3BBAEA7B"/>
    <w:rsid w:val="3BD36D38"/>
    <w:rsid w:val="3BD9B4F5"/>
    <w:rsid w:val="3BE068EF"/>
    <w:rsid w:val="3BEED445"/>
    <w:rsid w:val="3BF198EC"/>
    <w:rsid w:val="3BF6453A"/>
    <w:rsid w:val="3BF65DC8"/>
    <w:rsid w:val="3BFDCCBF"/>
    <w:rsid w:val="3BFEBC72"/>
    <w:rsid w:val="3C01327A"/>
    <w:rsid w:val="3C0A1BDE"/>
    <w:rsid w:val="3C0BE88D"/>
    <w:rsid w:val="3C0E2319"/>
    <w:rsid w:val="3C0E8D89"/>
    <w:rsid w:val="3C0F1116"/>
    <w:rsid w:val="3C1FBF0E"/>
    <w:rsid w:val="3C2396A1"/>
    <w:rsid w:val="3C3191DC"/>
    <w:rsid w:val="3C3A4FFC"/>
    <w:rsid w:val="3C44DAE7"/>
    <w:rsid w:val="3C500323"/>
    <w:rsid w:val="3C70BC5C"/>
    <w:rsid w:val="3C83F921"/>
    <w:rsid w:val="3C94D264"/>
    <w:rsid w:val="3C9BC99B"/>
    <w:rsid w:val="3CA521F7"/>
    <w:rsid w:val="3CAD762F"/>
    <w:rsid w:val="3CDB50D8"/>
    <w:rsid w:val="3CE6DC89"/>
    <w:rsid w:val="3CEA55F7"/>
    <w:rsid w:val="3CEB5B55"/>
    <w:rsid w:val="3CF1714C"/>
    <w:rsid w:val="3D018611"/>
    <w:rsid w:val="3D0F941E"/>
    <w:rsid w:val="3D2F8E4B"/>
    <w:rsid w:val="3D302BDF"/>
    <w:rsid w:val="3D445F51"/>
    <w:rsid w:val="3D4FD9C8"/>
    <w:rsid w:val="3D55CDC8"/>
    <w:rsid w:val="3D598396"/>
    <w:rsid w:val="3D6E9D14"/>
    <w:rsid w:val="3D7367B3"/>
    <w:rsid w:val="3D7A30BC"/>
    <w:rsid w:val="3D872244"/>
    <w:rsid w:val="3D934552"/>
    <w:rsid w:val="3D9C8B53"/>
    <w:rsid w:val="3DAACE68"/>
    <w:rsid w:val="3DB755F1"/>
    <w:rsid w:val="3DBCE7FB"/>
    <w:rsid w:val="3DD13BA3"/>
    <w:rsid w:val="3DE4EE84"/>
    <w:rsid w:val="3E05AFEA"/>
    <w:rsid w:val="3E1931CA"/>
    <w:rsid w:val="3E2A4D22"/>
    <w:rsid w:val="3E356E94"/>
    <w:rsid w:val="3E3E4D56"/>
    <w:rsid w:val="3E47EB47"/>
    <w:rsid w:val="3E62D81B"/>
    <w:rsid w:val="3E6793CD"/>
    <w:rsid w:val="3E688D75"/>
    <w:rsid w:val="3E6D898D"/>
    <w:rsid w:val="3E6DC7A4"/>
    <w:rsid w:val="3E7897EC"/>
    <w:rsid w:val="3E89FF6E"/>
    <w:rsid w:val="3E902998"/>
    <w:rsid w:val="3E986D48"/>
    <w:rsid w:val="3E9F7D5B"/>
    <w:rsid w:val="3EBB49C1"/>
    <w:rsid w:val="3EBF082B"/>
    <w:rsid w:val="3EE2ADA4"/>
    <w:rsid w:val="3EF0F82B"/>
    <w:rsid w:val="3F0904D3"/>
    <w:rsid w:val="3F18D5BD"/>
    <w:rsid w:val="3F38CDBC"/>
    <w:rsid w:val="3F40BF61"/>
    <w:rsid w:val="3F56C38B"/>
    <w:rsid w:val="3F867F4B"/>
    <w:rsid w:val="3F921AF3"/>
    <w:rsid w:val="3FB69CEA"/>
    <w:rsid w:val="3FBF8FCB"/>
    <w:rsid w:val="3FBFE3B6"/>
    <w:rsid w:val="3FC0A268"/>
    <w:rsid w:val="3FC72F95"/>
    <w:rsid w:val="3FC79C01"/>
    <w:rsid w:val="3FD9A36E"/>
    <w:rsid w:val="3FDE8E27"/>
    <w:rsid w:val="3FEAA3F7"/>
    <w:rsid w:val="3FEB0003"/>
    <w:rsid w:val="40069A85"/>
    <w:rsid w:val="4007026C"/>
    <w:rsid w:val="400E505F"/>
    <w:rsid w:val="40109EE2"/>
    <w:rsid w:val="401AE301"/>
    <w:rsid w:val="401E637C"/>
    <w:rsid w:val="4021CCCE"/>
    <w:rsid w:val="40333418"/>
    <w:rsid w:val="40361E8E"/>
    <w:rsid w:val="40455A44"/>
    <w:rsid w:val="405004BA"/>
    <w:rsid w:val="4052ECC5"/>
    <w:rsid w:val="4055D3A9"/>
    <w:rsid w:val="4062F4D6"/>
    <w:rsid w:val="40636920"/>
    <w:rsid w:val="407EDACD"/>
    <w:rsid w:val="408B510F"/>
    <w:rsid w:val="408F0CEC"/>
    <w:rsid w:val="40974536"/>
    <w:rsid w:val="40A7B82D"/>
    <w:rsid w:val="40ABD75C"/>
    <w:rsid w:val="40AEF688"/>
    <w:rsid w:val="40BC8A98"/>
    <w:rsid w:val="40CF3250"/>
    <w:rsid w:val="40E1F5D0"/>
    <w:rsid w:val="40E8B7DC"/>
    <w:rsid w:val="40F8CC25"/>
    <w:rsid w:val="41077036"/>
    <w:rsid w:val="4108EA0B"/>
    <w:rsid w:val="41093B4B"/>
    <w:rsid w:val="41191FB3"/>
    <w:rsid w:val="413C2891"/>
    <w:rsid w:val="41450AA7"/>
    <w:rsid w:val="41508010"/>
    <w:rsid w:val="415AC836"/>
    <w:rsid w:val="416FF003"/>
    <w:rsid w:val="417C31A8"/>
    <w:rsid w:val="4180FDD5"/>
    <w:rsid w:val="41863150"/>
    <w:rsid w:val="41953371"/>
    <w:rsid w:val="4199F345"/>
    <w:rsid w:val="41B79591"/>
    <w:rsid w:val="41B7E117"/>
    <w:rsid w:val="41C969E4"/>
    <w:rsid w:val="41D7455E"/>
    <w:rsid w:val="41D8674B"/>
    <w:rsid w:val="41D91279"/>
    <w:rsid w:val="41DAE3D8"/>
    <w:rsid w:val="41E50C3F"/>
    <w:rsid w:val="41E5154D"/>
    <w:rsid w:val="41ED4543"/>
    <w:rsid w:val="41F862CE"/>
    <w:rsid w:val="41FD68EC"/>
    <w:rsid w:val="4203EB61"/>
    <w:rsid w:val="4211CA9D"/>
    <w:rsid w:val="4233D845"/>
    <w:rsid w:val="424F2BDD"/>
    <w:rsid w:val="425378C3"/>
    <w:rsid w:val="425C756B"/>
    <w:rsid w:val="426AB81C"/>
    <w:rsid w:val="4270C201"/>
    <w:rsid w:val="4279CBC2"/>
    <w:rsid w:val="427C565A"/>
    <w:rsid w:val="428BF02D"/>
    <w:rsid w:val="428C17EF"/>
    <w:rsid w:val="429792C8"/>
    <w:rsid w:val="429A0C43"/>
    <w:rsid w:val="429B1637"/>
    <w:rsid w:val="429CBC06"/>
    <w:rsid w:val="42A58662"/>
    <w:rsid w:val="42A7D454"/>
    <w:rsid w:val="42A7FDEA"/>
    <w:rsid w:val="42A92E76"/>
    <w:rsid w:val="42B690F1"/>
    <w:rsid w:val="42BBC3C3"/>
    <w:rsid w:val="42BD45A8"/>
    <w:rsid w:val="42BFD2D6"/>
    <w:rsid w:val="42C6733A"/>
    <w:rsid w:val="42D25E09"/>
    <w:rsid w:val="42D4CB75"/>
    <w:rsid w:val="42E57FE3"/>
    <w:rsid w:val="42E9E24D"/>
    <w:rsid w:val="4307C73A"/>
    <w:rsid w:val="431F52FA"/>
    <w:rsid w:val="4322F0F4"/>
    <w:rsid w:val="432F9987"/>
    <w:rsid w:val="433D730F"/>
    <w:rsid w:val="43429104"/>
    <w:rsid w:val="43432F9B"/>
    <w:rsid w:val="43501B38"/>
    <w:rsid w:val="43512EFD"/>
    <w:rsid w:val="4352EF44"/>
    <w:rsid w:val="435641B6"/>
    <w:rsid w:val="435C23D8"/>
    <w:rsid w:val="435C5555"/>
    <w:rsid w:val="43630662"/>
    <w:rsid w:val="43722C5F"/>
    <w:rsid w:val="437BFD1C"/>
    <w:rsid w:val="437F44D4"/>
    <w:rsid w:val="437F5B78"/>
    <w:rsid w:val="438EC191"/>
    <w:rsid w:val="43934CAB"/>
    <w:rsid w:val="43961582"/>
    <w:rsid w:val="43A26F9C"/>
    <w:rsid w:val="43AF7046"/>
    <w:rsid w:val="43C1B42B"/>
    <w:rsid w:val="43CBD70C"/>
    <w:rsid w:val="43D9B41C"/>
    <w:rsid w:val="43DB8F80"/>
    <w:rsid w:val="43E59266"/>
    <w:rsid w:val="43FE5344"/>
    <w:rsid w:val="4407044C"/>
    <w:rsid w:val="44132A3D"/>
    <w:rsid w:val="4420F4B9"/>
    <w:rsid w:val="44212DA1"/>
    <w:rsid w:val="44214ED4"/>
    <w:rsid w:val="4428D273"/>
    <w:rsid w:val="44318A19"/>
    <w:rsid w:val="443D5D69"/>
    <w:rsid w:val="443E4B2B"/>
    <w:rsid w:val="444480A1"/>
    <w:rsid w:val="444827A4"/>
    <w:rsid w:val="444AE024"/>
    <w:rsid w:val="444F5FE3"/>
    <w:rsid w:val="445ED5B1"/>
    <w:rsid w:val="446A34DB"/>
    <w:rsid w:val="44749412"/>
    <w:rsid w:val="4475C57C"/>
    <w:rsid w:val="4482A41A"/>
    <w:rsid w:val="44A7B17D"/>
    <w:rsid w:val="44BE2157"/>
    <w:rsid w:val="44CCFA7D"/>
    <w:rsid w:val="44D5ED6E"/>
    <w:rsid w:val="44F8E335"/>
    <w:rsid w:val="44FC036B"/>
    <w:rsid w:val="44FE755E"/>
    <w:rsid w:val="44FECD13"/>
    <w:rsid w:val="45053517"/>
    <w:rsid w:val="45110AAC"/>
    <w:rsid w:val="451B6FCF"/>
    <w:rsid w:val="452679E5"/>
    <w:rsid w:val="452FBA5D"/>
    <w:rsid w:val="45304414"/>
    <w:rsid w:val="453B21E0"/>
    <w:rsid w:val="453DD79D"/>
    <w:rsid w:val="4545EE70"/>
    <w:rsid w:val="455606BE"/>
    <w:rsid w:val="4565A312"/>
    <w:rsid w:val="45729E03"/>
    <w:rsid w:val="45746F63"/>
    <w:rsid w:val="457DB838"/>
    <w:rsid w:val="4592B6C8"/>
    <w:rsid w:val="45A70B5E"/>
    <w:rsid w:val="45AA3B88"/>
    <w:rsid w:val="45AB219F"/>
    <w:rsid w:val="45B68487"/>
    <w:rsid w:val="45C7BCF0"/>
    <w:rsid w:val="45D837F0"/>
    <w:rsid w:val="45D99E04"/>
    <w:rsid w:val="45DA3451"/>
    <w:rsid w:val="45DE59C2"/>
    <w:rsid w:val="45E1136F"/>
    <w:rsid w:val="45E424FA"/>
    <w:rsid w:val="46162D3B"/>
    <w:rsid w:val="4621270E"/>
    <w:rsid w:val="46299926"/>
    <w:rsid w:val="462FE518"/>
    <w:rsid w:val="463E3452"/>
    <w:rsid w:val="4640FDE2"/>
    <w:rsid w:val="464AB38B"/>
    <w:rsid w:val="464F1A42"/>
    <w:rsid w:val="46520ED4"/>
    <w:rsid w:val="46638F25"/>
    <w:rsid w:val="46665366"/>
    <w:rsid w:val="46814B7C"/>
    <w:rsid w:val="4685967D"/>
    <w:rsid w:val="468A164F"/>
    <w:rsid w:val="46904D1C"/>
    <w:rsid w:val="469D1EE2"/>
    <w:rsid w:val="46A167E7"/>
    <w:rsid w:val="46AFC1D2"/>
    <w:rsid w:val="46B665EF"/>
    <w:rsid w:val="46B80564"/>
    <w:rsid w:val="46C87D6C"/>
    <w:rsid w:val="46CC78F1"/>
    <w:rsid w:val="46CF66A1"/>
    <w:rsid w:val="46E42D6E"/>
    <w:rsid w:val="46E74CA9"/>
    <w:rsid w:val="46E77C5D"/>
    <w:rsid w:val="46E905CD"/>
    <w:rsid w:val="46EA2FB6"/>
    <w:rsid w:val="46EB5B93"/>
    <w:rsid w:val="46FBDEF6"/>
    <w:rsid w:val="46FC2BFE"/>
    <w:rsid w:val="4706F8D8"/>
    <w:rsid w:val="470C9FDF"/>
    <w:rsid w:val="470EFE88"/>
    <w:rsid w:val="471A5C64"/>
    <w:rsid w:val="4725141A"/>
    <w:rsid w:val="47339307"/>
    <w:rsid w:val="47340DAD"/>
    <w:rsid w:val="473A6619"/>
    <w:rsid w:val="4745E3A9"/>
    <w:rsid w:val="474A7FE4"/>
    <w:rsid w:val="4760FBA8"/>
    <w:rsid w:val="477A0C28"/>
    <w:rsid w:val="477C4A47"/>
    <w:rsid w:val="47859AC3"/>
    <w:rsid w:val="478B597A"/>
    <w:rsid w:val="4799D2F9"/>
    <w:rsid w:val="479CD589"/>
    <w:rsid w:val="479F4563"/>
    <w:rsid w:val="47A2CF57"/>
    <w:rsid w:val="47A3E385"/>
    <w:rsid w:val="47A4C24A"/>
    <w:rsid w:val="47B5FED0"/>
    <w:rsid w:val="47BEEA3A"/>
    <w:rsid w:val="47CD7403"/>
    <w:rsid w:val="47F07DD8"/>
    <w:rsid w:val="47F2DDC8"/>
    <w:rsid w:val="47FE4B4F"/>
    <w:rsid w:val="4800CA94"/>
    <w:rsid w:val="4801F1ED"/>
    <w:rsid w:val="480E1FAB"/>
    <w:rsid w:val="4818CDDE"/>
    <w:rsid w:val="481C7106"/>
    <w:rsid w:val="481D6B61"/>
    <w:rsid w:val="482EC448"/>
    <w:rsid w:val="483D664D"/>
    <w:rsid w:val="483E0FDB"/>
    <w:rsid w:val="48404D3D"/>
    <w:rsid w:val="485EF17D"/>
    <w:rsid w:val="488EAA1D"/>
    <w:rsid w:val="488FF468"/>
    <w:rsid w:val="48988EDE"/>
    <w:rsid w:val="489EC565"/>
    <w:rsid w:val="48A5EED1"/>
    <w:rsid w:val="48AD238A"/>
    <w:rsid w:val="48B1B3FA"/>
    <w:rsid w:val="48BA2C26"/>
    <w:rsid w:val="48BC8EB2"/>
    <w:rsid w:val="48C6A1F6"/>
    <w:rsid w:val="48CCEB33"/>
    <w:rsid w:val="48D1E399"/>
    <w:rsid w:val="48D4EE77"/>
    <w:rsid w:val="48DC4D48"/>
    <w:rsid w:val="48F5C917"/>
    <w:rsid w:val="4902CB01"/>
    <w:rsid w:val="4913E301"/>
    <w:rsid w:val="4929D47E"/>
    <w:rsid w:val="49547146"/>
    <w:rsid w:val="495F1C11"/>
    <w:rsid w:val="49600C84"/>
    <w:rsid w:val="49657A77"/>
    <w:rsid w:val="49804305"/>
    <w:rsid w:val="49821E3D"/>
    <w:rsid w:val="498C6B50"/>
    <w:rsid w:val="49A0AC63"/>
    <w:rsid w:val="49BD2BE2"/>
    <w:rsid w:val="49C42D76"/>
    <w:rsid w:val="49E37125"/>
    <w:rsid w:val="49F71334"/>
    <w:rsid w:val="4A026CEA"/>
    <w:rsid w:val="4A033F99"/>
    <w:rsid w:val="4A03596F"/>
    <w:rsid w:val="4A035A12"/>
    <w:rsid w:val="4A0B0990"/>
    <w:rsid w:val="4A0DB65E"/>
    <w:rsid w:val="4A10D2AD"/>
    <w:rsid w:val="4A18A948"/>
    <w:rsid w:val="4A216EEF"/>
    <w:rsid w:val="4A22F130"/>
    <w:rsid w:val="4A530F59"/>
    <w:rsid w:val="4A541BB1"/>
    <w:rsid w:val="4A68E695"/>
    <w:rsid w:val="4A69F2F8"/>
    <w:rsid w:val="4A7F3EB1"/>
    <w:rsid w:val="4A816CE0"/>
    <w:rsid w:val="4A8BB047"/>
    <w:rsid w:val="4A912756"/>
    <w:rsid w:val="4A9A0F7D"/>
    <w:rsid w:val="4ABF4C0C"/>
    <w:rsid w:val="4AC702EE"/>
    <w:rsid w:val="4AC769DF"/>
    <w:rsid w:val="4AC8D303"/>
    <w:rsid w:val="4ADF25C7"/>
    <w:rsid w:val="4AF45FBC"/>
    <w:rsid w:val="4AFEA6E2"/>
    <w:rsid w:val="4B01A57D"/>
    <w:rsid w:val="4B043F87"/>
    <w:rsid w:val="4B11C4DD"/>
    <w:rsid w:val="4B187AC2"/>
    <w:rsid w:val="4B1F31EF"/>
    <w:rsid w:val="4B299BB6"/>
    <w:rsid w:val="4B2CFF57"/>
    <w:rsid w:val="4B391DD2"/>
    <w:rsid w:val="4B49D3B7"/>
    <w:rsid w:val="4B580C70"/>
    <w:rsid w:val="4B6B4595"/>
    <w:rsid w:val="4B711936"/>
    <w:rsid w:val="4B778217"/>
    <w:rsid w:val="4B876C50"/>
    <w:rsid w:val="4B922706"/>
    <w:rsid w:val="4BA7B867"/>
    <w:rsid w:val="4BA81920"/>
    <w:rsid w:val="4BBABBD9"/>
    <w:rsid w:val="4BBBF396"/>
    <w:rsid w:val="4BC5B396"/>
    <w:rsid w:val="4BCBB513"/>
    <w:rsid w:val="4BD242C0"/>
    <w:rsid w:val="4BE5851F"/>
    <w:rsid w:val="4BF31F5D"/>
    <w:rsid w:val="4BF373CB"/>
    <w:rsid w:val="4C0A0E4F"/>
    <w:rsid w:val="4C0B3857"/>
    <w:rsid w:val="4C388DB0"/>
    <w:rsid w:val="4C3BC60A"/>
    <w:rsid w:val="4C40278E"/>
    <w:rsid w:val="4C4C9D66"/>
    <w:rsid w:val="4C5479AF"/>
    <w:rsid w:val="4C567DD6"/>
    <w:rsid w:val="4C5A552A"/>
    <w:rsid w:val="4C6408CC"/>
    <w:rsid w:val="4C6DCB29"/>
    <w:rsid w:val="4C6F7059"/>
    <w:rsid w:val="4C7502A5"/>
    <w:rsid w:val="4C78033E"/>
    <w:rsid w:val="4C923AB1"/>
    <w:rsid w:val="4CAA941E"/>
    <w:rsid w:val="4CC1A8AC"/>
    <w:rsid w:val="4CCE9D6C"/>
    <w:rsid w:val="4CD18747"/>
    <w:rsid w:val="4CD27C01"/>
    <w:rsid w:val="4CE669B1"/>
    <w:rsid w:val="4CE6928F"/>
    <w:rsid w:val="4CF8A95C"/>
    <w:rsid w:val="4D25072C"/>
    <w:rsid w:val="4D3F65DF"/>
    <w:rsid w:val="4D63FE62"/>
    <w:rsid w:val="4D6506E9"/>
    <w:rsid w:val="4D6C3268"/>
    <w:rsid w:val="4D72F320"/>
    <w:rsid w:val="4D7CBB24"/>
    <w:rsid w:val="4D848191"/>
    <w:rsid w:val="4D84D000"/>
    <w:rsid w:val="4D8CE933"/>
    <w:rsid w:val="4D9B208D"/>
    <w:rsid w:val="4DA02030"/>
    <w:rsid w:val="4DC89D72"/>
    <w:rsid w:val="4DC9D772"/>
    <w:rsid w:val="4DCF4030"/>
    <w:rsid w:val="4DD729B7"/>
    <w:rsid w:val="4DDB0D30"/>
    <w:rsid w:val="4DEB0142"/>
    <w:rsid w:val="4DECC8D3"/>
    <w:rsid w:val="4DFBE5CE"/>
    <w:rsid w:val="4DFEC59A"/>
    <w:rsid w:val="4E0A6C18"/>
    <w:rsid w:val="4E0D0961"/>
    <w:rsid w:val="4E165A13"/>
    <w:rsid w:val="4E1F46F5"/>
    <w:rsid w:val="4E2783B4"/>
    <w:rsid w:val="4E2B0185"/>
    <w:rsid w:val="4E2C5B3E"/>
    <w:rsid w:val="4E3BB4EA"/>
    <w:rsid w:val="4E3DADA0"/>
    <w:rsid w:val="4E44BDAA"/>
    <w:rsid w:val="4E4BC927"/>
    <w:rsid w:val="4E4DDD0B"/>
    <w:rsid w:val="4E5A8C18"/>
    <w:rsid w:val="4E5D30F8"/>
    <w:rsid w:val="4E5D4440"/>
    <w:rsid w:val="4E69C70D"/>
    <w:rsid w:val="4E811AAB"/>
    <w:rsid w:val="4E83426B"/>
    <w:rsid w:val="4E910BD4"/>
    <w:rsid w:val="4EAC2889"/>
    <w:rsid w:val="4EB173BD"/>
    <w:rsid w:val="4EB6F718"/>
    <w:rsid w:val="4EB8C815"/>
    <w:rsid w:val="4EBF1B3A"/>
    <w:rsid w:val="4EBFC12C"/>
    <w:rsid w:val="4EC072CA"/>
    <w:rsid w:val="4ECAE05B"/>
    <w:rsid w:val="4ECC8BC3"/>
    <w:rsid w:val="4EE4DE05"/>
    <w:rsid w:val="4EF1EA75"/>
    <w:rsid w:val="4EF8C43C"/>
    <w:rsid w:val="4F16E4B5"/>
    <w:rsid w:val="4F1F5BB5"/>
    <w:rsid w:val="4F24CFC7"/>
    <w:rsid w:val="4F26A0BA"/>
    <w:rsid w:val="4F30E30F"/>
    <w:rsid w:val="4F318BD2"/>
    <w:rsid w:val="4F3366C0"/>
    <w:rsid w:val="4F4DC5B1"/>
    <w:rsid w:val="4F5CE4AC"/>
    <w:rsid w:val="4F5FB69A"/>
    <w:rsid w:val="4F6F2E37"/>
    <w:rsid w:val="4F77A424"/>
    <w:rsid w:val="4F7940D3"/>
    <w:rsid w:val="4F7A13E8"/>
    <w:rsid w:val="4F8F94E5"/>
    <w:rsid w:val="4F949EC6"/>
    <w:rsid w:val="4F9B0F6B"/>
    <w:rsid w:val="4F9D3FEA"/>
    <w:rsid w:val="4FA3959E"/>
    <w:rsid w:val="4FA8315B"/>
    <w:rsid w:val="4FAE495A"/>
    <w:rsid w:val="4FAEBE5C"/>
    <w:rsid w:val="4FB515E7"/>
    <w:rsid w:val="4FBCB23D"/>
    <w:rsid w:val="4FBE3E2A"/>
    <w:rsid w:val="4FD2ED21"/>
    <w:rsid w:val="4FD71AE7"/>
    <w:rsid w:val="4FDD284D"/>
    <w:rsid w:val="4FE31B3C"/>
    <w:rsid w:val="4FE60121"/>
    <w:rsid w:val="4FF2EA75"/>
    <w:rsid w:val="5016892E"/>
    <w:rsid w:val="50185DF7"/>
    <w:rsid w:val="501FB5CD"/>
    <w:rsid w:val="5034FE76"/>
    <w:rsid w:val="503EDF1F"/>
    <w:rsid w:val="5049A17F"/>
    <w:rsid w:val="505083A6"/>
    <w:rsid w:val="505D112C"/>
    <w:rsid w:val="505EF39A"/>
    <w:rsid w:val="5060DB50"/>
    <w:rsid w:val="5065499C"/>
    <w:rsid w:val="5070C5AD"/>
    <w:rsid w:val="5071B8BC"/>
    <w:rsid w:val="50735742"/>
    <w:rsid w:val="5078D4E7"/>
    <w:rsid w:val="5078D922"/>
    <w:rsid w:val="50819A0E"/>
    <w:rsid w:val="50905089"/>
    <w:rsid w:val="5091E3FB"/>
    <w:rsid w:val="5094797F"/>
    <w:rsid w:val="50995600"/>
    <w:rsid w:val="50AEFD97"/>
    <w:rsid w:val="50B81C04"/>
    <w:rsid w:val="50B9E5B1"/>
    <w:rsid w:val="50C230B2"/>
    <w:rsid w:val="50C90A79"/>
    <w:rsid w:val="50C9340F"/>
    <w:rsid w:val="50CEA48D"/>
    <w:rsid w:val="50D00795"/>
    <w:rsid w:val="50D25B47"/>
    <w:rsid w:val="50D3F143"/>
    <w:rsid w:val="50DB1E0C"/>
    <w:rsid w:val="50E5AF72"/>
    <w:rsid w:val="50E8CDFB"/>
    <w:rsid w:val="50ED0755"/>
    <w:rsid w:val="510A0BE3"/>
    <w:rsid w:val="511082AE"/>
    <w:rsid w:val="5112B6B8"/>
    <w:rsid w:val="5116C07C"/>
    <w:rsid w:val="511B526D"/>
    <w:rsid w:val="511BBAF1"/>
    <w:rsid w:val="513137A3"/>
    <w:rsid w:val="51477A62"/>
    <w:rsid w:val="51546485"/>
    <w:rsid w:val="51618B71"/>
    <w:rsid w:val="51927841"/>
    <w:rsid w:val="51A4F92E"/>
    <w:rsid w:val="51A605A2"/>
    <w:rsid w:val="51AAD5CB"/>
    <w:rsid w:val="51AE13DD"/>
    <w:rsid w:val="51B1643A"/>
    <w:rsid w:val="51C509BD"/>
    <w:rsid w:val="51D17650"/>
    <w:rsid w:val="51DBA473"/>
    <w:rsid w:val="51F1BEB5"/>
    <w:rsid w:val="51FD82BF"/>
    <w:rsid w:val="52018990"/>
    <w:rsid w:val="520D47E1"/>
    <w:rsid w:val="52162A88"/>
    <w:rsid w:val="521A408C"/>
    <w:rsid w:val="52256D4F"/>
    <w:rsid w:val="52351A46"/>
    <w:rsid w:val="52365F63"/>
    <w:rsid w:val="5241117A"/>
    <w:rsid w:val="52439922"/>
    <w:rsid w:val="525DC26A"/>
    <w:rsid w:val="52658B15"/>
    <w:rsid w:val="52658DD2"/>
    <w:rsid w:val="526A890E"/>
    <w:rsid w:val="527DBCE0"/>
    <w:rsid w:val="529D4EAE"/>
    <w:rsid w:val="529D582E"/>
    <w:rsid w:val="529F581C"/>
    <w:rsid w:val="52A4418F"/>
    <w:rsid w:val="52BC1668"/>
    <w:rsid w:val="52CBD423"/>
    <w:rsid w:val="52DF80DD"/>
    <w:rsid w:val="52F78467"/>
    <w:rsid w:val="52FC940C"/>
    <w:rsid w:val="5307253D"/>
    <w:rsid w:val="533E809A"/>
    <w:rsid w:val="534AD3DA"/>
    <w:rsid w:val="53594385"/>
    <w:rsid w:val="535D9BA2"/>
    <w:rsid w:val="535FC7D4"/>
    <w:rsid w:val="536F46F0"/>
    <w:rsid w:val="53732787"/>
    <w:rsid w:val="537373A7"/>
    <w:rsid w:val="537999E4"/>
    <w:rsid w:val="537CB332"/>
    <w:rsid w:val="538C94A8"/>
    <w:rsid w:val="53988108"/>
    <w:rsid w:val="53A10F79"/>
    <w:rsid w:val="53AA9F60"/>
    <w:rsid w:val="53AEF081"/>
    <w:rsid w:val="53B07DBA"/>
    <w:rsid w:val="53B7DAB3"/>
    <w:rsid w:val="53CF2F8C"/>
    <w:rsid w:val="53CF927E"/>
    <w:rsid w:val="53CFE207"/>
    <w:rsid w:val="53D66ABC"/>
    <w:rsid w:val="53D7C54D"/>
    <w:rsid w:val="53EC86EF"/>
    <w:rsid w:val="53EF9A1D"/>
    <w:rsid w:val="53F6DF23"/>
    <w:rsid w:val="53FB2548"/>
    <w:rsid w:val="540B30E3"/>
    <w:rsid w:val="54122366"/>
    <w:rsid w:val="5420BF9D"/>
    <w:rsid w:val="5433D9AC"/>
    <w:rsid w:val="54345EB8"/>
    <w:rsid w:val="543B82A9"/>
    <w:rsid w:val="54472537"/>
    <w:rsid w:val="54579DE0"/>
    <w:rsid w:val="5471E90F"/>
    <w:rsid w:val="54720187"/>
    <w:rsid w:val="54761CFC"/>
    <w:rsid w:val="548CC36C"/>
    <w:rsid w:val="54973980"/>
    <w:rsid w:val="54976416"/>
    <w:rsid w:val="5498F855"/>
    <w:rsid w:val="549E3BCB"/>
    <w:rsid w:val="54BD2665"/>
    <w:rsid w:val="54C52238"/>
    <w:rsid w:val="54CCAF65"/>
    <w:rsid w:val="54D6DAF1"/>
    <w:rsid w:val="54F3A893"/>
    <w:rsid w:val="55001F91"/>
    <w:rsid w:val="550589F4"/>
    <w:rsid w:val="55268110"/>
    <w:rsid w:val="552879D5"/>
    <w:rsid w:val="553637B4"/>
    <w:rsid w:val="555059C2"/>
    <w:rsid w:val="5569F46C"/>
    <w:rsid w:val="55754570"/>
    <w:rsid w:val="557A9F4C"/>
    <w:rsid w:val="557C9CA7"/>
    <w:rsid w:val="55810198"/>
    <w:rsid w:val="559B518F"/>
    <w:rsid w:val="559B94F6"/>
    <w:rsid w:val="55C2A330"/>
    <w:rsid w:val="55C6243C"/>
    <w:rsid w:val="55D62227"/>
    <w:rsid w:val="55DDA1A5"/>
    <w:rsid w:val="55EE8659"/>
    <w:rsid w:val="55F8BA22"/>
    <w:rsid w:val="560DA05A"/>
    <w:rsid w:val="56375224"/>
    <w:rsid w:val="563786A3"/>
    <w:rsid w:val="56393A90"/>
    <w:rsid w:val="565368A3"/>
    <w:rsid w:val="56545D84"/>
    <w:rsid w:val="5655CDC2"/>
    <w:rsid w:val="565992D2"/>
    <w:rsid w:val="565EA001"/>
    <w:rsid w:val="567FFE92"/>
    <w:rsid w:val="5686EC96"/>
    <w:rsid w:val="569E0ADD"/>
    <w:rsid w:val="56A047BD"/>
    <w:rsid w:val="56A0CC6F"/>
    <w:rsid w:val="56A1BE47"/>
    <w:rsid w:val="56A78B3A"/>
    <w:rsid w:val="56A7E810"/>
    <w:rsid w:val="56AB18BF"/>
    <w:rsid w:val="56C5A27C"/>
    <w:rsid w:val="56C985AE"/>
    <w:rsid w:val="56FF84AE"/>
    <w:rsid w:val="5701AF4B"/>
    <w:rsid w:val="57230E66"/>
    <w:rsid w:val="572AEE6F"/>
    <w:rsid w:val="57333B3E"/>
    <w:rsid w:val="5735F7BB"/>
    <w:rsid w:val="574F7F53"/>
    <w:rsid w:val="5756A4F5"/>
    <w:rsid w:val="576AEA0D"/>
    <w:rsid w:val="57767777"/>
    <w:rsid w:val="577799CF"/>
    <w:rsid w:val="577EF129"/>
    <w:rsid w:val="5780E958"/>
    <w:rsid w:val="5795A25B"/>
    <w:rsid w:val="5795E3B7"/>
    <w:rsid w:val="57983990"/>
    <w:rsid w:val="579A81D9"/>
    <w:rsid w:val="579B7E6E"/>
    <w:rsid w:val="57B99C4E"/>
    <w:rsid w:val="57C36DC3"/>
    <w:rsid w:val="57D33FF7"/>
    <w:rsid w:val="57D56777"/>
    <w:rsid w:val="57DFEF40"/>
    <w:rsid w:val="57E51815"/>
    <w:rsid w:val="57E77588"/>
    <w:rsid w:val="57EEB218"/>
    <w:rsid w:val="57F79E76"/>
    <w:rsid w:val="580E7A9C"/>
    <w:rsid w:val="5834DD41"/>
    <w:rsid w:val="58519C80"/>
    <w:rsid w:val="5859377A"/>
    <w:rsid w:val="5868F09E"/>
    <w:rsid w:val="588F2DEA"/>
    <w:rsid w:val="58A31C07"/>
    <w:rsid w:val="58AEAA39"/>
    <w:rsid w:val="58B34A6E"/>
    <w:rsid w:val="58B40C22"/>
    <w:rsid w:val="58BE5567"/>
    <w:rsid w:val="58CE1AF6"/>
    <w:rsid w:val="58CF7AB1"/>
    <w:rsid w:val="58CF9C88"/>
    <w:rsid w:val="58CFB6E9"/>
    <w:rsid w:val="58D4A712"/>
    <w:rsid w:val="58E2ECD8"/>
    <w:rsid w:val="58E30713"/>
    <w:rsid w:val="58E67E23"/>
    <w:rsid w:val="58FB523D"/>
    <w:rsid w:val="58FDF051"/>
    <w:rsid w:val="5900314E"/>
    <w:rsid w:val="59195254"/>
    <w:rsid w:val="59261810"/>
    <w:rsid w:val="592B3B72"/>
    <w:rsid w:val="5931451E"/>
    <w:rsid w:val="59342040"/>
    <w:rsid w:val="59387271"/>
    <w:rsid w:val="5939A7F9"/>
    <w:rsid w:val="595291FA"/>
    <w:rsid w:val="59536453"/>
    <w:rsid w:val="596A3D9E"/>
    <w:rsid w:val="5976075E"/>
    <w:rsid w:val="59826A21"/>
    <w:rsid w:val="5994BBCC"/>
    <w:rsid w:val="599524CB"/>
    <w:rsid w:val="5997EE21"/>
    <w:rsid w:val="59A39498"/>
    <w:rsid w:val="59AA5C2C"/>
    <w:rsid w:val="59B01EC0"/>
    <w:rsid w:val="59B03E3E"/>
    <w:rsid w:val="59C26D57"/>
    <w:rsid w:val="59D0E3D5"/>
    <w:rsid w:val="59D90DAB"/>
    <w:rsid w:val="59DDFA4E"/>
    <w:rsid w:val="59DEFECF"/>
    <w:rsid w:val="59E11049"/>
    <w:rsid w:val="59E4E388"/>
    <w:rsid w:val="59EFEBBE"/>
    <w:rsid w:val="59FDCC76"/>
    <w:rsid w:val="5A043C0A"/>
    <w:rsid w:val="5A068E54"/>
    <w:rsid w:val="5A1A1647"/>
    <w:rsid w:val="5A1A9827"/>
    <w:rsid w:val="5A1DA687"/>
    <w:rsid w:val="5A3079A4"/>
    <w:rsid w:val="5A30CBDD"/>
    <w:rsid w:val="5A35AB44"/>
    <w:rsid w:val="5A4E8236"/>
    <w:rsid w:val="5A54C313"/>
    <w:rsid w:val="5A648071"/>
    <w:rsid w:val="5A7D5025"/>
    <w:rsid w:val="5A7F5122"/>
    <w:rsid w:val="5A9555CD"/>
    <w:rsid w:val="5A9D226A"/>
    <w:rsid w:val="5A9D81F0"/>
    <w:rsid w:val="5ADE940E"/>
    <w:rsid w:val="5AE0C0AB"/>
    <w:rsid w:val="5AED4C66"/>
    <w:rsid w:val="5AEE49F5"/>
    <w:rsid w:val="5AF00808"/>
    <w:rsid w:val="5AF04DBC"/>
    <w:rsid w:val="5AF0AD6A"/>
    <w:rsid w:val="5AF8EE78"/>
    <w:rsid w:val="5B0F6692"/>
    <w:rsid w:val="5B4A347A"/>
    <w:rsid w:val="5B4F872F"/>
    <w:rsid w:val="5B538FBE"/>
    <w:rsid w:val="5B675DF3"/>
    <w:rsid w:val="5B6B1348"/>
    <w:rsid w:val="5B7298D6"/>
    <w:rsid w:val="5B8E535C"/>
    <w:rsid w:val="5B9A0F9D"/>
    <w:rsid w:val="5B9A899D"/>
    <w:rsid w:val="5BA9FC21"/>
    <w:rsid w:val="5BBB38A0"/>
    <w:rsid w:val="5BBBEF3C"/>
    <w:rsid w:val="5BC7E997"/>
    <w:rsid w:val="5BCC7C9E"/>
    <w:rsid w:val="5BCED71D"/>
    <w:rsid w:val="5BE28978"/>
    <w:rsid w:val="5BEB37B3"/>
    <w:rsid w:val="5BFB8643"/>
    <w:rsid w:val="5C092244"/>
    <w:rsid w:val="5C12C9DE"/>
    <w:rsid w:val="5C17015A"/>
    <w:rsid w:val="5C19C14F"/>
    <w:rsid w:val="5C2C57D7"/>
    <w:rsid w:val="5C306C5F"/>
    <w:rsid w:val="5C362651"/>
    <w:rsid w:val="5C366E40"/>
    <w:rsid w:val="5C39B4C3"/>
    <w:rsid w:val="5C4043EF"/>
    <w:rsid w:val="5C42CCBA"/>
    <w:rsid w:val="5C46115A"/>
    <w:rsid w:val="5C48363A"/>
    <w:rsid w:val="5C54BE3F"/>
    <w:rsid w:val="5C65E4F6"/>
    <w:rsid w:val="5C6A71FA"/>
    <w:rsid w:val="5CAE1FE8"/>
    <w:rsid w:val="5CB153D4"/>
    <w:rsid w:val="5CC6A910"/>
    <w:rsid w:val="5CC6E730"/>
    <w:rsid w:val="5CCAAE81"/>
    <w:rsid w:val="5CD799AF"/>
    <w:rsid w:val="5CDAC1B2"/>
    <w:rsid w:val="5CDFFF2E"/>
    <w:rsid w:val="5CEED027"/>
    <w:rsid w:val="5CF91567"/>
    <w:rsid w:val="5D0020C5"/>
    <w:rsid w:val="5D00F42E"/>
    <w:rsid w:val="5D1B2766"/>
    <w:rsid w:val="5D1DD05D"/>
    <w:rsid w:val="5D27D5AE"/>
    <w:rsid w:val="5D2C7F94"/>
    <w:rsid w:val="5D3A1DEE"/>
    <w:rsid w:val="5D427F28"/>
    <w:rsid w:val="5D429201"/>
    <w:rsid w:val="5D4AB6B3"/>
    <w:rsid w:val="5D5069BE"/>
    <w:rsid w:val="5D530FDB"/>
    <w:rsid w:val="5D594EA5"/>
    <w:rsid w:val="5D5984D5"/>
    <w:rsid w:val="5D6AC9B7"/>
    <w:rsid w:val="5D863367"/>
    <w:rsid w:val="5D868FB6"/>
    <w:rsid w:val="5D97F653"/>
    <w:rsid w:val="5D99A206"/>
    <w:rsid w:val="5D9ED6EE"/>
    <w:rsid w:val="5DA6DAC5"/>
    <w:rsid w:val="5DB6A4BB"/>
    <w:rsid w:val="5DBEF31C"/>
    <w:rsid w:val="5DBFFC2A"/>
    <w:rsid w:val="5DC17058"/>
    <w:rsid w:val="5DD2DCE9"/>
    <w:rsid w:val="5DDA9AB7"/>
    <w:rsid w:val="5DE6969F"/>
    <w:rsid w:val="5DF3AEC1"/>
    <w:rsid w:val="5E0694EC"/>
    <w:rsid w:val="5E282B4E"/>
    <w:rsid w:val="5E2D9776"/>
    <w:rsid w:val="5E345538"/>
    <w:rsid w:val="5E4DE732"/>
    <w:rsid w:val="5E4F9CCA"/>
    <w:rsid w:val="5E531BED"/>
    <w:rsid w:val="5E5D083C"/>
    <w:rsid w:val="5E6DBCF0"/>
    <w:rsid w:val="5E718FC3"/>
    <w:rsid w:val="5E7628AA"/>
    <w:rsid w:val="5E7A1B66"/>
    <w:rsid w:val="5E8357B7"/>
    <w:rsid w:val="5E84508A"/>
    <w:rsid w:val="5E8BBC0D"/>
    <w:rsid w:val="5EAD96CD"/>
    <w:rsid w:val="5EB0A49F"/>
    <w:rsid w:val="5EBB006B"/>
    <w:rsid w:val="5EC9A36F"/>
    <w:rsid w:val="5ED1594C"/>
    <w:rsid w:val="5EDD058B"/>
    <w:rsid w:val="5EE3B7B3"/>
    <w:rsid w:val="5F2FFEC4"/>
    <w:rsid w:val="5F3985D0"/>
    <w:rsid w:val="5F4388C7"/>
    <w:rsid w:val="5F44078A"/>
    <w:rsid w:val="5F563158"/>
    <w:rsid w:val="5F5AC6B0"/>
    <w:rsid w:val="5F61B40C"/>
    <w:rsid w:val="5F63B16A"/>
    <w:rsid w:val="5F735821"/>
    <w:rsid w:val="5F87F09B"/>
    <w:rsid w:val="5F8D595D"/>
    <w:rsid w:val="5F9558E4"/>
    <w:rsid w:val="5FB03DBE"/>
    <w:rsid w:val="5FB84F6C"/>
    <w:rsid w:val="5FC25DF9"/>
    <w:rsid w:val="5FD55650"/>
    <w:rsid w:val="5FDC92DC"/>
    <w:rsid w:val="5FDED944"/>
    <w:rsid w:val="5FE7C970"/>
    <w:rsid w:val="601CA842"/>
    <w:rsid w:val="60271ECD"/>
    <w:rsid w:val="602A0CF9"/>
    <w:rsid w:val="60344411"/>
    <w:rsid w:val="6035C16D"/>
    <w:rsid w:val="603CFC76"/>
    <w:rsid w:val="604A5635"/>
    <w:rsid w:val="606B6E08"/>
    <w:rsid w:val="60757B38"/>
    <w:rsid w:val="6077830D"/>
    <w:rsid w:val="608637FA"/>
    <w:rsid w:val="6095E1E3"/>
    <w:rsid w:val="60A3061B"/>
    <w:rsid w:val="60BA8503"/>
    <w:rsid w:val="60C252EC"/>
    <w:rsid w:val="60C36D8C"/>
    <w:rsid w:val="60C86C85"/>
    <w:rsid w:val="60D360F1"/>
    <w:rsid w:val="60DD9A45"/>
    <w:rsid w:val="60DE7628"/>
    <w:rsid w:val="60EB7ABB"/>
    <w:rsid w:val="60EF4DFD"/>
    <w:rsid w:val="60F20A35"/>
    <w:rsid w:val="60F24E08"/>
    <w:rsid w:val="6112967D"/>
    <w:rsid w:val="611DF478"/>
    <w:rsid w:val="613C89AB"/>
    <w:rsid w:val="61517AA9"/>
    <w:rsid w:val="61580081"/>
    <w:rsid w:val="6169B4A3"/>
    <w:rsid w:val="6178483D"/>
    <w:rsid w:val="617E22CC"/>
    <w:rsid w:val="61904171"/>
    <w:rsid w:val="61ABA6E3"/>
    <w:rsid w:val="61B5089B"/>
    <w:rsid w:val="61B81FC2"/>
    <w:rsid w:val="61C2737F"/>
    <w:rsid w:val="61E3C9CC"/>
    <w:rsid w:val="61E689F3"/>
    <w:rsid w:val="6202624C"/>
    <w:rsid w:val="62229A46"/>
    <w:rsid w:val="6234FBA6"/>
    <w:rsid w:val="62359EBA"/>
    <w:rsid w:val="6250FB1D"/>
    <w:rsid w:val="62584E86"/>
    <w:rsid w:val="6262F7C9"/>
    <w:rsid w:val="626B262A"/>
    <w:rsid w:val="627C1144"/>
    <w:rsid w:val="627E57C1"/>
    <w:rsid w:val="628DE9FE"/>
    <w:rsid w:val="62A4B85C"/>
    <w:rsid w:val="62AA0610"/>
    <w:rsid w:val="62B40990"/>
    <w:rsid w:val="62B93AD6"/>
    <w:rsid w:val="62BE6445"/>
    <w:rsid w:val="62CC148C"/>
    <w:rsid w:val="62E3EDB7"/>
    <w:rsid w:val="62E5ABF7"/>
    <w:rsid w:val="62EC440E"/>
    <w:rsid w:val="630035F8"/>
    <w:rsid w:val="6318C742"/>
    <w:rsid w:val="632440C1"/>
    <w:rsid w:val="6327EE0F"/>
    <w:rsid w:val="633468F8"/>
    <w:rsid w:val="6342382D"/>
    <w:rsid w:val="634792CE"/>
    <w:rsid w:val="63633623"/>
    <w:rsid w:val="636EE5AC"/>
    <w:rsid w:val="637F95E3"/>
    <w:rsid w:val="63A191AD"/>
    <w:rsid w:val="63BD912F"/>
    <w:rsid w:val="63C9FEB7"/>
    <w:rsid w:val="63CD6973"/>
    <w:rsid w:val="63D4EEAB"/>
    <w:rsid w:val="63D539DD"/>
    <w:rsid w:val="63EEB462"/>
    <w:rsid w:val="63F573E1"/>
    <w:rsid w:val="63FEEB43"/>
    <w:rsid w:val="63FF4569"/>
    <w:rsid w:val="642ABC5F"/>
    <w:rsid w:val="6445BF71"/>
    <w:rsid w:val="6450C0FA"/>
    <w:rsid w:val="6455D8CA"/>
    <w:rsid w:val="645641F5"/>
    <w:rsid w:val="6464C97F"/>
    <w:rsid w:val="646510C5"/>
    <w:rsid w:val="646EAC73"/>
    <w:rsid w:val="6474B32C"/>
    <w:rsid w:val="647F060B"/>
    <w:rsid w:val="6498C108"/>
    <w:rsid w:val="649F9391"/>
    <w:rsid w:val="64BEB54C"/>
    <w:rsid w:val="64C9795D"/>
    <w:rsid w:val="64CCF061"/>
    <w:rsid w:val="64CE49F3"/>
    <w:rsid w:val="64D5ECEF"/>
    <w:rsid w:val="64D5F5BD"/>
    <w:rsid w:val="64DDD881"/>
    <w:rsid w:val="64DE92E9"/>
    <w:rsid w:val="64DFBCCE"/>
    <w:rsid w:val="64E43A77"/>
    <w:rsid w:val="64E8F351"/>
    <w:rsid w:val="64EFD7B8"/>
    <w:rsid w:val="64F03143"/>
    <w:rsid w:val="64FF0FE5"/>
    <w:rsid w:val="6500B6CB"/>
    <w:rsid w:val="6504D12D"/>
    <w:rsid w:val="650AAB98"/>
    <w:rsid w:val="650AC45B"/>
    <w:rsid w:val="6517D429"/>
    <w:rsid w:val="6519B2D8"/>
    <w:rsid w:val="6521A68E"/>
    <w:rsid w:val="6522A8BB"/>
    <w:rsid w:val="6524B8CE"/>
    <w:rsid w:val="6529D509"/>
    <w:rsid w:val="652E64B1"/>
    <w:rsid w:val="653B3507"/>
    <w:rsid w:val="654EE473"/>
    <w:rsid w:val="6552BE10"/>
    <w:rsid w:val="655D03F7"/>
    <w:rsid w:val="65700F85"/>
    <w:rsid w:val="65764AEC"/>
    <w:rsid w:val="65765954"/>
    <w:rsid w:val="6589304C"/>
    <w:rsid w:val="658D0C0D"/>
    <w:rsid w:val="658E7148"/>
    <w:rsid w:val="658F0385"/>
    <w:rsid w:val="65A522B9"/>
    <w:rsid w:val="65B306C4"/>
    <w:rsid w:val="65B71658"/>
    <w:rsid w:val="65B9D068"/>
    <w:rsid w:val="65BD1D17"/>
    <w:rsid w:val="65C0BD5B"/>
    <w:rsid w:val="65C1464D"/>
    <w:rsid w:val="65C74F53"/>
    <w:rsid w:val="65D17646"/>
    <w:rsid w:val="65D323FA"/>
    <w:rsid w:val="65D3C636"/>
    <w:rsid w:val="65D5724F"/>
    <w:rsid w:val="65D6DBAF"/>
    <w:rsid w:val="65E2C5BA"/>
    <w:rsid w:val="65EAC97B"/>
    <w:rsid w:val="65EAF882"/>
    <w:rsid w:val="65F0F8C9"/>
    <w:rsid w:val="65F8C1F6"/>
    <w:rsid w:val="65FC910B"/>
    <w:rsid w:val="6608DEC9"/>
    <w:rsid w:val="660ECC3E"/>
    <w:rsid w:val="661C4700"/>
    <w:rsid w:val="661DA02B"/>
    <w:rsid w:val="661F2E00"/>
    <w:rsid w:val="662503F4"/>
    <w:rsid w:val="662CD2DC"/>
    <w:rsid w:val="6630A4B0"/>
    <w:rsid w:val="663792FB"/>
    <w:rsid w:val="663B8A92"/>
    <w:rsid w:val="664110E5"/>
    <w:rsid w:val="664FF497"/>
    <w:rsid w:val="66547C34"/>
    <w:rsid w:val="6654B201"/>
    <w:rsid w:val="666E8E72"/>
    <w:rsid w:val="667BF496"/>
    <w:rsid w:val="667CEB62"/>
    <w:rsid w:val="668360D9"/>
    <w:rsid w:val="669EF3CA"/>
    <w:rsid w:val="66ACB52C"/>
    <w:rsid w:val="66B0DE4D"/>
    <w:rsid w:val="66C57D7D"/>
    <w:rsid w:val="66C84129"/>
    <w:rsid w:val="66DFF0AB"/>
    <w:rsid w:val="66E788CC"/>
    <w:rsid w:val="66F7DB0E"/>
    <w:rsid w:val="66F7E9CE"/>
    <w:rsid w:val="670997AC"/>
    <w:rsid w:val="671429DA"/>
    <w:rsid w:val="671AD117"/>
    <w:rsid w:val="672B3416"/>
    <w:rsid w:val="672EF082"/>
    <w:rsid w:val="673A73DC"/>
    <w:rsid w:val="67410234"/>
    <w:rsid w:val="6741C1D9"/>
    <w:rsid w:val="67426BB2"/>
    <w:rsid w:val="6745547A"/>
    <w:rsid w:val="6762BDEC"/>
    <w:rsid w:val="6767C288"/>
    <w:rsid w:val="676C9984"/>
    <w:rsid w:val="679402DC"/>
    <w:rsid w:val="679A9B9D"/>
    <w:rsid w:val="679B52B9"/>
    <w:rsid w:val="67A0A0BC"/>
    <w:rsid w:val="67A30EC7"/>
    <w:rsid w:val="67B92A69"/>
    <w:rsid w:val="67BB353A"/>
    <w:rsid w:val="67D3A068"/>
    <w:rsid w:val="67F3CE46"/>
    <w:rsid w:val="68092B34"/>
    <w:rsid w:val="681BF578"/>
    <w:rsid w:val="682413B0"/>
    <w:rsid w:val="6828962B"/>
    <w:rsid w:val="683BD403"/>
    <w:rsid w:val="683E8C40"/>
    <w:rsid w:val="6848FCFD"/>
    <w:rsid w:val="684F823E"/>
    <w:rsid w:val="685C1439"/>
    <w:rsid w:val="6860CC5B"/>
    <w:rsid w:val="686CF406"/>
    <w:rsid w:val="686F4B26"/>
    <w:rsid w:val="6875DFE3"/>
    <w:rsid w:val="687D0F19"/>
    <w:rsid w:val="687FA8CD"/>
    <w:rsid w:val="6884D093"/>
    <w:rsid w:val="68863F78"/>
    <w:rsid w:val="6898EC96"/>
    <w:rsid w:val="689DE725"/>
    <w:rsid w:val="68A033E9"/>
    <w:rsid w:val="68BC37C9"/>
    <w:rsid w:val="68BFC0CF"/>
    <w:rsid w:val="68C381C1"/>
    <w:rsid w:val="68C7B52A"/>
    <w:rsid w:val="68D45A66"/>
    <w:rsid w:val="68D553B0"/>
    <w:rsid w:val="68D9E738"/>
    <w:rsid w:val="68DB7CC3"/>
    <w:rsid w:val="68E3B62D"/>
    <w:rsid w:val="68EFADCD"/>
    <w:rsid w:val="691B8097"/>
    <w:rsid w:val="691EF763"/>
    <w:rsid w:val="692757B7"/>
    <w:rsid w:val="692AA404"/>
    <w:rsid w:val="6932CC27"/>
    <w:rsid w:val="693C4767"/>
    <w:rsid w:val="6950F4CC"/>
    <w:rsid w:val="696AC9B1"/>
    <w:rsid w:val="696BB7B8"/>
    <w:rsid w:val="69708F2F"/>
    <w:rsid w:val="6981820F"/>
    <w:rsid w:val="69865FBB"/>
    <w:rsid w:val="69905966"/>
    <w:rsid w:val="69970CC2"/>
    <w:rsid w:val="699ACCD4"/>
    <w:rsid w:val="69A9887B"/>
    <w:rsid w:val="69AE952D"/>
    <w:rsid w:val="69AFAEF1"/>
    <w:rsid w:val="69B3B394"/>
    <w:rsid w:val="69D10BE1"/>
    <w:rsid w:val="69D12DE4"/>
    <w:rsid w:val="69EFD3A3"/>
    <w:rsid w:val="69F70F28"/>
    <w:rsid w:val="6A18545F"/>
    <w:rsid w:val="6A2F2C65"/>
    <w:rsid w:val="6A2F39F7"/>
    <w:rsid w:val="6A330D25"/>
    <w:rsid w:val="6A490515"/>
    <w:rsid w:val="6A754AF0"/>
    <w:rsid w:val="6A7B12A8"/>
    <w:rsid w:val="6A921B92"/>
    <w:rsid w:val="6A966BEA"/>
    <w:rsid w:val="6AA100ED"/>
    <w:rsid w:val="6AC4E61F"/>
    <w:rsid w:val="6AD77D89"/>
    <w:rsid w:val="6AF0B896"/>
    <w:rsid w:val="6AFB5553"/>
    <w:rsid w:val="6B083383"/>
    <w:rsid w:val="6B088CB1"/>
    <w:rsid w:val="6B2D1DB9"/>
    <w:rsid w:val="6B2D8D2D"/>
    <w:rsid w:val="6B33D926"/>
    <w:rsid w:val="6B521807"/>
    <w:rsid w:val="6B52333B"/>
    <w:rsid w:val="6B53F484"/>
    <w:rsid w:val="6B59C4FC"/>
    <w:rsid w:val="6B63989A"/>
    <w:rsid w:val="6B67A598"/>
    <w:rsid w:val="6B681345"/>
    <w:rsid w:val="6BA45AF8"/>
    <w:rsid w:val="6BB7D4B0"/>
    <w:rsid w:val="6BBE56F7"/>
    <w:rsid w:val="6BDA8029"/>
    <w:rsid w:val="6BE09049"/>
    <w:rsid w:val="6BEDA6D7"/>
    <w:rsid w:val="6BF3B67A"/>
    <w:rsid w:val="6BFEE8F1"/>
    <w:rsid w:val="6C00B06E"/>
    <w:rsid w:val="6C222FA7"/>
    <w:rsid w:val="6C43F3C7"/>
    <w:rsid w:val="6C4C684D"/>
    <w:rsid w:val="6C4FB6F6"/>
    <w:rsid w:val="6C54005C"/>
    <w:rsid w:val="6C55D724"/>
    <w:rsid w:val="6C64AEC2"/>
    <w:rsid w:val="6C7A9E8E"/>
    <w:rsid w:val="6C9A049C"/>
    <w:rsid w:val="6CA8902F"/>
    <w:rsid w:val="6CB832C5"/>
    <w:rsid w:val="6CCEAC2B"/>
    <w:rsid w:val="6CCF0079"/>
    <w:rsid w:val="6CD2E386"/>
    <w:rsid w:val="6CD6ED58"/>
    <w:rsid w:val="6CDBD277"/>
    <w:rsid w:val="6CE72198"/>
    <w:rsid w:val="6CEFA96D"/>
    <w:rsid w:val="6CF332D2"/>
    <w:rsid w:val="6CFA723E"/>
    <w:rsid w:val="6D00AAD1"/>
    <w:rsid w:val="6D02CC00"/>
    <w:rsid w:val="6D0688B2"/>
    <w:rsid w:val="6D0DE4F6"/>
    <w:rsid w:val="6D192C74"/>
    <w:rsid w:val="6D268D40"/>
    <w:rsid w:val="6D374341"/>
    <w:rsid w:val="6D3B38DB"/>
    <w:rsid w:val="6D54768D"/>
    <w:rsid w:val="6D5875B5"/>
    <w:rsid w:val="6D5E1E74"/>
    <w:rsid w:val="6D6148E1"/>
    <w:rsid w:val="6D63A7EB"/>
    <w:rsid w:val="6D7A3B0A"/>
    <w:rsid w:val="6D8CAEC6"/>
    <w:rsid w:val="6D9B1771"/>
    <w:rsid w:val="6D9EC377"/>
    <w:rsid w:val="6DA88BB3"/>
    <w:rsid w:val="6DB12220"/>
    <w:rsid w:val="6DB86D35"/>
    <w:rsid w:val="6DD84AE2"/>
    <w:rsid w:val="6DE8714A"/>
    <w:rsid w:val="6DEA6DA0"/>
    <w:rsid w:val="6DF52BA4"/>
    <w:rsid w:val="6E0D18D6"/>
    <w:rsid w:val="6E22DA8D"/>
    <w:rsid w:val="6E2CE272"/>
    <w:rsid w:val="6E3B2CDA"/>
    <w:rsid w:val="6E48281E"/>
    <w:rsid w:val="6E4B25F4"/>
    <w:rsid w:val="6E518A6F"/>
    <w:rsid w:val="6E5FC48C"/>
    <w:rsid w:val="6E6079C7"/>
    <w:rsid w:val="6E65DD36"/>
    <w:rsid w:val="6E680F36"/>
    <w:rsid w:val="6E684F53"/>
    <w:rsid w:val="6E877453"/>
    <w:rsid w:val="6E8908FD"/>
    <w:rsid w:val="6E93A29F"/>
    <w:rsid w:val="6E9AEAD0"/>
    <w:rsid w:val="6EB9AF2F"/>
    <w:rsid w:val="6EC03259"/>
    <w:rsid w:val="6EC13BDD"/>
    <w:rsid w:val="6EC47330"/>
    <w:rsid w:val="6ECDF548"/>
    <w:rsid w:val="6ED7D0BF"/>
    <w:rsid w:val="6EE158E6"/>
    <w:rsid w:val="6F04A04D"/>
    <w:rsid w:val="6F1B7B7C"/>
    <w:rsid w:val="6F21A680"/>
    <w:rsid w:val="6F26A52E"/>
    <w:rsid w:val="6F3D554E"/>
    <w:rsid w:val="6F410B54"/>
    <w:rsid w:val="6F4518CC"/>
    <w:rsid w:val="6F5584E2"/>
    <w:rsid w:val="6F65629F"/>
    <w:rsid w:val="6F69D96B"/>
    <w:rsid w:val="6F72BCFF"/>
    <w:rsid w:val="6F7352E6"/>
    <w:rsid w:val="6F78804A"/>
    <w:rsid w:val="6F79C094"/>
    <w:rsid w:val="6F7D8C88"/>
    <w:rsid w:val="6F9BE570"/>
    <w:rsid w:val="6FA92F15"/>
    <w:rsid w:val="6FACDB5E"/>
    <w:rsid w:val="6FC2B199"/>
    <w:rsid w:val="6FC7DA27"/>
    <w:rsid w:val="6FDDCFAF"/>
    <w:rsid w:val="6FE2E2F0"/>
    <w:rsid w:val="6FE58BFC"/>
    <w:rsid w:val="6FED3327"/>
    <w:rsid w:val="700C67E0"/>
    <w:rsid w:val="7013534D"/>
    <w:rsid w:val="703777D2"/>
    <w:rsid w:val="703B5515"/>
    <w:rsid w:val="703ECA8B"/>
    <w:rsid w:val="706250C9"/>
    <w:rsid w:val="70712F0B"/>
    <w:rsid w:val="70721C6C"/>
    <w:rsid w:val="70739C88"/>
    <w:rsid w:val="7076C444"/>
    <w:rsid w:val="707B37C3"/>
    <w:rsid w:val="707EAA37"/>
    <w:rsid w:val="70841AC2"/>
    <w:rsid w:val="708672BF"/>
    <w:rsid w:val="70924C0A"/>
    <w:rsid w:val="709B44C5"/>
    <w:rsid w:val="709C98C1"/>
    <w:rsid w:val="70A8FCAF"/>
    <w:rsid w:val="70B27379"/>
    <w:rsid w:val="70BCB2B6"/>
    <w:rsid w:val="70C64DD6"/>
    <w:rsid w:val="70C71382"/>
    <w:rsid w:val="70CB45A8"/>
    <w:rsid w:val="70F7A303"/>
    <w:rsid w:val="70FB4C8F"/>
    <w:rsid w:val="712F6AAB"/>
    <w:rsid w:val="713B7162"/>
    <w:rsid w:val="714D76C9"/>
    <w:rsid w:val="7151C782"/>
    <w:rsid w:val="717034A0"/>
    <w:rsid w:val="7172F2FE"/>
    <w:rsid w:val="717841B3"/>
    <w:rsid w:val="7186BEBD"/>
    <w:rsid w:val="718EB66E"/>
    <w:rsid w:val="719FDACB"/>
    <w:rsid w:val="719FE682"/>
    <w:rsid w:val="71A2A156"/>
    <w:rsid w:val="71A42C23"/>
    <w:rsid w:val="71A9E158"/>
    <w:rsid w:val="71AA4F2A"/>
    <w:rsid w:val="71AD6216"/>
    <w:rsid w:val="71C5E242"/>
    <w:rsid w:val="71E2D29B"/>
    <w:rsid w:val="71E49B50"/>
    <w:rsid w:val="71E4EDBC"/>
    <w:rsid w:val="71F5093B"/>
    <w:rsid w:val="71F57EA0"/>
    <w:rsid w:val="71F61A78"/>
    <w:rsid w:val="71F63125"/>
    <w:rsid w:val="7206BE88"/>
    <w:rsid w:val="720E161D"/>
    <w:rsid w:val="721C733B"/>
    <w:rsid w:val="7221947F"/>
    <w:rsid w:val="7225DAC4"/>
    <w:rsid w:val="7226A7BC"/>
    <w:rsid w:val="7226D5F6"/>
    <w:rsid w:val="722A5C38"/>
    <w:rsid w:val="7243BEA8"/>
    <w:rsid w:val="7246EF92"/>
    <w:rsid w:val="724C817C"/>
    <w:rsid w:val="7250FC4D"/>
    <w:rsid w:val="725103F6"/>
    <w:rsid w:val="726C7692"/>
    <w:rsid w:val="726FA5FE"/>
    <w:rsid w:val="72772347"/>
    <w:rsid w:val="72794D84"/>
    <w:rsid w:val="727B8F5C"/>
    <w:rsid w:val="7281D77F"/>
    <w:rsid w:val="7294C208"/>
    <w:rsid w:val="72966283"/>
    <w:rsid w:val="729A29CE"/>
    <w:rsid w:val="72AF5BB7"/>
    <w:rsid w:val="72B21F62"/>
    <w:rsid w:val="72BA20DD"/>
    <w:rsid w:val="72C3674C"/>
    <w:rsid w:val="72C422EB"/>
    <w:rsid w:val="72CF64DD"/>
    <w:rsid w:val="72E42163"/>
    <w:rsid w:val="72EAE167"/>
    <w:rsid w:val="72F682B1"/>
    <w:rsid w:val="72F762BD"/>
    <w:rsid w:val="72FB0AEF"/>
    <w:rsid w:val="7300C847"/>
    <w:rsid w:val="73259B21"/>
    <w:rsid w:val="7329967E"/>
    <w:rsid w:val="73355684"/>
    <w:rsid w:val="73378960"/>
    <w:rsid w:val="734A3E42"/>
    <w:rsid w:val="734B1C8F"/>
    <w:rsid w:val="735803D0"/>
    <w:rsid w:val="735A7034"/>
    <w:rsid w:val="735AB59F"/>
    <w:rsid w:val="73643C59"/>
    <w:rsid w:val="736C0DFD"/>
    <w:rsid w:val="73835705"/>
    <w:rsid w:val="73879FBB"/>
    <w:rsid w:val="7390C1C9"/>
    <w:rsid w:val="7396835A"/>
    <w:rsid w:val="73BD4A6F"/>
    <w:rsid w:val="73BE4632"/>
    <w:rsid w:val="73C18E5C"/>
    <w:rsid w:val="73C47FED"/>
    <w:rsid w:val="73CBA3F2"/>
    <w:rsid w:val="73CFFC7C"/>
    <w:rsid w:val="73E16F96"/>
    <w:rsid w:val="73E717CF"/>
    <w:rsid w:val="73EB123A"/>
    <w:rsid w:val="73F0B4AD"/>
    <w:rsid w:val="73F89F97"/>
    <w:rsid w:val="73F8D827"/>
    <w:rsid w:val="7403894A"/>
    <w:rsid w:val="7404A8A8"/>
    <w:rsid w:val="740F3EB4"/>
    <w:rsid w:val="74222987"/>
    <w:rsid w:val="7422D2E5"/>
    <w:rsid w:val="742A9A47"/>
    <w:rsid w:val="7448CEE4"/>
    <w:rsid w:val="744DC8F6"/>
    <w:rsid w:val="744EC541"/>
    <w:rsid w:val="744FD8C2"/>
    <w:rsid w:val="7461EA3C"/>
    <w:rsid w:val="7463CD85"/>
    <w:rsid w:val="746EF3E1"/>
    <w:rsid w:val="74B00693"/>
    <w:rsid w:val="74B96ACD"/>
    <w:rsid w:val="74BE3809"/>
    <w:rsid w:val="74C07364"/>
    <w:rsid w:val="74E65F88"/>
    <w:rsid w:val="74E8FBBA"/>
    <w:rsid w:val="75055989"/>
    <w:rsid w:val="7513CF8A"/>
    <w:rsid w:val="75285845"/>
    <w:rsid w:val="7542B2D0"/>
    <w:rsid w:val="7546EE1B"/>
    <w:rsid w:val="755CB977"/>
    <w:rsid w:val="755D7781"/>
    <w:rsid w:val="75616BAE"/>
    <w:rsid w:val="7571B21F"/>
    <w:rsid w:val="75722D06"/>
    <w:rsid w:val="75747315"/>
    <w:rsid w:val="757B6F19"/>
    <w:rsid w:val="7582D5D1"/>
    <w:rsid w:val="75991FA6"/>
    <w:rsid w:val="759C96F1"/>
    <w:rsid w:val="75A867D3"/>
    <w:rsid w:val="75AA54FA"/>
    <w:rsid w:val="75C249C5"/>
    <w:rsid w:val="75D39850"/>
    <w:rsid w:val="75D6F554"/>
    <w:rsid w:val="75D8D9E4"/>
    <w:rsid w:val="75E93EA4"/>
    <w:rsid w:val="76090E08"/>
    <w:rsid w:val="760A6FBF"/>
    <w:rsid w:val="760FE811"/>
    <w:rsid w:val="76123F15"/>
    <w:rsid w:val="76248141"/>
    <w:rsid w:val="7624B7DD"/>
    <w:rsid w:val="76269C11"/>
    <w:rsid w:val="76316ECE"/>
    <w:rsid w:val="763704CA"/>
    <w:rsid w:val="76378008"/>
    <w:rsid w:val="763B2D70"/>
    <w:rsid w:val="764896B4"/>
    <w:rsid w:val="765436EB"/>
    <w:rsid w:val="766341B8"/>
    <w:rsid w:val="766FCA9F"/>
    <w:rsid w:val="76726F6A"/>
    <w:rsid w:val="7679FC36"/>
    <w:rsid w:val="767F78B4"/>
    <w:rsid w:val="7687908D"/>
    <w:rsid w:val="76919863"/>
    <w:rsid w:val="76920EF7"/>
    <w:rsid w:val="76935D21"/>
    <w:rsid w:val="76A2593E"/>
    <w:rsid w:val="76A45A04"/>
    <w:rsid w:val="76C555D9"/>
    <w:rsid w:val="76CC662D"/>
    <w:rsid w:val="76D5CDF3"/>
    <w:rsid w:val="76D89FE6"/>
    <w:rsid w:val="76DC2127"/>
    <w:rsid w:val="76DE7304"/>
    <w:rsid w:val="76E2A741"/>
    <w:rsid w:val="76EED23A"/>
    <w:rsid w:val="76F250E7"/>
    <w:rsid w:val="76F70DB3"/>
    <w:rsid w:val="771244D4"/>
    <w:rsid w:val="7715902D"/>
    <w:rsid w:val="772B75B6"/>
    <w:rsid w:val="772D0EC3"/>
    <w:rsid w:val="77307186"/>
    <w:rsid w:val="773239A4"/>
    <w:rsid w:val="77428C27"/>
    <w:rsid w:val="77492F72"/>
    <w:rsid w:val="7755E47D"/>
    <w:rsid w:val="7760029A"/>
    <w:rsid w:val="7767C752"/>
    <w:rsid w:val="777A4BBA"/>
    <w:rsid w:val="777BEE8A"/>
    <w:rsid w:val="777EBD6C"/>
    <w:rsid w:val="777EF3A6"/>
    <w:rsid w:val="7780C9B5"/>
    <w:rsid w:val="7784AD2D"/>
    <w:rsid w:val="7789A832"/>
    <w:rsid w:val="779EBFAE"/>
    <w:rsid w:val="77A139F5"/>
    <w:rsid w:val="77A7C116"/>
    <w:rsid w:val="77B33A58"/>
    <w:rsid w:val="77BBDC0E"/>
    <w:rsid w:val="77D136B3"/>
    <w:rsid w:val="77D48CA1"/>
    <w:rsid w:val="77D92EF5"/>
    <w:rsid w:val="77DB09E9"/>
    <w:rsid w:val="77E1497E"/>
    <w:rsid w:val="780BE1D4"/>
    <w:rsid w:val="780C304B"/>
    <w:rsid w:val="780D54A3"/>
    <w:rsid w:val="780EDDC9"/>
    <w:rsid w:val="780FB9CA"/>
    <w:rsid w:val="781D9739"/>
    <w:rsid w:val="78265185"/>
    <w:rsid w:val="7826F70B"/>
    <w:rsid w:val="782B9952"/>
    <w:rsid w:val="782DEFA3"/>
    <w:rsid w:val="783B41D2"/>
    <w:rsid w:val="78674D20"/>
    <w:rsid w:val="788BD6B6"/>
    <w:rsid w:val="788C64ED"/>
    <w:rsid w:val="78915741"/>
    <w:rsid w:val="789439F3"/>
    <w:rsid w:val="78958564"/>
    <w:rsid w:val="78983837"/>
    <w:rsid w:val="78AE66BC"/>
    <w:rsid w:val="78AE95CF"/>
    <w:rsid w:val="78B4C84A"/>
    <w:rsid w:val="78B69DF7"/>
    <w:rsid w:val="78BD6894"/>
    <w:rsid w:val="78C40B98"/>
    <w:rsid w:val="78C7EB68"/>
    <w:rsid w:val="78C8690D"/>
    <w:rsid w:val="78C98779"/>
    <w:rsid w:val="78FE4A29"/>
    <w:rsid w:val="79023BA2"/>
    <w:rsid w:val="79078F29"/>
    <w:rsid w:val="79199C58"/>
    <w:rsid w:val="791B5CF8"/>
    <w:rsid w:val="791B71FA"/>
    <w:rsid w:val="7924C3C0"/>
    <w:rsid w:val="792A3923"/>
    <w:rsid w:val="79455E27"/>
    <w:rsid w:val="7953C7EA"/>
    <w:rsid w:val="79592901"/>
    <w:rsid w:val="796A3051"/>
    <w:rsid w:val="79736DC7"/>
    <w:rsid w:val="79786FD1"/>
    <w:rsid w:val="79797CCC"/>
    <w:rsid w:val="798047EF"/>
    <w:rsid w:val="79AC9A74"/>
    <w:rsid w:val="79BDD559"/>
    <w:rsid w:val="79C33993"/>
    <w:rsid w:val="79DC43A1"/>
    <w:rsid w:val="79E33B65"/>
    <w:rsid w:val="79E4CFEF"/>
    <w:rsid w:val="79E5A7FE"/>
    <w:rsid w:val="79EC1565"/>
    <w:rsid w:val="7A01A118"/>
    <w:rsid w:val="7A04EC21"/>
    <w:rsid w:val="7A09DA93"/>
    <w:rsid w:val="7A2B3139"/>
    <w:rsid w:val="7A2BACF1"/>
    <w:rsid w:val="7A2DD71F"/>
    <w:rsid w:val="7A3261CE"/>
    <w:rsid w:val="7A32E601"/>
    <w:rsid w:val="7A36D316"/>
    <w:rsid w:val="7A3DA13D"/>
    <w:rsid w:val="7A3E247B"/>
    <w:rsid w:val="7A3F9E41"/>
    <w:rsid w:val="7A40AD69"/>
    <w:rsid w:val="7A4558EB"/>
    <w:rsid w:val="7A693AC1"/>
    <w:rsid w:val="7A7333F6"/>
    <w:rsid w:val="7A7EC61A"/>
    <w:rsid w:val="7AA3DE6A"/>
    <w:rsid w:val="7AC6762F"/>
    <w:rsid w:val="7ACE3671"/>
    <w:rsid w:val="7ADB18D7"/>
    <w:rsid w:val="7ADE73B2"/>
    <w:rsid w:val="7AE41078"/>
    <w:rsid w:val="7AF8628D"/>
    <w:rsid w:val="7AF92E9A"/>
    <w:rsid w:val="7B027537"/>
    <w:rsid w:val="7B0C611D"/>
    <w:rsid w:val="7B233085"/>
    <w:rsid w:val="7B2D2F6D"/>
    <w:rsid w:val="7B460520"/>
    <w:rsid w:val="7B46CA3B"/>
    <w:rsid w:val="7B4F4221"/>
    <w:rsid w:val="7B7BDEF9"/>
    <w:rsid w:val="7B80907A"/>
    <w:rsid w:val="7B80FF7D"/>
    <w:rsid w:val="7B8DDB2C"/>
    <w:rsid w:val="7B99098F"/>
    <w:rsid w:val="7B9E951C"/>
    <w:rsid w:val="7BA80D09"/>
    <w:rsid w:val="7BB22FBA"/>
    <w:rsid w:val="7BBFB073"/>
    <w:rsid w:val="7BC83421"/>
    <w:rsid w:val="7BCED76B"/>
    <w:rsid w:val="7BDA9D92"/>
    <w:rsid w:val="7BE21FDC"/>
    <w:rsid w:val="7BE26B4B"/>
    <w:rsid w:val="7BE956FF"/>
    <w:rsid w:val="7C1A4FE1"/>
    <w:rsid w:val="7C1ADB53"/>
    <w:rsid w:val="7C249FC9"/>
    <w:rsid w:val="7C307497"/>
    <w:rsid w:val="7C321B23"/>
    <w:rsid w:val="7C333945"/>
    <w:rsid w:val="7C410F64"/>
    <w:rsid w:val="7C4B8FF5"/>
    <w:rsid w:val="7C4D8811"/>
    <w:rsid w:val="7C5337ED"/>
    <w:rsid w:val="7C63E352"/>
    <w:rsid w:val="7C6CA25A"/>
    <w:rsid w:val="7C6F84CA"/>
    <w:rsid w:val="7C7E0083"/>
    <w:rsid w:val="7C84CD14"/>
    <w:rsid w:val="7C857647"/>
    <w:rsid w:val="7C93AD3E"/>
    <w:rsid w:val="7CA03BAA"/>
    <w:rsid w:val="7CA5245F"/>
    <w:rsid w:val="7CBBD6D6"/>
    <w:rsid w:val="7CBDF496"/>
    <w:rsid w:val="7CC4B0D1"/>
    <w:rsid w:val="7CCCC85F"/>
    <w:rsid w:val="7CEB9F57"/>
    <w:rsid w:val="7CFEBA29"/>
    <w:rsid w:val="7D026422"/>
    <w:rsid w:val="7D037DD2"/>
    <w:rsid w:val="7D0B2C80"/>
    <w:rsid w:val="7D144B41"/>
    <w:rsid w:val="7D2BCD69"/>
    <w:rsid w:val="7D35412D"/>
    <w:rsid w:val="7D4B5360"/>
    <w:rsid w:val="7D68872B"/>
    <w:rsid w:val="7D706025"/>
    <w:rsid w:val="7D7221EE"/>
    <w:rsid w:val="7D847EFF"/>
    <w:rsid w:val="7D8E778A"/>
    <w:rsid w:val="7DA2D409"/>
    <w:rsid w:val="7DA567B0"/>
    <w:rsid w:val="7DA9DFC9"/>
    <w:rsid w:val="7DB5549B"/>
    <w:rsid w:val="7DBD52AD"/>
    <w:rsid w:val="7DCB655A"/>
    <w:rsid w:val="7DD4163E"/>
    <w:rsid w:val="7DE5C5A3"/>
    <w:rsid w:val="7DE87629"/>
    <w:rsid w:val="7DF219BF"/>
    <w:rsid w:val="7DFB82FD"/>
    <w:rsid w:val="7DFFB2C1"/>
    <w:rsid w:val="7E047902"/>
    <w:rsid w:val="7E1EC05A"/>
    <w:rsid w:val="7E210482"/>
    <w:rsid w:val="7E2997ED"/>
    <w:rsid w:val="7E3FF41A"/>
    <w:rsid w:val="7E5763AB"/>
    <w:rsid w:val="7E6C423D"/>
    <w:rsid w:val="7E706865"/>
    <w:rsid w:val="7E709C0D"/>
    <w:rsid w:val="7E7D8EF5"/>
    <w:rsid w:val="7E847F8C"/>
    <w:rsid w:val="7E8882BC"/>
    <w:rsid w:val="7E8B3F1F"/>
    <w:rsid w:val="7E90A1FF"/>
    <w:rsid w:val="7E9182FA"/>
    <w:rsid w:val="7E9E5211"/>
    <w:rsid w:val="7E9E7304"/>
    <w:rsid w:val="7ED04885"/>
    <w:rsid w:val="7ED1E599"/>
    <w:rsid w:val="7EE48E55"/>
    <w:rsid w:val="7EED34AE"/>
    <w:rsid w:val="7EEFD367"/>
    <w:rsid w:val="7EF6AAEA"/>
    <w:rsid w:val="7F00DD9F"/>
    <w:rsid w:val="7F0D5DED"/>
    <w:rsid w:val="7F2BE653"/>
    <w:rsid w:val="7F2EE6AE"/>
    <w:rsid w:val="7F32EDA5"/>
    <w:rsid w:val="7F40EC36"/>
    <w:rsid w:val="7F4903BF"/>
    <w:rsid w:val="7F4DBDB8"/>
    <w:rsid w:val="7F710CF8"/>
    <w:rsid w:val="7F88C5D9"/>
    <w:rsid w:val="7F961551"/>
    <w:rsid w:val="7F961688"/>
    <w:rsid w:val="7FA84F4A"/>
    <w:rsid w:val="7FBAC7FF"/>
    <w:rsid w:val="7FC0577D"/>
    <w:rsid w:val="7FC0E786"/>
    <w:rsid w:val="7FCD0BC6"/>
    <w:rsid w:val="7FD76A09"/>
    <w:rsid w:val="7FD8579F"/>
    <w:rsid w:val="7FE720D6"/>
    <w:rsid w:val="7FED60A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BF2C"/>
  <w15:chartTrackingRefBased/>
  <w15:docId w15:val="{7DB0220C-81C2-4317-B8D8-EC959AD0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001D"/>
    <w:pPr>
      <w:spacing w:after="0" w:line="240" w:lineRule="auto"/>
      <w:jc w:val="both"/>
    </w:pPr>
    <w:rPr>
      <w:rFonts w:ascii="Bookman Old Style" w:hAnsi="Bookman Old Style"/>
      <w:sz w:val="24"/>
    </w:rPr>
  </w:style>
  <w:style w:type="paragraph" w:styleId="Titolo1">
    <w:name w:val="heading 1"/>
    <w:basedOn w:val="Normale"/>
    <w:next w:val="Normale"/>
    <w:link w:val="Titolo1Carattere"/>
    <w:uiPriority w:val="9"/>
    <w:qFormat/>
    <w:rsid w:val="0007001D"/>
    <w:pPr>
      <w:keepNext/>
      <w:keepLines/>
      <w:spacing w:before="240" w:after="240" w:line="254" w:lineRule="auto"/>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07001D"/>
    <w:pPr>
      <w:widowControl w:val="0"/>
      <w:spacing w:before="360"/>
      <w:jc w:val="center"/>
      <w:outlineLvl w:val="1"/>
    </w:pPr>
    <w:rPr>
      <w:rFonts w:eastAsia="Times New Roman" w:cs="Times New Roman"/>
      <w:b/>
      <w:bCs/>
      <w:iCs/>
      <w:szCs w:val="28"/>
      <w:lang w:eastAsia="it-IT"/>
    </w:rPr>
  </w:style>
  <w:style w:type="paragraph" w:styleId="Titolo3">
    <w:name w:val="heading 3"/>
    <w:basedOn w:val="Normale"/>
    <w:next w:val="Normale"/>
    <w:link w:val="Titolo3Carattere"/>
    <w:uiPriority w:val="9"/>
    <w:unhideWhenUsed/>
    <w:qFormat/>
    <w:rsid w:val="0007001D"/>
    <w:pPr>
      <w:keepNext/>
      <w:keepLines/>
      <w:spacing w:before="360" w:after="240" w:line="254" w:lineRule="auto"/>
      <w:jc w:val="center"/>
      <w:outlineLvl w:val="2"/>
    </w:pPr>
    <w:rPr>
      <w:rFonts w:eastAsiaTheme="majorEastAsia" w:cstheme="majorBidi"/>
      <w:b/>
      <w:i/>
      <w:szCs w:val="24"/>
    </w:rPr>
  </w:style>
  <w:style w:type="paragraph" w:styleId="Titolo4">
    <w:name w:val="heading 4"/>
    <w:basedOn w:val="Normale"/>
    <w:next w:val="Normale"/>
    <w:link w:val="Titolo4Carattere"/>
    <w:uiPriority w:val="9"/>
    <w:unhideWhenUsed/>
    <w:qFormat/>
    <w:rsid w:val="0007001D"/>
    <w:pPr>
      <w:keepNext/>
      <w:keepLines/>
      <w:spacing w:before="40"/>
      <w:outlineLvl w:val="3"/>
    </w:pPr>
    <w:rPr>
      <w:rFonts w:eastAsiaTheme="majorEastAsia" w:cstheme="majorBidi"/>
      <w:iCs/>
    </w:rPr>
  </w:style>
  <w:style w:type="paragraph" w:styleId="Titolo5">
    <w:name w:val="heading 5"/>
    <w:basedOn w:val="Normale"/>
    <w:next w:val="Normale"/>
    <w:link w:val="Titolo5Carattere"/>
    <w:semiHidden/>
    <w:unhideWhenUsed/>
    <w:qFormat/>
    <w:rsid w:val="0007001D"/>
    <w:pPr>
      <w:keepNext/>
      <w:keepLines/>
      <w:spacing w:before="220" w:after="40"/>
      <w:outlineLvl w:val="4"/>
    </w:pPr>
    <w:rPr>
      <w:rFonts w:eastAsia="Calibri" w:cs="Calibri"/>
      <w:b/>
      <w:lang w:eastAsia="it-IT"/>
    </w:rPr>
  </w:style>
  <w:style w:type="paragraph" w:styleId="Titolo6">
    <w:name w:val="heading 6"/>
    <w:basedOn w:val="Normale"/>
    <w:next w:val="Normale"/>
    <w:link w:val="Titolo6Carattere"/>
    <w:semiHidden/>
    <w:unhideWhenUsed/>
    <w:qFormat/>
    <w:rsid w:val="0007001D"/>
    <w:pPr>
      <w:keepNext/>
      <w:keepLines/>
      <w:spacing w:before="200" w:after="40"/>
      <w:outlineLvl w:val="5"/>
    </w:pPr>
    <w:rPr>
      <w:rFonts w:eastAsia="Calibri" w:cs="Calibri"/>
      <w:b/>
      <w:sz w:val="20"/>
      <w:szCs w:val="20"/>
      <w:lang w:eastAsia="it-IT"/>
    </w:rPr>
  </w:style>
  <w:style w:type="paragraph" w:styleId="Titolo7">
    <w:name w:val="heading 7"/>
    <w:basedOn w:val="Normale"/>
    <w:next w:val="Normale"/>
    <w:link w:val="Titolo7Carattere"/>
    <w:uiPriority w:val="99"/>
    <w:semiHidden/>
    <w:unhideWhenUsed/>
    <w:qFormat/>
    <w:rsid w:val="0007001D"/>
    <w:pPr>
      <w:spacing w:before="240" w:after="60"/>
      <w:outlineLvl w:val="6"/>
    </w:pPr>
    <w:rPr>
      <w:rFonts w:eastAsia="Times New Roman"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001D"/>
    <w:rPr>
      <w:rFonts w:ascii="Bookman Old Style" w:eastAsiaTheme="majorEastAsia" w:hAnsi="Bookman Old Style" w:cstheme="majorBidi"/>
      <w:b/>
      <w:sz w:val="24"/>
      <w:szCs w:val="32"/>
    </w:rPr>
  </w:style>
  <w:style w:type="character" w:customStyle="1" w:styleId="Titolo2Carattere">
    <w:name w:val="Titolo 2 Carattere"/>
    <w:basedOn w:val="Carpredefinitoparagrafo"/>
    <w:link w:val="Titolo2"/>
    <w:uiPriority w:val="9"/>
    <w:rsid w:val="0007001D"/>
    <w:rPr>
      <w:rFonts w:ascii="Bookman Old Style" w:eastAsia="Times New Roman" w:hAnsi="Bookman Old Style" w:cs="Times New Roman"/>
      <w:b/>
      <w:bCs/>
      <w:iCs/>
      <w:sz w:val="24"/>
      <w:szCs w:val="28"/>
      <w:lang w:eastAsia="it-IT"/>
    </w:rPr>
  </w:style>
  <w:style w:type="character" w:customStyle="1" w:styleId="Titolo3Carattere">
    <w:name w:val="Titolo 3 Carattere"/>
    <w:basedOn w:val="Carpredefinitoparagrafo"/>
    <w:link w:val="Titolo3"/>
    <w:uiPriority w:val="9"/>
    <w:rsid w:val="0007001D"/>
    <w:rPr>
      <w:rFonts w:ascii="Bookman Old Style" w:eastAsiaTheme="majorEastAsia" w:hAnsi="Bookman Old Style" w:cstheme="majorBidi"/>
      <w:b/>
      <w:i/>
      <w:sz w:val="24"/>
      <w:szCs w:val="24"/>
    </w:rPr>
  </w:style>
  <w:style w:type="character" w:customStyle="1" w:styleId="Titolo4Carattere">
    <w:name w:val="Titolo 4 Carattere"/>
    <w:basedOn w:val="Carpredefinitoparagrafo"/>
    <w:link w:val="Titolo4"/>
    <w:uiPriority w:val="9"/>
    <w:rsid w:val="0007001D"/>
    <w:rPr>
      <w:rFonts w:ascii="Bookman Old Style" w:eastAsiaTheme="majorEastAsia" w:hAnsi="Bookman Old Style" w:cstheme="majorBidi"/>
      <w:iCs/>
      <w:sz w:val="24"/>
    </w:rPr>
  </w:style>
  <w:style w:type="character" w:customStyle="1" w:styleId="Titolo5Carattere">
    <w:name w:val="Titolo 5 Carattere"/>
    <w:basedOn w:val="Carpredefinitoparagrafo"/>
    <w:link w:val="Titolo5"/>
    <w:semiHidden/>
    <w:rsid w:val="0007001D"/>
    <w:rPr>
      <w:rFonts w:ascii="Bookman Old Style" w:eastAsia="Calibri" w:hAnsi="Bookman Old Style" w:cs="Calibri"/>
      <w:b/>
      <w:sz w:val="24"/>
      <w:lang w:eastAsia="it-IT"/>
    </w:rPr>
  </w:style>
  <w:style w:type="character" w:customStyle="1" w:styleId="Titolo6Carattere">
    <w:name w:val="Titolo 6 Carattere"/>
    <w:basedOn w:val="Carpredefinitoparagrafo"/>
    <w:link w:val="Titolo6"/>
    <w:semiHidden/>
    <w:rsid w:val="0007001D"/>
    <w:rPr>
      <w:rFonts w:ascii="Bookman Old Style" w:eastAsia="Calibri" w:hAnsi="Bookman Old Style" w:cs="Calibri"/>
      <w:b/>
      <w:sz w:val="20"/>
      <w:szCs w:val="20"/>
      <w:lang w:eastAsia="it-IT"/>
    </w:rPr>
  </w:style>
  <w:style w:type="character" w:customStyle="1" w:styleId="Titolo7Carattere">
    <w:name w:val="Titolo 7 Carattere"/>
    <w:basedOn w:val="Carpredefinitoparagrafo"/>
    <w:link w:val="Titolo7"/>
    <w:uiPriority w:val="99"/>
    <w:semiHidden/>
    <w:rsid w:val="0007001D"/>
    <w:rPr>
      <w:rFonts w:ascii="Bookman Old Style" w:eastAsia="Times New Roman" w:hAnsi="Bookman Old Style" w:cs="Times New Roman"/>
      <w:sz w:val="28"/>
      <w:szCs w:val="24"/>
      <w:lang w:eastAsia="it-IT"/>
    </w:rPr>
  </w:style>
  <w:style w:type="character" w:styleId="Collegamentoipertestuale">
    <w:name w:val="Hyperlink"/>
    <w:basedOn w:val="Carpredefinitoparagrafo"/>
    <w:uiPriority w:val="99"/>
    <w:unhideWhenUsed/>
    <w:rsid w:val="0007001D"/>
    <w:rPr>
      <w:color w:val="0563C1" w:themeColor="hyperlink"/>
      <w:u w:val="single"/>
    </w:rPr>
  </w:style>
  <w:style w:type="character" w:styleId="Collegamentovisitato">
    <w:name w:val="FollowedHyperlink"/>
    <w:basedOn w:val="Carpredefinitoparagrafo"/>
    <w:uiPriority w:val="99"/>
    <w:semiHidden/>
    <w:unhideWhenUsed/>
    <w:rsid w:val="0007001D"/>
    <w:rPr>
      <w:color w:val="954F72" w:themeColor="followedHyperlink"/>
      <w:u w:val="single"/>
    </w:rPr>
  </w:style>
  <w:style w:type="paragraph" w:styleId="PreformattatoHTML">
    <w:name w:val="HTML Preformatted"/>
    <w:basedOn w:val="Normale"/>
    <w:link w:val="PreformattatoHTMLCarattere"/>
    <w:uiPriority w:val="99"/>
    <w:unhideWhenUsed/>
    <w:rsid w:val="0007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7001D"/>
    <w:rPr>
      <w:rFonts w:ascii="Courier New" w:hAnsi="Courier New" w:cs="Courier New"/>
      <w:sz w:val="20"/>
      <w:szCs w:val="20"/>
      <w:lang w:eastAsia="it-IT"/>
    </w:rPr>
  </w:style>
  <w:style w:type="character" w:styleId="MacchinadascrivereHTML">
    <w:name w:val="HTML Typewriter"/>
    <w:basedOn w:val="Carpredefinitoparagrafo"/>
    <w:uiPriority w:val="99"/>
    <w:semiHidden/>
    <w:unhideWhenUsed/>
    <w:rsid w:val="0007001D"/>
    <w:rPr>
      <w:rFonts w:ascii="Courier New" w:eastAsia="Times New Roman" w:hAnsi="Courier New" w:cs="Courier New" w:hint="default"/>
      <w:sz w:val="20"/>
      <w:szCs w:val="20"/>
    </w:rPr>
  </w:style>
  <w:style w:type="paragraph" w:customStyle="1" w:styleId="msonormal0">
    <w:name w:val="msonormal"/>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styleId="NormaleWeb">
    <w:name w:val="Normal (Web)"/>
    <w:basedOn w:val="Normale"/>
    <w:uiPriority w:val="99"/>
    <w:unhideWhenUsed/>
    <w:qFormat/>
    <w:rsid w:val="0007001D"/>
    <w:pPr>
      <w:spacing w:before="100" w:beforeAutospacing="1" w:after="100" w:afterAutospacing="1"/>
      <w:jc w:val="left"/>
    </w:pPr>
    <w:rPr>
      <w:rFonts w:eastAsia="Times New Roman" w:cs="Times New Roman"/>
      <w:szCs w:val="24"/>
      <w:lang w:eastAsia="it-IT"/>
    </w:rPr>
  </w:style>
  <w:style w:type="paragraph" w:styleId="Sommario1">
    <w:name w:val="toc 1"/>
    <w:basedOn w:val="Normale"/>
    <w:next w:val="Normale"/>
    <w:autoRedefine/>
    <w:uiPriority w:val="39"/>
    <w:unhideWhenUsed/>
    <w:rsid w:val="00C7055F"/>
    <w:pPr>
      <w:tabs>
        <w:tab w:val="right" w:leader="dot" w:pos="9615"/>
      </w:tabs>
      <w:spacing w:before="120" w:after="120"/>
    </w:pPr>
    <w:rPr>
      <w:rFonts w:cstheme="minorHAnsi"/>
      <w:b/>
      <w:bCs/>
      <w:caps/>
      <w:szCs w:val="20"/>
    </w:rPr>
  </w:style>
  <w:style w:type="paragraph" w:styleId="Sommario2">
    <w:name w:val="toc 2"/>
    <w:basedOn w:val="Normale"/>
    <w:next w:val="Normale"/>
    <w:autoRedefine/>
    <w:uiPriority w:val="39"/>
    <w:unhideWhenUsed/>
    <w:rsid w:val="0007001D"/>
    <w:pPr>
      <w:spacing w:before="120" w:after="120"/>
      <w:ind w:left="221"/>
      <w:jc w:val="left"/>
    </w:pPr>
    <w:rPr>
      <w:rFonts w:cstheme="minorHAnsi"/>
      <w:b/>
      <w:smallCaps/>
      <w:szCs w:val="20"/>
    </w:rPr>
  </w:style>
  <w:style w:type="paragraph" w:styleId="Sommario3">
    <w:name w:val="toc 3"/>
    <w:basedOn w:val="Normale"/>
    <w:next w:val="Normale"/>
    <w:autoRedefine/>
    <w:uiPriority w:val="39"/>
    <w:unhideWhenUsed/>
    <w:rsid w:val="00B3138E"/>
    <w:pPr>
      <w:tabs>
        <w:tab w:val="right" w:leader="dot" w:pos="9615"/>
      </w:tabs>
      <w:ind w:left="440"/>
    </w:pPr>
    <w:rPr>
      <w:rFonts w:cstheme="minorHAnsi"/>
      <w:iCs/>
      <w:sz w:val="22"/>
      <w:szCs w:val="20"/>
    </w:rPr>
  </w:style>
  <w:style w:type="paragraph" w:styleId="Sommario4">
    <w:name w:val="toc 4"/>
    <w:basedOn w:val="Normale"/>
    <w:next w:val="Normale"/>
    <w:autoRedefine/>
    <w:uiPriority w:val="39"/>
    <w:unhideWhenUsed/>
    <w:rsid w:val="0007001D"/>
    <w:pPr>
      <w:ind w:left="660"/>
      <w:jc w:val="left"/>
    </w:pPr>
    <w:rPr>
      <w:rFonts w:cstheme="minorHAnsi"/>
      <w:sz w:val="22"/>
      <w:szCs w:val="18"/>
    </w:rPr>
  </w:style>
  <w:style w:type="paragraph" w:styleId="Sommario5">
    <w:name w:val="toc 5"/>
    <w:basedOn w:val="Normale"/>
    <w:next w:val="Normale"/>
    <w:autoRedefine/>
    <w:uiPriority w:val="39"/>
    <w:unhideWhenUsed/>
    <w:rsid w:val="0007001D"/>
    <w:pPr>
      <w:ind w:left="880"/>
      <w:jc w:val="left"/>
    </w:pPr>
    <w:rPr>
      <w:rFonts w:asciiTheme="minorHAnsi" w:hAnsiTheme="minorHAnsi" w:cstheme="minorHAnsi"/>
      <w:sz w:val="18"/>
      <w:szCs w:val="18"/>
    </w:rPr>
  </w:style>
  <w:style w:type="paragraph" w:styleId="Sommario6">
    <w:name w:val="toc 6"/>
    <w:basedOn w:val="Normale"/>
    <w:next w:val="Normale"/>
    <w:autoRedefine/>
    <w:uiPriority w:val="39"/>
    <w:unhideWhenUsed/>
    <w:rsid w:val="0007001D"/>
    <w:pPr>
      <w:ind w:left="1100"/>
      <w:jc w:val="left"/>
    </w:pPr>
    <w:rPr>
      <w:rFonts w:asciiTheme="minorHAnsi" w:hAnsiTheme="minorHAnsi" w:cstheme="minorHAnsi"/>
      <w:sz w:val="18"/>
      <w:szCs w:val="18"/>
    </w:rPr>
  </w:style>
  <w:style w:type="paragraph" w:styleId="Sommario7">
    <w:name w:val="toc 7"/>
    <w:basedOn w:val="Normale"/>
    <w:next w:val="Normale"/>
    <w:autoRedefine/>
    <w:uiPriority w:val="39"/>
    <w:unhideWhenUsed/>
    <w:rsid w:val="0007001D"/>
    <w:pPr>
      <w:ind w:left="1320"/>
      <w:jc w:val="left"/>
    </w:pPr>
    <w:rPr>
      <w:rFonts w:asciiTheme="minorHAnsi" w:hAnsiTheme="minorHAnsi" w:cstheme="minorHAnsi"/>
      <w:sz w:val="18"/>
      <w:szCs w:val="18"/>
    </w:rPr>
  </w:style>
  <w:style w:type="paragraph" w:styleId="Sommario8">
    <w:name w:val="toc 8"/>
    <w:basedOn w:val="Normale"/>
    <w:next w:val="Normale"/>
    <w:autoRedefine/>
    <w:uiPriority w:val="39"/>
    <w:unhideWhenUsed/>
    <w:rsid w:val="0007001D"/>
    <w:pPr>
      <w:ind w:left="1540"/>
      <w:jc w:val="left"/>
    </w:pPr>
    <w:rPr>
      <w:rFonts w:asciiTheme="minorHAnsi" w:hAnsiTheme="minorHAnsi" w:cstheme="minorHAnsi"/>
      <w:sz w:val="18"/>
      <w:szCs w:val="18"/>
    </w:rPr>
  </w:style>
  <w:style w:type="paragraph" w:styleId="Sommario9">
    <w:name w:val="toc 9"/>
    <w:basedOn w:val="Normale"/>
    <w:next w:val="Normale"/>
    <w:autoRedefine/>
    <w:uiPriority w:val="39"/>
    <w:unhideWhenUsed/>
    <w:rsid w:val="0007001D"/>
    <w:pPr>
      <w:ind w:left="1760"/>
      <w:jc w:val="left"/>
    </w:pPr>
    <w:rPr>
      <w:rFonts w:asciiTheme="minorHAnsi" w:hAnsiTheme="minorHAnsi" w:cstheme="minorHAnsi"/>
      <w:sz w:val="18"/>
      <w:szCs w:val="18"/>
    </w:rPr>
  </w:style>
  <w:style w:type="character" w:customStyle="1" w:styleId="TestonotaapidipaginaCarattere">
    <w:name w:val="Testo nota a piè di pagina Carattere"/>
    <w:aliases w:val="Testo nota a piè di pagina_Rientro Char Carattere,Testo nota a piè di pagina Carattere Carattere Carattere Carattere Char Carattere,stile 1 Char Carattere,Char Tegn Tegn Char Carattere,Char Tegn Char Carattere"/>
    <w:basedOn w:val="Carpredefinitoparagrafo"/>
    <w:link w:val="Testonotaapidipagina"/>
    <w:uiPriority w:val="99"/>
    <w:semiHidden/>
    <w:qFormat/>
    <w:locked/>
    <w:rsid w:val="0007001D"/>
    <w:rPr>
      <w:sz w:val="20"/>
      <w:szCs w:val="20"/>
    </w:rPr>
  </w:style>
  <w:style w:type="paragraph" w:styleId="Testonotaapidipagina">
    <w:name w:val="footnote text"/>
    <w:aliases w:val="Testo nota a piè di pagina_Rientro Char,Testo nota a piè di pagina Carattere Carattere Carattere Carattere Char,stile 1 Char,Char Tegn Tegn Char,Char Tegn Char,Char Tegn Char Char Char,Char Char,fn Carattere,fn,notefranz,Nota_"/>
    <w:basedOn w:val="Normale"/>
    <w:link w:val="TestonotaapidipaginaCarattere"/>
    <w:uiPriority w:val="99"/>
    <w:semiHidden/>
    <w:unhideWhenUsed/>
    <w:qFormat/>
    <w:rsid w:val="0007001D"/>
    <w:pPr>
      <w:jc w:val="left"/>
    </w:pPr>
    <w:rPr>
      <w:rFonts w:asciiTheme="minorHAnsi" w:hAnsiTheme="minorHAnsi"/>
      <w:sz w:val="20"/>
      <w:szCs w:val="20"/>
    </w:rPr>
  </w:style>
  <w:style w:type="character" w:customStyle="1" w:styleId="TestonotaapidipaginaCarattere1">
    <w:name w:val="Testo nota a piè di pagina Carattere1"/>
    <w:aliases w:val="Testo nota a piè di pagina_Rientro Char Carattere1,Testo nota a piè di pagina Carattere Carattere Carattere Carattere Char Carattere1,stile 1 Char Carattere1,Char Tegn Tegn Char Carattere1,Char Tegn Char Carattere1"/>
    <w:basedOn w:val="Carpredefinitoparagrafo"/>
    <w:uiPriority w:val="99"/>
    <w:semiHidden/>
    <w:rsid w:val="0007001D"/>
    <w:rPr>
      <w:rFonts w:ascii="Bookman Old Style" w:hAnsi="Bookman Old Style"/>
      <w:sz w:val="20"/>
      <w:szCs w:val="20"/>
    </w:rPr>
  </w:style>
  <w:style w:type="paragraph" w:styleId="Testocommento">
    <w:name w:val="annotation text"/>
    <w:basedOn w:val="Normale"/>
    <w:link w:val="TestocommentoCarattere"/>
    <w:uiPriority w:val="99"/>
    <w:unhideWhenUsed/>
    <w:rsid w:val="0007001D"/>
    <w:pPr>
      <w:spacing w:after="200"/>
      <w:jc w:val="left"/>
    </w:pPr>
    <w:rPr>
      <w:rFonts w:asciiTheme="minorHAnsi" w:hAnsiTheme="minorHAnsi"/>
      <w:sz w:val="20"/>
      <w:szCs w:val="20"/>
    </w:rPr>
  </w:style>
  <w:style w:type="character" w:customStyle="1" w:styleId="TestocommentoCarattere">
    <w:name w:val="Testo commento Carattere"/>
    <w:basedOn w:val="Carpredefinitoparagrafo"/>
    <w:link w:val="Testocommento"/>
    <w:uiPriority w:val="99"/>
    <w:rsid w:val="0007001D"/>
    <w:rPr>
      <w:sz w:val="20"/>
      <w:szCs w:val="20"/>
    </w:rPr>
  </w:style>
  <w:style w:type="paragraph" w:styleId="Intestazione">
    <w:name w:val="header"/>
    <w:basedOn w:val="Normale"/>
    <w:link w:val="IntestazioneCarattere"/>
    <w:uiPriority w:val="99"/>
    <w:unhideWhenUsed/>
    <w:rsid w:val="0007001D"/>
    <w:pPr>
      <w:tabs>
        <w:tab w:val="center" w:pos="4819"/>
        <w:tab w:val="right" w:pos="9638"/>
      </w:tabs>
    </w:pPr>
  </w:style>
  <w:style w:type="character" w:customStyle="1" w:styleId="IntestazioneCarattere">
    <w:name w:val="Intestazione Carattere"/>
    <w:basedOn w:val="Carpredefinitoparagrafo"/>
    <w:link w:val="Intestazione"/>
    <w:uiPriority w:val="99"/>
    <w:rsid w:val="0007001D"/>
    <w:rPr>
      <w:rFonts w:ascii="Bookman Old Style" w:hAnsi="Bookman Old Style"/>
      <w:sz w:val="24"/>
    </w:rPr>
  </w:style>
  <w:style w:type="paragraph" w:styleId="Pidipagina">
    <w:name w:val="footer"/>
    <w:basedOn w:val="Normale"/>
    <w:link w:val="PidipaginaCarattere"/>
    <w:uiPriority w:val="99"/>
    <w:unhideWhenUsed/>
    <w:rsid w:val="0007001D"/>
    <w:pPr>
      <w:tabs>
        <w:tab w:val="center" w:pos="4819"/>
        <w:tab w:val="right" w:pos="9638"/>
      </w:tabs>
    </w:pPr>
  </w:style>
  <w:style w:type="character" w:customStyle="1" w:styleId="PidipaginaCarattere">
    <w:name w:val="Piè di pagina Carattere"/>
    <w:basedOn w:val="Carpredefinitoparagrafo"/>
    <w:link w:val="Pidipagina"/>
    <w:uiPriority w:val="99"/>
    <w:rsid w:val="0007001D"/>
    <w:rPr>
      <w:rFonts w:ascii="Bookman Old Style" w:hAnsi="Bookman Old Style"/>
      <w:sz w:val="24"/>
    </w:rPr>
  </w:style>
  <w:style w:type="paragraph" w:styleId="Didascalia">
    <w:name w:val="caption"/>
    <w:basedOn w:val="Normale"/>
    <w:next w:val="Normale"/>
    <w:uiPriority w:val="35"/>
    <w:semiHidden/>
    <w:unhideWhenUsed/>
    <w:qFormat/>
    <w:rsid w:val="0007001D"/>
    <w:pPr>
      <w:spacing w:after="200"/>
      <w:jc w:val="left"/>
    </w:pPr>
    <w:rPr>
      <w:rFonts w:asciiTheme="minorHAnsi" w:hAnsiTheme="minorHAnsi"/>
      <w:i/>
      <w:iCs/>
      <w:color w:val="44546A" w:themeColor="text2"/>
      <w:sz w:val="18"/>
      <w:szCs w:val="18"/>
    </w:rPr>
  </w:style>
  <w:style w:type="paragraph" w:styleId="Testonotadichiusura">
    <w:name w:val="endnote text"/>
    <w:basedOn w:val="Normale"/>
    <w:link w:val="TestonotadichiusuraCarattere"/>
    <w:uiPriority w:val="99"/>
    <w:semiHidden/>
    <w:unhideWhenUsed/>
    <w:rsid w:val="0007001D"/>
    <w:rPr>
      <w:sz w:val="20"/>
      <w:szCs w:val="20"/>
    </w:rPr>
  </w:style>
  <w:style w:type="character" w:customStyle="1" w:styleId="TestonotadichiusuraCarattere">
    <w:name w:val="Testo nota di chiusura Carattere"/>
    <w:basedOn w:val="Carpredefinitoparagrafo"/>
    <w:link w:val="Testonotadichiusura"/>
    <w:uiPriority w:val="99"/>
    <w:semiHidden/>
    <w:rsid w:val="0007001D"/>
    <w:rPr>
      <w:rFonts w:ascii="Bookman Old Style" w:hAnsi="Bookman Old Style"/>
      <w:sz w:val="20"/>
      <w:szCs w:val="20"/>
    </w:rPr>
  </w:style>
  <w:style w:type="paragraph" w:styleId="Puntoelenco">
    <w:name w:val="List Bullet"/>
    <w:basedOn w:val="Normale"/>
    <w:uiPriority w:val="99"/>
    <w:semiHidden/>
    <w:unhideWhenUsed/>
    <w:rsid w:val="0007001D"/>
    <w:pPr>
      <w:tabs>
        <w:tab w:val="num" w:pos="643"/>
      </w:tabs>
      <w:ind w:left="643" w:hanging="360"/>
      <w:jc w:val="left"/>
    </w:pPr>
    <w:rPr>
      <w:rFonts w:eastAsia="Times New Roman" w:cs="Times New Roman"/>
      <w:sz w:val="28"/>
      <w:szCs w:val="24"/>
      <w:lang w:eastAsia="it-IT"/>
    </w:rPr>
  </w:style>
  <w:style w:type="paragraph" w:styleId="Titolo">
    <w:name w:val="Title"/>
    <w:basedOn w:val="Normale"/>
    <w:link w:val="TitoloCarattere"/>
    <w:uiPriority w:val="10"/>
    <w:qFormat/>
    <w:rsid w:val="0007001D"/>
    <w:pPr>
      <w:ind w:left="-426" w:right="-426"/>
      <w:jc w:val="center"/>
    </w:pPr>
    <w:rPr>
      <w:rFonts w:ascii="Arial" w:eastAsia="Times New Roman" w:hAnsi="Arial" w:cs="Times New Roman"/>
      <w:sz w:val="40"/>
      <w:szCs w:val="20"/>
      <w:lang w:val="x-none" w:eastAsia="it-IT"/>
    </w:rPr>
  </w:style>
  <w:style w:type="character" w:customStyle="1" w:styleId="TitoloCarattere">
    <w:name w:val="Titolo Carattere"/>
    <w:basedOn w:val="Carpredefinitoparagrafo"/>
    <w:link w:val="Titolo"/>
    <w:uiPriority w:val="10"/>
    <w:rsid w:val="0007001D"/>
    <w:rPr>
      <w:rFonts w:ascii="Arial" w:eastAsia="Times New Roman" w:hAnsi="Arial" w:cs="Times New Roman"/>
      <w:sz w:val="40"/>
      <w:szCs w:val="20"/>
      <w:lang w:val="x-none" w:eastAsia="it-IT"/>
    </w:rPr>
  </w:style>
  <w:style w:type="paragraph" w:styleId="Corpotesto">
    <w:name w:val="Body Text"/>
    <w:basedOn w:val="Normale"/>
    <w:link w:val="CorpotestoCarattere"/>
    <w:uiPriority w:val="99"/>
    <w:semiHidden/>
    <w:unhideWhenUsed/>
    <w:qFormat/>
    <w:rsid w:val="0007001D"/>
    <w:pPr>
      <w:spacing w:after="120"/>
    </w:pPr>
  </w:style>
  <w:style w:type="character" w:customStyle="1" w:styleId="CorpotestoCarattere">
    <w:name w:val="Corpo testo Carattere"/>
    <w:basedOn w:val="Carpredefinitoparagrafo"/>
    <w:link w:val="Corpotesto"/>
    <w:uiPriority w:val="99"/>
    <w:semiHidden/>
    <w:rsid w:val="0007001D"/>
    <w:rPr>
      <w:rFonts w:ascii="Bookman Old Style" w:hAnsi="Bookman Old Style"/>
      <w:sz w:val="24"/>
    </w:rPr>
  </w:style>
  <w:style w:type="paragraph" w:styleId="Rientrocorpodeltesto">
    <w:name w:val="Body Text Indent"/>
    <w:basedOn w:val="Normale"/>
    <w:link w:val="RientrocorpodeltestoCarattere"/>
    <w:uiPriority w:val="99"/>
    <w:semiHidden/>
    <w:unhideWhenUsed/>
    <w:rsid w:val="0007001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7001D"/>
    <w:rPr>
      <w:rFonts w:ascii="Bookman Old Style" w:hAnsi="Bookman Old Style"/>
      <w:sz w:val="24"/>
    </w:rPr>
  </w:style>
  <w:style w:type="paragraph" w:styleId="Sottotitolo">
    <w:name w:val="Subtitle"/>
    <w:basedOn w:val="Normale"/>
    <w:link w:val="SottotitoloCarattere"/>
    <w:uiPriority w:val="99"/>
    <w:qFormat/>
    <w:rsid w:val="0007001D"/>
    <w:pPr>
      <w:spacing w:after="240"/>
      <w:jc w:val="left"/>
    </w:pPr>
    <w:rPr>
      <w:rFonts w:ascii="Calibri Light" w:hAnsi="Calibri Light" w:cs="Calibri Light"/>
      <w:color w:val="5B9BD5"/>
      <w:sz w:val="28"/>
      <w:szCs w:val="28"/>
    </w:rPr>
  </w:style>
  <w:style w:type="character" w:customStyle="1" w:styleId="SottotitoloCarattere">
    <w:name w:val="Sottotitolo Carattere"/>
    <w:basedOn w:val="Carpredefinitoparagrafo"/>
    <w:link w:val="Sottotitolo"/>
    <w:uiPriority w:val="99"/>
    <w:rsid w:val="0007001D"/>
    <w:rPr>
      <w:rFonts w:ascii="Calibri Light" w:hAnsi="Calibri Light" w:cs="Calibri Light"/>
      <w:color w:val="5B9BD5"/>
      <w:sz w:val="28"/>
      <w:szCs w:val="28"/>
    </w:rPr>
  </w:style>
  <w:style w:type="paragraph" w:styleId="Corpodeltesto2">
    <w:name w:val="Body Text 2"/>
    <w:basedOn w:val="Normale"/>
    <w:link w:val="Corpodeltesto2Carattere"/>
    <w:uiPriority w:val="99"/>
    <w:semiHidden/>
    <w:unhideWhenUsed/>
    <w:rsid w:val="0007001D"/>
    <w:rPr>
      <w:rFonts w:ascii="Arial" w:eastAsia="Times New Roman" w:hAnsi="Arial" w:cs="Times New Roman"/>
      <w:sz w:val="28"/>
      <w:szCs w:val="20"/>
      <w:lang w:eastAsia="it-IT"/>
    </w:rPr>
  </w:style>
  <w:style w:type="character" w:customStyle="1" w:styleId="Corpodeltesto2Carattere">
    <w:name w:val="Corpo del testo 2 Carattere"/>
    <w:basedOn w:val="Carpredefinitoparagrafo"/>
    <w:link w:val="Corpodeltesto2"/>
    <w:uiPriority w:val="99"/>
    <w:semiHidden/>
    <w:rsid w:val="0007001D"/>
    <w:rPr>
      <w:rFonts w:ascii="Arial" w:eastAsia="Times New Roman" w:hAnsi="Arial" w:cs="Times New Roman"/>
      <w:sz w:val="28"/>
      <w:szCs w:val="20"/>
      <w:lang w:eastAsia="it-IT"/>
    </w:rPr>
  </w:style>
  <w:style w:type="paragraph" w:styleId="Corpodeltesto3">
    <w:name w:val="Body Text 3"/>
    <w:basedOn w:val="Normale"/>
    <w:link w:val="Corpodeltesto3Carattere"/>
    <w:uiPriority w:val="99"/>
    <w:semiHidden/>
    <w:unhideWhenUsed/>
    <w:rsid w:val="0007001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7001D"/>
    <w:rPr>
      <w:rFonts w:ascii="Bookman Old Style" w:hAnsi="Bookman Old Style"/>
      <w:sz w:val="16"/>
      <w:szCs w:val="16"/>
    </w:rPr>
  </w:style>
  <w:style w:type="paragraph" w:styleId="Rientrocorpodeltesto2">
    <w:name w:val="Body Text Indent 2"/>
    <w:basedOn w:val="Normale"/>
    <w:link w:val="Rientrocorpodeltesto2Carattere"/>
    <w:uiPriority w:val="99"/>
    <w:semiHidden/>
    <w:unhideWhenUsed/>
    <w:rsid w:val="0007001D"/>
    <w:pPr>
      <w:spacing w:after="200" w:line="276" w:lineRule="auto"/>
      <w:ind w:left="1136" w:hanging="1136"/>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uiPriority w:val="99"/>
    <w:semiHidden/>
    <w:rsid w:val="0007001D"/>
    <w:rPr>
      <w:rFonts w:ascii="Calibri" w:eastAsia="Calibri" w:hAnsi="Calibri" w:cs="Times New Roman"/>
      <w:sz w:val="24"/>
      <w:lang w:bidi="he-IL"/>
    </w:rPr>
  </w:style>
  <w:style w:type="paragraph" w:styleId="Rientrocorpodeltesto3">
    <w:name w:val="Body Text Indent 3"/>
    <w:basedOn w:val="Normale"/>
    <w:link w:val="Rientrocorpodeltesto3Carattere"/>
    <w:uiPriority w:val="99"/>
    <w:semiHidden/>
    <w:unhideWhenUsed/>
    <w:rsid w:val="0007001D"/>
    <w:pPr>
      <w:ind w:firstLine="1134"/>
    </w:pPr>
    <w:rPr>
      <w:rFonts w:eastAsia="Times New Roman" w:cs="Times New Roman"/>
      <w:sz w:val="28"/>
      <w:szCs w:val="20"/>
      <w:lang w:eastAsia="it-IT"/>
    </w:rPr>
  </w:style>
  <w:style w:type="character" w:customStyle="1" w:styleId="Rientrocorpodeltesto3Carattere">
    <w:name w:val="Rientro corpo del testo 3 Carattere"/>
    <w:basedOn w:val="Carpredefinitoparagrafo"/>
    <w:link w:val="Rientrocorpodeltesto3"/>
    <w:uiPriority w:val="99"/>
    <w:semiHidden/>
    <w:rsid w:val="0007001D"/>
    <w:rPr>
      <w:rFonts w:ascii="Bookman Old Style" w:eastAsia="Times New Roman" w:hAnsi="Bookman Old Style" w:cs="Times New Roman"/>
      <w:sz w:val="28"/>
      <w:szCs w:val="20"/>
      <w:lang w:eastAsia="it-IT"/>
    </w:rPr>
  </w:style>
  <w:style w:type="paragraph" w:styleId="Testodelblocco">
    <w:name w:val="Block Text"/>
    <w:basedOn w:val="Normale"/>
    <w:uiPriority w:val="99"/>
    <w:semiHidden/>
    <w:unhideWhenUsed/>
    <w:rsid w:val="0007001D"/>
    <w:pPr>
      <w:spacing w:line="276" w:lineRule="auto"/>
      <w:ind w:left="709" w:right="282" w:hanging="142"/>
    </w:pPr>
    <w:rPr>
      <w:rFonts w:cs="Times New Roman"/>
      <w:bCs/>
      <w:i/>
      <w:iCs/>
      <w:szCs w:val="24"/>
    </w:rPr>
  </w:style>
  <w:style w:type="paragraph" w:styleId="Testonormale">
    <w:name w:val="Plain Text"/>
    <w:basedOn w:val="Normale"/>
    <w:link w:val="TestonormaleCarattere"/>
    <w:uiPriority w:val="99"/>
    <w:unhideWhenUsed/>
    <w:rsid w:val="0007001D"/>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07001D"/>
    <w:rPr>
      <w:rFonts w:ascii="Courier New" w:eastAsia="Times New Roman" w:hAnsi="Courier New" w:cs="Times New Roman"/>
      <w:sz w:val="20"/>
      <w:szCs w:val="20"/>
      <w:lang w:val="x-none" w:eastAsia="x-none"/>
    </w:rPr>
  </w:style>
  <w:style w:type="paragraph" w:styleId="Soggettocommento">
    <w:name w:val="annotation subject"/>
    <w:basedOn w:val="Testocommento"/>
    <w:next w:val="Testocommento"/>
    <w:link w:val="SoggettocommentoCarattere"/>
    <w:uiPriority w:val="99"/>
    <w:semiHidden/>
    <w:unhideWhenUsed/>
    <w:rsid w:val="0007001D"/>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07001D"/>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0700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01D"/>
    <w:rPr>
      <w:rFonts w:ascii="Segoe UI" w:hAnsi="Segoe UI" w:cs="Segoe UI"/>
      <w:sz w:val="18"/>
      <w:szCs w:val="18"/>
    </w:rPr>
  </w:style>
  <w:style w:type="character" w:customStyle="1" w:styleId="NessunaspaziaturaCarattere">
    <w:name w:val="Nessuna spaziatura Carattere"/>
    <w:basedOn w:val="Carpredefinitoparagrafo"/>
    <w:link w:val="Nessunaspaziatura"/>
    <w:uiPriority w:val="1"/>
    <w:locked/>
    <w:rsid w:val="0007001D"/>
  </w:style>
  <w:style w:type="paragraph" w:styleId="Nessunaspaziatura">
    <w:name w:val="No Spacing"/>
    <w:link w:val="NessunaspaziaturaCarattere"/>
    <w:uiPriority w:val="1"/>
    <w:qFormat/>
    <w:rsid w:val="0007001D"/>
    <w:pPr>
      <w:spacing w:after="0" w:line="240" w:lineRule="auto"/>
    </w:pPr>
  </w:style>
  <w:style w:type="paragraph" w:styleId="Revisione">
    <w:name w:val="Revision"/>
    <w:uiPriority w:val="99"/>
    <w:semiHidden/>
    <w:rsid w:val="0007001D"/>
    <w:pPr>
      <w:spacing w:after="0" w:line="240" w:lineRule="auto"/>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07001D"/>
    <w:rPr>
      <w:sz w:val="24"/>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07001D"/>
    <w:pPr>
      <w:spacing w:line="254" w:lineRule="auto"/>
      <w:ind w:left="720"/>
      <w:contextualSpacing/>
      <w:jc w:val="left"/>
    </w:pPr>
    <w:rPr>
      <w:rFonts w:asciiTheme="minorHAnsi" w:hAnsiTheme="minorHAnsi"/>
    </w:rPr>
  </w:style>
  <w:style w:type="paragraph" w:styleId="Citazione">
    <w:name w:val="Quote"/>
    <w:basedOn w:val="Normale"/>
    <w:next w:val="Normale"/>
    <w:link w:val="CitazioneCarattere"/>
    <w:uiPriority w:val="29"/>
    <w:qFormat/>
    <w:rsid w:val="0007001D"/>
    <w:pPr>
      <w:spacing w:after="200" w:line="276" w:lineRule="auto"/>
      <w:jc w:val="left"/>
    </w:pPr>
    <w:rPr>
      <w:rFonts w:ascii="Adobe Garamond Pro" w:eastAsia="Yu Mincho" w:hAnsi="Adobe Garamond Pro" w:cs="Times New Roman"/>
      <w:i/>
      <w:iCs/>
      <w:color w:val="000000"/>
      <w:sz w:val="25"/>
      <w:lang w:eastAsia="ja-JP"/>
      <w14:ligatures w14:val="standardContextual"/>
      <w14:cntxtAlts/>
    </w:rPr>
  </w:style>
  <w:style w:type="character" w:customStyle="1" w:styleId="CitazioneCarattere">
    <w:name w:val="Citazione Carattere"/>
    <w:basedOn w:val="Carpredefinitoparagrafo"/>
    <w:link w:val="Citazione"/>
    <w:uiPriority w:val="29"/>
    <w:rsid w:val="0007001D"/>
    <w:rPr>
      <w:rFonts w:ascii="Adobe Garamond Pro" w:eastAsia="Yu Mincho" w:hAnsi="Adobe Garamond Pro" w:cs="Times New Roman"/>
      <w:i/>
      <w:iCs/>
      <w:color w:val="000000"/>
      <w:sz w:val="25"/>
      <w:lang w:eastAsia="ja-JP"/>
      <w14:ligatures w14:val="standardContextual"/>
      <w14:cntxtAlts/>
    </w:rPr>
  </w:style>
  <w:style w:type="paragraph" w:styleId="Titolosommario">
    <w:name w:val="TOC Heading"/>
    <w:basedOn w:val="Titolo1"/>
    <w:next w:val="Normale"/>
    <w:uiPriority w:val="39"/>
    <w:unhideWhenUsed/>
    <w:qFormat/>
    <w:rsid w:val="0007001D"/>
    <w:pPr>
      <w:jc w:val="left"/>
      <w:outlineLvl w:val="9"/>
    </w:pPr>
    <w:rPr>
      <w:rFonts w:asciiTheme="majorHAnsi" w:hAnsiTheme="majorHAnsi"/>
      <w:b w:val="0"/>
      <w:color w:val="2F5496" w:themeColor="accent1" w:themeShade="BF"/>
      <w:sz w:val="32"/>
      <w:lang w:eastAsia="it-IT"/>
    </w:rPr>
  </w:style>
  <w:style w:type="paragraph" w:customStyle="1" w:styleId="Default">
    <w:name w:val="Default"/>
    <w:qFormat/>
    <w:rsid w:val="000700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vvr0">
    <w:name w:val="provv_r0"/>
    <w:basedOn w:val="Normale"/>
    <w:rsid w:val="0007001D"/>
    <w:pPr>
      <w:spacing w:before="100" w:beforeAutospacing="1" w:after="100" w:afterAutospacing="1"/>
    </w:pPr>
    <w:rPr>
      <w:rFonts w:eastAsia="Times New Roman" w:cs="Times New Roman"/>
      <w:szCs w:val="24"/>
      <w:lang w:eastAsia="it-IT"/>
    </w:rPr>
  </w:style>
  <w:style w:type="paragraph" w:customStyle="1" w:styleId="provvr01">
    <w:name w:val="provv_r01"/>
    <w:basedOn w:val="Normale"/>
    <w:uiPriority w:val="99"/>
    <w:semiHidden/>
    <w:rsid w:val="0007001D"/>
    <w:pPr>
      <w:spacing w:before="100" w:beforeAutospacing="1" w:after="45"/>
    </w:pPr>
    <w:rPr>
      <w:rFonts w:eastAsia="Times New Roman" w:cs="Times New Roman"/>
      <w:szCs w:val="24"/>
      <w:lang w:eastAsia="it-IT"/>
    </w:rPr>
  </w:style>
  <w:style w:type="paragraph" w:customStyle="1" w:styleId="testocenter2">
    <w:name w:val="testocenter2"/>
    <w:basedOn w:val="Normale"/>
    <w:rsid w:val="0007001D"/>
    <w:pPr>
      <w:spacing w:before="75" w:after="180"/>
      <w:ind w:firstLine="240"/>
      <w:jc w:val="center"/>
    </w:pPr>
    <w:rPr>
      <w:rFonts w:ascii="Tahoma" w:eastAsia="Times New Roman" w:hAnsi="Tahoma" w:cs="Tahoma"/>
      <w:color w:val="000000"/>
      <w:szCs w:val="24"/>
      <w:lang w:eastAsia="it-IT"/>
    </w:rPr>
  </w:style>
  <w:style w:type="paragraph" w:customStyle="1" w:styleId="rgsnomefirma">
    <w:name w:val="rgsnomefirma"/>
    <w:basedOn w:val="Normale"/>
    <w:uiPriority w:val="99"/>
    <w:semiHidden/>
    <w:rsid w:val="0007001D"/>
    <w:pPr>
      <w:spacing w:line="360" w:lineRule="auto"/>
      <w:ind w:right="900"/>
      <w:jc w:val="right"/>
    </w:pPr>
    <w:rPr>
      <w:rFonts w:cs="Times New Roman"/>
      <w:szCs w:val="24"/>
      <w:lang w:eastAsia="it-IT"/>
    </w:rPr>
  </w:style>
  <w:style w:type="paragraph" w:customStyle="1" w:styleId="rgscorpodeltesto">
    <w:name w:val="rgscorpodeltesto"/>
    <w:basedOn w:val="Normale"/>
    <w:uiPriority w:val="99"/>
    <w:semiHidden/>
    <w:rsid w:val="0007001D"/>
    <w:pPr>
      <w:spacing w:after="120" w:line="360" w:lineRule="auto"/>
      <w:ind w:firstLine="799"/>
    </w:pPr>
    <w:rPr>
      <w:rFonts w:cs="Times New Roman"/>
      <w:szCs w:val="24"/>
      <w:lang w:eastAsia="it-IT"/>
    </w:rPr>
  </w:style>
  <w:style w:type="paragraph" w:customStyle="1" w:styleId="p1">
    <w:name w:val="p1"/>
    <w:basedOn w:val="Normale"/>
    <w:uiPriority w:val="99"/>
    <w:semiHidden/>
    <w:rsid w:val="0007001D"/>
    <w:pPr>
      <w:jc w:val="left"/>
    </w:pPr>
    <w:rPr>
      <w:rFonts w:cs="Times New Roman"/>
      <w:szCs w:val="24"/>
      <w:lang w:eastAsia="it-IT"/>
    </w:rPr>
  </w:style>
  <w:style w:type="paragraph" w:customStyle="1" w:styleId="s4">
    <w:name w:val="s4"/>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Comma">
    <w:name w:val="Comma"/>
    <w:basedOn w:val="Normale"/>
    <w:uiPriority w:val="99"/>
    <w:semiHidden/>
    <w:rsid w:val="0007001D"/>
    <w:pPr>
      <w:spacing w:line="300" w:lineRule="auto"/>
    </w:pPr>
    <w:rPr>
      <w:rFonts w:ascii="Adobe Garamond Pro" w:eastAsiaTheme="minorEastAsia" w:hAnsi="Adobe Garamond Pro"/>
      <w:sz w:val="26"/>
      <w:lang w:eastAsia="ja-JP"/>
      <w14:ligatures w14:val="standardContextual"/>
      <w14:numForm w14:val="oldStyle"/>
      <w14:numSpacing w14:val="proportional"/>
      <w14:cntxtAlts/>
    </w:rPr>
  </w:style>
  <w:style w:type="paragraph" w:customStyle="1" w:styleId="StileTrebuchetMS10ptGiustificato">
    <w:name w:val="Stile Trebuchet MS 10 pt Giustificato"/>
    <w:basedOn w:val="Normale"/>
    <w:uiPriority w:val="99"/>
    <w:semiHidden/>
    <w:rsid w:val="0007001D"/>
    <w:rPr>
      <w:rFonts w:ascii="Trebuchet MS" w:eastAsia="Times New Roman" w:hAnsi="Trebuchet MS" w:cs="Trebuchet MS"/>
      <w:sz w:val="20"/>
      <w:szCs w:val="20"/>
      <w:lang w:eastAsia="it-IT"/>
    </w:rPr>
  </w:style>
  <w:style w:type="paragraph" w:customStyle="1" w:styleId="xmsonormal">
    <w:name w:val="x_msonormal"/>
    <w:basedOn w:val="Normale"/>
    <w:rsid w:val="0007001D"/>
    <w:pPr>
      <w:jc w:val="left"/>
    </w:pPr>
    <w:rPr>
      <w:rFonts w:ascii="Calibri" w:hAnsi="Calibri" w:cs="Calibri"/>
      <w:lang w:eastAsia="it-IT"/>
    </w:rPr>
  </w:style>
  <w:style w:type="paragraph" w:customStyle="1" w:styleId="xmsolistparagraph">
    <w:name w:val="x_msolistparagraph"/>
    <w:basedOn w:val="Normale"/>
    <w:rsid w:val="0007001D"/>
    <w:pPr>
      <w:ind w:left="720"/>
      <w:jc w:val="left"/>
    </w:pPr>
    <w:rPr>
      <w:rFonts w:ascii="Calibri" w:hAnsi="Calibri" w:cs="Calibri"/>
      <w:lang w:eastAsia="it-IT"/>
    </w:rPr>
  </w:style>
  <w:style w:type="paragraph" w:customStyle="1" w:styleId="wordsection1">
    <w:name w:val="wordsection1"/>
    <w:basedOn w:val="Normale"/>
    <w:uiPriority w:val="99"/>
    <w:semiHidden/>
    <w:rsid w:val="0007001D"/>
    <w:pPr>
      <w:jc w:val="left"/>
    </w:pPr>
    <w:rPr>
      <w:rFonts w:cs="Times New Roman"/>
      <w:szCs w:val="24"/>
      <w:lang w:eastAsia="it-IT"/>
    </w:rPr>
  </w:style>
  <w:style w:type="paragraph" w:customStyle="1" w:styleId="Nessunaspaziatura1">
    <w:name w:val="Nessuna spaziatura1"/>
    <w:basedOn w:val="Normale"/>
    <w:uiPriority w:val="1"/>
    <w:semiHidden/>
    <w:rsid w:val="0007001D"/>
    <w:pPr>
      <w:jc w:val="left"/>
    </w:pPr>
    <w:rPr>
      <w:rFonts w:ascii="Calibri" w:hAnsi="Calibri" w:cs="Calibri"/>
      <w:lang w:eastAsia="it-IT"/>
    </w:rPr>
  </w:style>
  <w:style w:type="paragraph" w:customStyle="1" w:styleId="default0">
    <w:name w:val="default"/>
    <w:basedOn w:val="Normale"/>
    <w:uiPriority w:val="99"/>
    <w:semiHidden/>
    <w:rsid w:val="0007001D"/>
    <w:pPr>
      <w:autoSpaceDE w:val="0"/>
      <w:autoSpaceDN w:val="0"/>
      <w:jc w:val="left"/>
    </w:pPr>
    <w:rPr>
      <w:rFonts w:cs="Times New Roman"/>
      <w:color w:val="000000"/>
      <w:szCs w:val="24"/>
      <w:lang w:eastAsia="it-IT"/>
    </w:rPr>
  </w:style>
  <w:style w:type="paragraph" w:customStyle="1" w:styleId="Style7">
    <w:name w:val="Style7"/>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rgscorpodeltesto0">
    <w:name w:val="rgs_corpodeltesto"/>
    <w:uiPriority w:val="99"/>
    <w:semiHidden/>
    <w:rsid w:val="0007001D"/>
    <w:pPr>
      <w:spacing w:after="120" w:line="360" w:lineRule="auto"/>
      <w:ind w:firstLine="799"/>
      <w:jc w:val="both"/>
    </w:pPr>
    <w:rPr>
      <w:rFonts w:ascii="Times New Roman" w:eastAsia="Times New Roman" w:hAnsi="Times New Roman" w:cs="Times New Roman"/>
      <w:sz w:val="24"/>
      <w:szCs w:val="20"/>
      <w:lang w:eastAsia="it-IT" w:bidi="he-IL"/>
    </w:rPr>
  </w:style>
  <w:style w:type="paragraph" w:customStyle="1" w:styleId="codartr1">
    <w:name w:val="codart_r1"/>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MMOggetto">
    <w:name w:val="MM_Oggetto"/>
    <w:basedOn w:val="Normale"/>
    <w:uiPriority w:val="99"/>
    <w:semiHidden/>
    <w:rsid w:val="0007001D"/>
    <w:pPr>
      <w:spacing w:after="600" w:line="280" w:lineRule="exact"/>
      <w:contextualSpacing/>
    </w:pPr>
    <w:rPr>
      <w:rFonts w:ascii="Garamond" w:hAnsi="Garamond" w:cs="Times New Roman (Corpo CS)"/>
      <w:szCs w:val="24"/>
    </w:rPr>
  </w:style>
  <w:style w:type="paragraph" w:customStyle="1" w:styleId="Style5">
    <w:name w:val="Style5"/>
    <w:basedOn w:val="Normale"/>
    <w:uiPriority w:val="99"/>
    <w:semiHidden/>
    <w:rsid w:val="0007001D"/>
    <w:pPr>
      <w:widowControl w:val="0"/>
      <w:autoSpaceDE w:val="0"/>
      <w:autoSpaceDN w:val="0"/>
      <w:adjustRightInd w:val="0"/>
      <w:spacing w:line="267" w:lineRule="exact"/>
      <w:ind w:hanging="317"/>
    </w:pPr>
    <w:rPr>
      <w:rFonts w:ascii="Verdana" w:eastAsia="Times New Roman" w:hAnsi="Verdana" w:cs="Times New Roman"/>
      <w:szCs w:val="24"/>
      <w:lang w:eastAsia="it-IT"/>
    </w:rPr>
  </w:style>
  <w:style w:type="paragraph" w:customStyle="1" w:styleId="Style13">
    <w:name w:val="Style13"/>
    <w:basedOn w:val="Normale"/>
    <w:uiPriority w:val="99"/>
    <w:semiHidden/>
    <w:rsid w:val="0007001D"/>
    <w:pPr>
      <w:autoSpaceDE w:val="0"/>
      <w:autoSpaceDN w:val="0"/>
      <w:jc w:val="left"/>
    </w:pPr>
    <w:rPr>
      <w:rFonts w:ascii="Verdana" w:hAnsi="Verdana" w:cs="Times New Roman"/>
      <w:szCs w:val="24"/>
      <w:lang w:eastAsia="it-IT"/>
    </w:rPr>
  </w:style>
  <w:style w:type="paragraph" w:customStyle="1" w:styleId="Style14">
    <w:name w:val="Style14"/>
    <w:basedOn w:val="Normale"/>
    <w:uiPriority w:val="99"/>
    <w:semiHidden/>
    <w:rsid w:val="0007001D"/>
    <w:pPr>
      <w:autoSpaceDE w:val="0"/>
      <w:autoSpaceDN w:val="0"/>
      <w:spacing w:line="402" w:lineRule="exact"/>
      <w:ind w:firstLine="82"/>
    </w:pPr>
    <w:rPr>
      <w:rFonts w:ascii="Verdana" w:hAnsi="Verdana" w:cs="Times New Roman"/>
      <w:szCs w:val="24"/>
      <w:lang w:eastAsia="it-IT"/>
    </w:rPr>
  </w:style>
  <w:style w:type="paragraph" w:customStyle="1" w:styleId="Style15">
    <w:name w:val="Style15"/>
    <w:basedOn w:val="Normale"/>
    <w:uiPriority w:val="99"/>
    <w:semiHidden/>
    <w:rsid w:val="0007001D"/>
    <w:pPr>
      <w:autoSpaceDE w:val="0"/>
      <w:autoSpaceDN w:val="0"/>
      <w:spacing w:line="400" w:lineRule="exact"/>
    </w:pPr>
    <w:rPr>
      <w:rFonts w:ascii="Verdana" w:hAnsi="Verdana" w:cs="Times New Roman"/>
      <w:szCs w:val="24"/>
      <w:lang w:eastAsia="it-IT"/>
    </w:rPr>
  </w:style>
  <w:style w:type="paragraph" w:customStyle="1" w:styleId="Style16">
    <w:name w:val="Style16"/>
    <w:basedOn w:val="Normale"/>
    <w:uiPriority w:val="99"/>
    <w:semiHidden/>
    <w:rsid w:val="0007001D"/>
    <w:pPr>
      <w:autoSpaceDE w:val="0"/>
      <w:autoSpaceDN w:val="0"/>
      <w:spacing w:line="403" w:lineRule="exact"/>
    </w:pPr>
    <w:rPr>
      <w:rFonts w:ascii="Verdana" w:hAnsi="Verdana" w:cs="Times New Roman"/>
      <w:szCs w:val="24"/>
      <w:lang w:eastAsia="it-IT"/>
    </w:rPr>
  </w:style>
  <w:style w:type="paragraph" w:customStyle="1" w:styleId="Style18">
    <w:name w:val="Style18"/>
    <w:basedOn w:val="Normale"/>
    <w:uiPriority w:val="99"/>
    <w:semiHidden/>
    <w:rsid w:val="0007001D"/>
    <w:pPr>
      <w:autoSpaceDE w:val="0"/>
      <w:autoSpaceDN w:val="0"/>
      <w:jc w:val="left"/>
    </w:pPr>
    <w:rPr>
      <w:rFonts w:ascii="Verdana" w:hAnsi="Verdana" w:cs="Times New Roman"/>
      <w:szCs w:val="24"/>
      <w:lang w:eastAsia="it-IT"/>
    </w:rPr>
  </w:style>
  <w:style w:type="paragraph" w:customStyle="1" w:styleId="Style19">
    <w:name w:val="Style19"/>
    <w:basedOn w:val="Normale"/>
    <w:uiPriority w:val="99"/>
    <w:semiHidden/>
    <w:rsid w:val="0007001D"/>
    <w:pPr>
      <w:autoSpaceDE w:val="0"/>
      <w:autoSpaceDN w:val="0"/>
      <w:spacing w:line="398" w:lineRule="exact"/>
      <w:jc w:val="center"/>
    </w:pPr>
    <w:rPr>
      <w:rFonts w:ascii="Verdana" w:hAnsi="Verdana" w:cs="Times New Roman"/>
      <w:szCs w:val="24"/>
      <w:lang w:eastAsia="it-IT"/>
    </w:rPr>
  </w:style>
  <w:style w:type="paragraph" w:customStyle="1" w:styleId="Corpo">
    <w:name w:val="Corpo"/>
    <w:uiPriority w:val="99"/>
    <w:semiHidden/>
    <w:rsid w:val="0007001D"/>
    <w:pPr>
      <w:spacing w:line="254" w:lineRule="auto"/>
    </w:pPr>
    <w:rPr>
      <w:rFonts w:ascii="Calibri" w:eastAsia="Arial Unicode MS" w:hAnsi="Calibri" w:cs="Arial Unicode MS"/>
      <w:color w:val="000000"/>
      <w:u w:color="000000"/>
      <w:lang w:eastAsia="it-IT"/>
    </w:rPr>
  </w:style>
  <w:style w:type="paragraph" w:customStyle="1" w:styleId="testo-leggedj-para-r1">
    <w:name w:val="testo-legge_dj-para-r1"/>
    <w:basedOn w:val="Normale"/>
    <w:uiPriority w:val="99"/>
    <w:semiHidden/>
    <w:rsid w:val="0007001D"/>
    <w:pPr>
      <w:spacing w:line="330" w:lineRule="atLeast"/>
    </w:pPr>
    <w:rPr>
      <w:rFonts w:ascii="Arial" w:eastAsia="Arial" w:hAnsi="Arial" w:cs="Arial"/>
      <w:szCs w:val="24"/>
      <w:lang w:eastAsia="it-IT"/>
    </w:rPr>
  </w:style>
  <w:style w:type="paragraph" w:customStyle="1" w:styleId="dj-para-r2">
    <w:name w:val="dj-para-r2"/>
    <w:basedOn w:val="Normale"/>
    <w:uiPriority w:val="99"/>
    <w:semiHidden/>
    <w:rsid w:val="0007001D"/>
    <w:pPr>
      <w:spacing w:line="330" w:lineRule="atLeast"/>
      <w:jc w:val="left"/>
    </w:pPr>
    <w:rPr>
      <w:rFonts w:ascii="Arial" w:eastAsia="Arial" w:hAnsi="Arial" w:cs="Arial"/>
      <w:szCs w:val="24"/>
      <w:lang w:eastAsia="it-IT"/>
    </w:rPr>
  </w:style>
  <w:style w:type="paragraph" w:customStyle="1" w:styleId="TableParagraph">
    <w:name w:val="Table Paragraph"/>
    <w:basedOn w:val="Normale"/>
    <w:uiPriority w:val="1"/>
    <w:qFormat/>
    <w:rsid w:val="0007001D"/>
    <w:pPr>
      <w:widowControl w:val="0"/>
      <w:autoSpaceDE w:val="0"/>
      <w:autoSpaceDN w:val="0"/>
      <w:jc w:val="left"/>
    </w:pPr>
    <w:rPr>
      <w:rFonts w:ascii="Arial" w:eastAsia="Arial" w:hAnsi="Arial" w:cs="Arial"/>
    </w:rPr>
  </w:style>
  <w:style w:type="paragraph" w:customStyle="1" w:styleId="provvr00">
    <w:name w:val="provvr0"/>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p8">
    <w:name w:val="p8"/>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rovvr1">
    <w:name w:val="provv_r1"/>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s14">
    <w:name w:val="s14"/>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2">
    <w:name w:val="p2"/>
    <w:basedOn w:val="Normale"/>
    <w:uiPriority w:val="99"/>
    <w:semiHidden/>
    <w:rsid w:val="0007001D"/>
    <w:pPr>
      <w:spacing w:before="100" w:beforeAutospacing="1" w:after="100" w:afterAutospacing="1"/>
      <w:jc w:val="left"/>
    </w:pPr>
    <w:rPr>
      <w:rFonts w:ascii="Calibri" w:eastAsia="Calibri" w:hAnsi="Calibri" w:cs="Calibri"/>
      <w:lang w:eastAsia="it-IT"/>
    </w:rPr>
  </w:style>
  <w:style w:type="paragraph" w:customStyle="1" w:styleId="CM1">
    <w:name w:val="CM1"/>
    <w:basedOn w:val="Normale"/>
    <w:next w:val="Normale"/>
    <w:uiPriority w:val="99"/>
    <w:semiHidden/>
    <w:rsid w:val="0007001D"/>
    <w:pPr>
      <w:autoSpaceDE w:val="0"/>
      <w:autoSpaceDN w:val="0"/>
      <w:adjustRightInd w:val="0"/>
      <w:jc w:val="left"/>
    </w:pPr>
    <w:rPr>
      <w:rFonts w:cs="Times New Roman"/>
      <w:szCs w:val="24"/>
    </w:rPr>
  </w:style>
  <w:style w:type="paragraph" w:customStyle="1" w:styleId="didefaulta">
    <w:name w:val="didefaulta"/>
    <w:basedOn w:val="Normale"/>
    <w:uiPriority w:val="99"/>
    <w:semiHidden/>
    <w:rsid w:val="0007001D"/>
    <w:pPr>
      <w:jc w:val="left"/>
    </w:pPr>
    <w:rPr>
      <w:rFonts w:ascii="Helvetica" w:hAnsi="Helvetica" w:cs="Times New Roman"/>
      <w:color w:val="000000"/>
      <w:lang w:eastAsia="it-IT"/>
    </w:rPr>
  </w:style>
  <w:style w:type="paragraph" w:customStyle="1" w:styleId="xwordsection1">
    <w:name w:val="x_wordsection1"/>
    <w:basedOn w:val="Normale"/>
    <w:uiPriority w:val="99"/>
    <w:semiHidden/>
    <w:rsid w:val="0007001D"/>
    <w:pPr>
      <w:jc w:val="left"/>
    </w:pPr>
    <w:rPr>
      <w:rFonts w:cs="Times New Roman"/>
      <w:szCs w:val="24"/>
      <w:lang w:eastAsia="it-IT"/>
    </w:rPr>
  </w:style>
  <w:style w:type="paragraph" w:customStyle="1" w:styleId="oggetto">
    <w:name w:val="oggetto"/>
    <w:basedOn w:val="Normale"/>
    <w:uiPriority w:val="99"/>
    <w:semiHidden/>
    <w:rsid w:val="0007001D"/>
    <w:pPr>
      <w:spacing w:line="360" w:lineRule="auto"/>
      <w:ind w:left="1304" w:hanging="1304"/>
    </w:pPr>
    <w:rPr>
      <w:rFonts w:eastAsia="Times New Roman" w:cs="Times New Roman"/>
      <w:szCs w:val="24"/>
      <w:lang w:eastAsia="it-IT"/>
    </w:rPr>
  </w:style>
  <w:style w:type="paragraph" w:customStyle="1" w:styleId="Pa13">
    <w:name w:val="Pa13"/>
    <w:basedOn w:val="Normale"/>
    <w:next w:val="Normale"/>
    <w:uiPriority w:val="99"/>
    <w:semiHidden/>
    <w:rsid w:val="0007001D"/>
    <w:pPr>
      <w:autoSpaceDE w:val="0"/>
      <w:autoSpaceDN w:val="0"/>
      <w:adjustRightInd w:val="0"/>
      <w:spacing w:line="181" w:lineRule="atLeast"/>
      <w:jc w:val="left"/>
    </w:pPr>
    <w:rPr>
      <w:rFonts w:ascii="DejaVu Serif Condensed" w:eastAsia="Calibri" w:hAnsi="DejaVu Serif Condensed" w:cs="Times New Roman"/>
      <w:szCs w:val="24"/>
      <w:lang w:eastAsia="it-IT"/>
    </w:rPr>
  </w:style>
  <w:style w:type="paragraph" w:customStyle="1" w:styleId="Contenutotabella">
    <w:name w:val="Contenuto tabella"/>
    <w:basedOn w:val="Normale"/>
    <w:uiPriority w:val="99"/>
    <w:semiHidden/>
    <w:rsid w:val="0007001D"/>
    <w:pPr>
      <w:suppressLineNumbers/>
      <w:suppressAutoHyphens/>
      <w:overflowPunct w:val="0"/>
      <w:autoSpaceDE w:val="0"/>
      <w:jc w:val="left"/>
    </w:pPr>
    <w:rPr>
      <w:rFonts w:eastAsia="Times New Roman" w:cs="Times New Roman"/>
      <w:szCs w:val="20"/>
      <w:lang w:eastAsia="ar-SA"/>
    </w:rPr>
  </w:style>
  <w:style w:type="paragraph" w:customStyle="1" w:styleId="xxmsonormal">
    <w:name w:val="x_x_msonormal"/>
    <w:basedOn w:val="Normale"/>
    <w:rsid w:val="0007001D"/>
    <w:pPr>
      <w:jc w:val="left"/>
    </w:pPr>
    <w:rPr>
      <w:rFonts w:ascii="Calibri" w:hAnsi="Calibri" w:cs="Calibri"/>
      <w:lang w:eastAsia="it-IT"/>
    </w:rPr>
  </w:style>
  <w:style w:type="paragraph" w:customStyle="1" w:styleId="Style3">
    <w:name w:val="Style3"/>
    <w:basedOn w:val="Normale"/>
    <w:uiPriority w:val="99"/>
    <w:semiHidden/>
    <w:rsid w:val="0007001D"/>
    <w:pPr>
      <w:widowControl w:val="0"/>
      <w:autoSpaceDE w:val="0"/>
      <w:autoSpaceDN w:val="0"/>
      <w:adjustRightInd w:val="0"/>
      <w:spacing w:line="331" w:lineRule="exact"/>
    </w:pPr>
    <w:rPr>
      <w:rFonts w:ascii="Calibri" w:eastAsiaTheme="minorEastAsia" w:hAnsi="Calibri"/>
      <w:szCs w:val="24"/>
      <w:lang w:eastAsia="it-IT"/>
    </w:rPr>
  </w:style>
  <w:style w:type="paragraph" w:customStyle="1" w:styleId="Style2">
    <w:name w:val="Style2"/>
    <w:basedOn w:val="Normale"/>
    <w:uiPriority w:val="99"/>
    <w:semiHidden/>
    <w:rsid w:val="0007001D"/>
    <w:pPr>
      <w:widowControl w:val="0"/>
      <w:autoSpaceDE w:val="0"/>
      <w:autoSpaceDN w:val="0"/>
      <w:adjustRightInd w:val="0"/>
      <w:spacing w:line="418" w:lineRule="exact"/>
    </w:pPr>
    <w:rPr>
      <w:rFonts w:ascii="Calibri" w:eastAsiaTheme="minorEastAsia" w:hAnsi="Calibri"/>
      <w:szCs w:val="24"/>
      <w:lang w:eastAsia="it-IT"/>
    </w:rPr>
  </w:style>
  <w:style w:type="character" w:customStyle="1" w:styleId="PrimoparagrafoCarattere">
    <w:name w:val="Primo paragrafo Carattere"/>
    <w:basedOn w:val="Carpredefinitoparagrafo"/>
    <w:link w:val="Primoparagrafo"/>
    <w:semiHidden/>
    <w:locked/>
    <w:rsid w:val="0007001D"/>
    <w:rPr>
      <w:rFonts w:ascii="Adobe Garamond Pro" w:eastAsia="MS Mincho" w:hAnsi="Adobe Garamond Pro"/>
      <w:kern w:val="22"/>
      <w:sz w:val="24"/>
      <w14:ligatures w14:val="standardContextual"/>
      <w14:numForm w14:val="oldStyle"/>
      <w14:numSpacing w14:val="proportional"/>
    </w:rPr>
  </w:style>
  <w:style w:type="paragraph" w:customStyle="1" w:styleId="Primoparagrafo">
    <w:name w:val="Primo paragrafo"/>
    <w:basedOn w:val="Normale"/>
    <w:next w:val="Normale"/>
    <w:link w:val="PrimoparagrafoCarattere"/>
    <w:semiHidden/>
    <w:qFormat/>
    <w:rsid w:val="0007001D"/>
    <w:pPr>
      <w:spacing w:line="278" w:lineRule="auto"/>
    </w:pPr>
    <w:rPr>
      <w:rFonts w:ascii="Adobe Garamond Pro" w:eastAsia="MS Mincho" w:hAnsi="Adobe Garamond Pro"/>
      <w:kern w:val="22"/>
      <w14:ligatures w14:val="standardContextual"/>
      <w14:numForm w14:val="oldStyle"/>
      <w14:numSpacing w14:val="proportional"/>
    </w:rPr>
  </w:style>
  <w:style w:type="paragraph" w:customStyle="1" w:styleId="Style4">
    <w:name w:val="Style4"/>
    <w:basedOn w:val="Normale"/>
    <w:uiPriority w:val="99"/>
    <w:semiHidden/>
    <w:rsid w:val="0007001D"/>
    <w:pPr>
      <w:widowControl w:val="0"/>
      <w:autoSpaceDE w:val="0"/>
      <w:autoSpaceDN w:val="0"/>
      <w:adjustRightInd w:val="0"/>
      <w:jc w:val="left"/>
    </w:pPr>
    <w:rPr>
      <w:rFonts w:ascii="Tahoma" w:eastAsiaTheme="minorEastAsia" w:hAnsi="Tahoma" w:cs="Tahoma"/>
      <w:szCs w:val="24"/>
      <w:lang w:eastAsia="it-IT"/>
    </w:rPr>
  </w:style>
  <w:style w:type="paragraph" w:customStyle="1" w:styleId="Style6">
    <w:name w:val="Style6"/>
    <w:basedOn w:val="Normale"/>
    <w:uiPriority w:val="99"/>
    <w:semiHidden/>
    <w:rsid w:val="0007001D"/>
    <w:pPr>
      <w:widowControl w:val="0"/>
      <w:autoSpaceDE w:val="0"/>
      <w:autoSpaceDN w:val="0"/>
      <w:adjustRightInd w:val="0"/>
      <w:spacing w:line="294" w:lineRule="exact"/>
      <w:ind w:hanging="341"/>
    </w:pPr>
    <w:rPr>
      <w:rFonts w:ascii="Calibri" w:eastAsiaTheme="minorEastAsia" w:hAnsi="Calibri" w:cs="Calibri"/>
      <w:szCs w:val="24"/>
      <w:lang w:eastAsia="it-IT"/>
    </w:rPr>
  </w:style>
  <w:style w:type="paragraph" w:customStyle="1" w:styleId="int">
    <w:name w:val="int"/>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Style9">
    <w:name w:val="Style9"/>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Style8">
    <w:name w:val="Style8"/>
    <w:basedOn w:val="Normale"/>
    <w:uiPriority w:val="99"/>
    <w:semiHidden/>
    <w:rsid w:val="0007001D"/>
    <w:pPr>
      <w:widowControl w:val="0"/>
      <w:autoSpaceDE w:val="0"/>
      <w:autoSpaceDN w:val="0"/>
      <w:adjustRightInd w:val="0"/>
      <w:jc w:val="left"/>
    </w:pPr>
    <w:rPr>
      <w:rFonts w:ascii="Verdana" w:eastAsiaTheme="minorEastAsia" w:hAnsi="Verdana"/>
      <w:szCs w:val="24"/>
      <w:lang w:eastAsia="it-IT"/>
    </w:rPr>
  </w:style>
  <w:style w:type="paragraph" w:customStyle="1" w:styleId="Style1">
    <w:name w:val="Style1"/>
    <w:basedOn w:val="Normale"/>
    <w:uiPriority w:val="99"/>
    <w:semiHidden/>
    <w:rsid w:val="0007001D"/>
    <w:pPr>
      <w:widowControl w:val="0"/>
      <w:autoSpaceDE w:val="0"/>
      <w:autoSpaceDN w:val="0"/>
      <w:adjustRightInd w:val="0"/>
      <w:spacing w:line="269" w:lineRule="exact"/>
      <w:jc w:val="left"/>
    </w:pPr>
    <w:rPr>
      <w:rFonts w:ascii="MS Reference Sans Serif" w:eastAsiaTheme="minorEastAsia" w:hAnsi="MS Reference Sans Serif"/>
      <w:szCs w:val="24"/>
      <w:lang w:eastAsia="it-IT"/>
    </w:rPr>
  </w:style>
  <w:style w:type="paragraph" w:customStyle="1" w:styleId="a3520normal">
    <w:name w:val="a___35__20_normal"/>
    <w:basedOn w:val="Normale"/>
    <w:uiPriority w:val="99"/>
    <w:semiHidden/>
    <w:rsid w:val="0007001D"/>
    <w:pPr>
      <w:spacing w:after="120"/>
      <w:jc w:val="left"/>
    </w:pPr>
    <w:rPr>
      <w:rFonts w:eastAsia="Times New Roman" w:cs="Times New Roman"/>
      <w:szCs w:val="24"/>
      <w:lang w:eastAsia="it-IT"/>
    </w:rPr>
  </w:style>
  <w:style w:type="character" w:customStyle="1" w:styleId="LeggeCommaFineCarattere">
    <w:name w:val="LeggeCommaFine Carattere"/>
    <w:link w:val="LeggeCommaFine"/>
    <w:semiHidden/>
    <w:locked/>
    <w:rsid w:val="0007001D"/>
    <w:rPr>
      <w:rFonts w:ascii="Arial" w:eastAsia="Times New Roman" w:hAnsi="Arial" w:cs="Times New Roman"/>
      <w:sz w:val="20"/>
      <w:szCs w:val="20"/>
      <w:lang w:val="x-none" w:eastAsia="it-IT"/>
    </w:rPr>
  </w:style>
  <w:style w:type="paragraph" w:customStyle="1" w:styleId="LeggeCommaFine">
    <w:name w:val="LeggeCommaFine"/>
    <w:basedOn w:val="Normale"/>
    <w:link w:val="LeggeCommaFineCarattere"/>
    <w:semiHidden/>
    <w:rsid w:val="0007001D"/>
    <w:pPr>
      <w:tabs>
        <w:tab w:val="left" w:pos="9360"/>
      </w:tabs>
      <w:spacing w:after="360"/>
      <w:ind w:left="1620" w:right="778" w:hanging="1440"/>
    </w:pPr>
    <w:rPr>
      <w:rFonts w:ascii="Arial" w:eastAsia="Times New Roman" w:hAnsi="Arial" w:cs="Times New Roman"/>
      <w:sz w:val="20"/>
      <w:szCs w:val="20"/>
      <w:lang w:val="x-none" w:eastAsia="it-IT"/>
    </w:rPr>
  </w:style>
  <w:style w:type="paragraph" w:customStyle="1" w:styleId="Pa9">
    <w:name w:val="Pa9"/>
    <w:basedOn w:val="Normale"/>
    <w:next w:val="Normale"/>
    <w:uiPriority w:val="99"/>
    <w:semiHidden/>
    <w:rsid w:val="0007001D"/>
    <w:pPr>
      <w:autoSpaceDE w:val="0"/>
      <w:autoSpaceDN w:val="0"/>
      <w:adjustRightInd w:val="0"/>
      <w:spacing w:line="161" w:lineRule="atLeast"/>
      <w:jc w:val="left"/>
    </w:pPr>
    <w:rPr>
      <w:rFonts w:ascii="Futura Std Medium" w:eastAsia="Times New Roman" w:hAnsi="Futura Std Medium" w:cs="Times New Roman"/>
      <w:szCs w:val="24"/>
    </w:rPr>
  </w:style>
  <w:style w:type="character" w:customStyle="1" w:styleId="ListParagraphChar">
    <w:name w:val="List Paragraph Char"/>
    <w:link w:val="Paragrafoelenco1"/>
    <w:semiHidden/>
    <w:locked/>
    <w:rsid w:val="0007001D"/>
    <w:rPr>
      <w:rFonts w:ascii="Bookman Old Style" w:eastAsia="Times New Roman" w:hAnsi="Bookman Old Style" w:cs="Times New Roman"/>
      <w:sz w:val="28"/>
      <w:szCs w:val="24"/>
      <w:lang w:eastAsia="it-IT"/>
    </w:rPr>
  </w:style>
  <w:style w:type="paragraph" w:customStyle="1" w:styleId="Paragrafoelenco1">
    <w:name w:val="Paragrafo elenco1"/>
    <w:basedOn w:val="Normale"/>
    <w:link w:val="ListParagraphChar"/>
    <w:semiHidden/>
    <w:rsid w:val="0007001D"/>
    <w:pPr>
      <w:ind w:left="708"/>
      <w:jc w:val="left"/>
    </w:pPr>
    <w:rPr>
      <w:rFonts w:eastAsia="Times New Roman" w:cs="Times New Roman"/>
      <w:sz w:val="28"/>
      <w:szCs w:val="24"/>
      <w:lang w:eastAsia="it-IT"/>
    </w:rPr>
  </w:style>
  <w:style w:type="paragraph" w:customStyle="1" w:styleId="Paragrafoelenco2">
    <w:name w:val="Paragrafo elenco2"/>
    <w:basedOn w:val="Normale"/>
    <w:uiPriority w:val="99"/>
    <w:semiHidden/>
    <w:rsid w:val="0007001D"/>
    <w:pPr>
      <w:suppressAutoHyphens/>
      <w:ind w:left="708"/>
      <w:jc w:val="left"/>
    </w:pPr>
    <w:rPr>
      <w:rFonts w:eastAsia="Times New Roman" w:cs="Times New Roman"/>
      <w:sz w:val="28"/>
      <w:szCs w:val="24"/>
      <w:lang w:eastAsia="zh-CN"/>
    </w:rPr>
  </w:style>
  <w:style w:type="paragraph" w:customStyle="1" w:styleId="Paragrafoelenco3">
    <w:name w:val="Paragrafo elenco3"/>
    <w:basedOn w:val="Normale"/>
    <w:uiPriority w:val="99"/>
    <w:semiHidden/>
    <w:rsid w:val="0007001D"/>
    <w:pPr>
      <w:suppressAutoHyphens/>
      <w:ind w:left="708"/>
      <w:jc w:val="left"/>
    </w:pPr>
    <w:rPr>
      <w:rFonts w:eastAsia="Times New Roman" w:cs="Times New Roman"/>
      <w:sz w:val="28"/>
      <w:szCs w:val="24"/>
      <w:lang w:eastAsia="zh-CN"/>
    </w:rPr>
  </w:style>
  <w:style w:type="paragraph" w:customStyle="1" w:styleId="Paragrafoelenco4">
    <w:name w:val="Paragrafo elenco4"/>
    <w:basedOn w:val="Normale"/>
    <w:uiPriority w:val="99"/>
    <w:semiHidden/>
    <w:rsid w:val="0007001D"/>
    <w:pPr>
      <w:spacing w:after="200" w:line="276" w:lineRule="auto"/>
      <w:ind w:left="720"/>
      <w:contextualSpacing/>
      <w:jc w:val="left"/>
    </w:pPr>
    <w:rPr>
      <w:rFonts w:ascii="Calibri" w:eastAsia="Times New Roman" w:hAnsi="Calibri" w:cs="Times New Roman"/>
    </w:rPr>
  </w:style>
  <w:style w:type="paragraph" w:customStyle="1" w:styleId="provvestremo">
    <w:name w:val="provv_estremo"/>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Titoloparagrafo1">
    <w:name w:val="Titolo paragrafo1"/>
    <w:basedOn w:val="Titolo"/>
    <w:next w:val="Primoparagrafo"/>
    <w:uiPriority w:val="9"/>
    <w:semiHidden/>
    <w:qFormat/>
    <w:rsid w:val="0007001D"/>
    <w:pPr>
      <w:keepNext/>
      <w:keepLines/>
      <w:spacing w:before="300" w:after="90"/>
      <w:ind w:left="0" w:right="0"/>
      <w:contextualSpacing/>
      <w:jc w:val="left"/>
      <w:textboxTightWrap w:val="firstAndLastLine"/>
      <w:outlineLvl w:val="0"/>
    </w:pPr>
    <w:rPr>
      <w:rFonts w:ascii="Cronos Pro Display" w:eastAsiaTheme="majorEastAsia" w:hAnsi="Cronos Pro Display" w:cstheme="majorBidi"/>
      <w:b/>
      <w:color w:val="ED1C24"/>
      <w:kern w:val="22"/>
      <w:sz w:val="36"/>
      <w:szCs w:val="32"/>
      <w:lang w:val="it-IT" w:eastAsia="en-US"/>
      <w14:ligatures w14:val="standardContextual"/>
      <w14:numForm w14:val="oldStyle"/>
      <w14:numSpacing w14:val="proportional"/>
      <w14:cntxtAlts/>
    </w:rPr>
  </w:style>
  <w:style w:type="paragraph" w:customStyle="1" w:styleId="Citazione1">
    <w:name w:val="Citazione1"/>
    <w:basedOn w:val="Normale"/>
    <w:next w:val="Normale"/>
    <w:uiPriority w:val="29"/>
    <w:semiHidden/>
    <w:qFormat/>
    <w:rsid w:val="0007001D"/>
    <w:pPr>
      <w:spacing w:line="300" w:lineRule="auto"/>
      <w:ind w:firstLine="567"/>
      <w:jc w:val="left"/>
    </w:pPr>
    <w:rPr>
      <w:rFonts w:ascii="Adobe Garamond Pro" w:eastAsia="Yu Mincho" w:hAnsi="Adobe Garamond Pro"/>
      <w:i/>
      <w:iCs/>
      <w:color w:val="000000"/>
      <w:sz w:val="25"/>
      <w:lang w:eastAsia="ja-JP"/>
      <w14:ligatures w14:val="standardContextual"/>
      <w14:numForm w14:val="oldStyle"/>
      <w14:numSpacing w14:val="proportional"/>
      <w14:cntxtAlts/>
    </w:rPr>
  </w:style>
  <w:style w:type="paragraph" w:customStyle="1" w:styleId="Destinatario">
    <w:name w:val="Destinatario"/>
    <w:basedOn w:val="Sottotitolo"/>
    <w:next w:val="Sottotitolo"/>
    <w:uiPriority w:val="99"/>
    <w:semiHidden/>
    <w:rsid w:val="0007001D"/>
    <w:rPr>
      <w:rFonts w:asciiTheme="majorHAnsi" w:eastAsiaTheme="majorEastAsia" w:hAnsiTheme="majorHAnsi" w:cstheme="majorBidi"/>
      <w:color w:val="4472C4" w:themeColor="accent1"/>
    </w:rPr>
  </w:style>
  <w:style w:type="paragraph" w:customStyle="1" w:styleId="Titolo10">
    <w:name w:val="Titolo1"/>
    <w:basedOn w:val="Normale"/>
    <w:next w:val="Destinatario"/>
    <w:uiPriority w:val="10"/>
    <w:semiHidden/>
    <w:qFormat/>
    <w:rsid w:val="0007001D"/>
    <w:pPr>
      <w:pageBreakBefore/>
      <w:spacing w:before="1600" w:after="300"/>
      <w:ind w:firstLine="288"/>
      <w:contextualSpacing/>
      <w:jc w:val="right"/>
    </w:pPr>
    <w:rPr>
      <w:rFonts w:ascii="Cronos Pro Display" w:eastAsia="Yu Gothic Light" w:hAnsi="Cronos Pro Display" w:cs="Times New Roman"/>
      <w:b/>
      <w:color w:val="ED1C24"/>
      <w:kern w:val="22"/>
      <w:sz w:val="76"/>
      <w:szCs w:val="52"/>
      <w14:ligatures w14:val="standardContextual"/>
      <w14:cntxtAlts/>
    </w:rPr>
  </w:style>
  <w:style w:type="paragraph" w:customStyle="1" w:styleId="Dopotitolo2">
    <w:name w:val="Dopo titolo 2"/>
    <w:basedOn w:val="Dopotitolo"/>
    <w:next w:val="Titolo1"/>
    <w:uiPriority w:val="99"/>
    <w:rsid w:val="0007001D"/>
    <w:rPr>
      <w:smallCaps w:val="0"/>
    </w:rPr>
  </w:style>
  <w:style w:type="paragraph" w:customStyle="1" w:styleId="Dopotitolo">
    <w:name w:val="Dopo titolo"/>
    <w:basedOn w:val="Normale"/>
    <w:next w:val="Dopotitolo2"/>
    <w:uiPriority w:val="99"/>
    <w:semiHidden/>
    <w:rsid w:val="0007001D"/>
    <w:pPr>
      <w:spacing w:line="278" w:lineRule="auto"/>
    </w:pPr>
    <w:rPr>
      <w:rFonts w:ascii="Adobe Garamond Pro" w:eastAsia="MS Mincho" w:hAnsi="Adobe Garamond Pro"/>
      <w:smallCaps/>
      <w:kern w:val="22"/>
      <w14:ligatures w14:val="standardContextual"/>
      <w14:numForm w14:val="oldStyle"/>
      <w14:numSpacing w14:val="proportional"/>
    </w:rPr>
  </w:style>
  <w:style w:type="paragraph" w:customStyle="1" w:styleId="Sottotitolo1">
    <w:name w:val="Sottotitolo1"/>
    <w:basedOn w:val="Normale"/>
    <w:next w:val="Dopotitolo"/>
    <w:uiPriority w:val="11"/>
    <w:semiHidden/>
    <w:qFormat/>
    <w:rsid w:val="0007001D"/>
    <w:pPr>
      <w:pBdr>
        <w:top w:val="single" w:sz="4" w:space="1" w:color="ED1C24"/>
        <w:bottom w:val="single" w:sz="4" w:space="1" w:color="ED1C24"/>
      </w:pBdr>
      <w:spacing w:after="220" w:line="264" w:lineRule="auto"/>
      <w:ind w:left="2880" w:firstLine="288"/>
      <w:jc w:val="right"/>
    </w:pPr>
    <w:rPr>
      <w:rFonts w:ascii="Adobe Garamond Pro" w:eastAsia="Yu Mincho" w:hAnsi="Adobe Garamond Pro"/>
      <w:i/>
      <w:color w:val="595959"/>
      <w:spacing w:val="15"/>
      <w:kern w:val="22"/>
      <w:sz w:val="20"/>
      <w14:ligatures w14:val="standardContextual"/>
      <w14:numForm w14:val="oldStyle"/>
      <w14:numSpacing w14:val="proportional"/>
    </w:rPr>
  </w:style>
  <w:style w:type="paragraph" w:customStyle="1" w:styleId="Intestazione1">
    <w:name w:val="Intestazione1"/>
    <w:basedOn w:val="Normale"/>
    <w:next w:val="Intestazione"/>
    <w:uiPriority w:val="99"/>
    <w:semiHidden/>
    <w:rsid w:val="0007001D"/>
    <w:pPr>
      <w:tabs>
        <w:tab w:val="center" w:pos="4819"/>
        <w:tab w:val="right" w:pos="9638"/>
      </w:tabs>
      <w:ind w:firstLine="288"/>
    </w:pPr>
    <w:rPr>
      <w:rFonts w:ascii="Adobe Garamond Pro" w:eastAsia="MS Mincho" w:hAnsi="Adobe Garamond Pro" w:cs="Times New Roman"/>
      <w:kern w:val="22"/>
      <w14:ligatures w14:val="standardContextual"/>
    </w:rPr>
  </w:style>
  <w:style w:type="paragraph" w:customStyle="1" w:styleId="Pidipagina1">
    <w:name w:val="Piè di pagina1"/>
    <w:basedOn w:val="Normale"/>
    <w:next w:val="Pidipagina"/>
    <w:uiPriority w:val="99"/>
    <w:semiHidden/>
    <w:rsid w:val="0007001D"/>
    <w:pPr>
      <w:tabs>
        <w:tab w:val="center" w:pos="4819"/>
        <w:tab w:val="right" w:pos="9638"/>
      </w:tabs>
      <w:ind w:firstLine="288"/>
    </w:pPr>
    <w:rPr>
      <w:rFonts w:ascii="Adobe Garamond Pro" w:eastAsia="MS Mincho" w:hAnsi="Adobe Garamond Pro" w:cs="Times New Roman"/>
      <w:kern w:val="22"/>
      <w14:ligatures w14:val="standardContextual"/>
    </w:rPr>
  </w:style>
  <w:style w:type="paragraph" w:customStyle="1" w:styleId="xl63">
    <w:name w:val="xl63"/>
    <w:basedOn w:val="Normale"/>
    <w:uiPriority w:val="99"/>
    <w:semiHidden/>
    <w:rsid w:val="0007001D"/>
    <w:pPr>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64">
    <w:name w:val="xl64"/>
    <w:basedOn w:val="Normale"/>
    <w:uiPriority w:val="99"/>
    <w:semiHidden/>
    <w:rsid w:val="0007001D"/>
    <w:pPr>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65">
    <w:name w:val="xl65"/>
    <w:basedOn w:val="Normale"/>
    <w:uiPriority w:val="99"/>
    <w:semiHidden/>
    <w:rsid w:val="0007001D"/>
    <w:pPr>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66">
    <w:name w:val="xl66"/>
    <w:basedOn w:val="Normale"/>
    <w:uiPriority w:val="99"/>
    <w:semiHidden/>
    <w:rsid w:val="0007001D"/>
    <w:pP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67">
    <w:name w:val="xl67"/>
    <w:basedOn w:val="Normale"/>
    <w:uiPriority w:val="99"/>
    <w:semiHidden/>
    <w:rsid w:val="0007001D"/>
    <w:pP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68">
    <w:name w:val="xl68"/>
    <w:basedOn w:val="Normale"/>
    <w:uiPriority w:val="99"/>
    <w:semiHidden/>
    <w:rsid w:val="0007001D"/>
    <w:pPr>
      <w:shd w:val="clear" w:color="auto" w:fill="FFFFFF"/>
      <w:spacing w:before="100" w:beforeAutospacing="1" w:after="100" w:afterAutospacing="1"/>
      <w:jc w:val="right"/>
    </w:pPr>
    <w:rPr>
      <w:rFonts w:ascii="Adobe Garamond Pro" w:eastAsia="Times New Roman" w:hAnsi="Adobe Garamond Pro" w:cs="Times New Roman"/>
      <w:b/>
      <w:bCs/>
      <w:color w:val="808080"/>
      <w:sz w:val="20"/>
      <w:szCs w:val="20"/>
      <w:lang w:eastAsia="it-IT"/>
    </w:rPr>
  </w:style>
  <w:style w:type="paragraph" w:customStyle="1" w:styleId="xl69">
    <w:name w:val="xl69"/>
    <w:basedOn w:val="Normale"/>
    <w:uiPriority w:val="99"/>
    <w:semiHidden/>
    <w:rsid w:val="0007001D"/>
    <w:pPr>
      <w:pBdr>
        <w:bottom w:val="single" w:sz="4" w:space="0" w:color="ED1C24"/>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70">
    <w:name w:val="xl70"/>
    <w:basedOn w:val="Normale"/>
    <w:uiPriority w:val="99"/>
    <w:semiHidden/>
    <w:rsid w:val="0007001D"/>
    <w:pPr>
      <w:pBdr>
        <w:bottom w:val="single" w:sz="4" w:space="0" w:color="ED1C24"/>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71">
    <w:name w:val="xl71"/>
    <w:basedOn w:val="Normale"/>
    <w:uiPriority w:val="99"/>
    <w:semiHidden/>
    <w:rsid w:val="0007001D"/>
    <w:pPr>
      <w:pBdr>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72">
    <w:name w:val="xl72"/>
    <w:basedOn w:val="Normale"/>
    <w:uiPriority w:val="99"/>
    <w:semiHidden/>
    <w:rsid w:val="0007001D"/>
    <w:pPr>
      <w:pBdr>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b/>
      <w:bCs/>
      <w:color w:val="808080"/>
      <w:sz w:val="20"/>
      <w:szCs w:val="20"/>
      <w:lang w:eastAsia="it-IT"/>
    </w:rPr>
  </w:style>
  <w:style w:type="paragraph" w:customStyle="1" w:styleId="xl73">
    <w:name w:val="xl73"/>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4">
    <w:name w:val="xl74"/>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5">
    <w:name w:val="xl75"/>
    <w:basedOn w:val="Normale"/>
    <w:uiPriority w:val="99"/>
    <w:semiHidden/>
    <w:rsid w:val="0007001D"/>
    <w:pPr>
      <w:pBdr>
        <w:top w:val="single" w:sz="4" w:space="0" w:color="ED1C24"/>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6">
    <w:name w:val="xl76"/>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7">
    <w:name w:val="xl77"/>
    <w:basedOn w:val="Normale"/>
    <w:uiPriority w:val="99"/>
    <w:semiHidden/>
    <w:rsid w:val="0007001D"/>
    <w:pPr>
      <w:pBdr>
        <w:top w:val="single" w:sz="4" w:space="0" w:color="ED1C24"/>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78">
    <w:name w:val="xl78"/>
    <w:basedOn w:val="Normale"/>
    <w:uiPriority w:val="99"/>
    <w:semiHidden/>
    <w:rsid w:val="0007001D"/>
    <w:pPr>
      <w:pBdr>
        <w:top w:val="single" w:sz="4" w:space="0" w:color="ED1C24"/>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79">
    <w:name w:val="xl79"/>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0">
    <w:name w:val="xl80"/>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1">
    <w:name w:val="xl81"/>
    <w:basedOn w:val="Normale"/>
    <w:uiPriority w:val="99"/>
    <w:semiHidden/>
    <w:rsid w:val="0007001D"/>
    <w:pPr>
      <w:pBdr>
        <w:top w:val="single" w:sz="4" w:space="0" w:color="D9D9D9"/>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2">
    <w:name w:val="xl82"/>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3">
    <w:name w:val="xl83"/>
    <w:basedOn w:val="Normale"/>
    <w:uiPriority w:val="99"/>
    <w:semiHidden/>
    <w:rsid w:val="0007001D"/>
    <w:pPr>
      <w:pBdr>
        <w:top w:val="single" w:sz="4" w:space="0" w:color="D9D9D9"/>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4">
    <w:name w:val="xl84"/>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b/>
      <w:bCs/>
      <w:sz w:val="20"/>
      <w:szCs w:val="20"/>
      <w:lang w:eastAsia="it-IT"/>
    </w:rPr>
  </w:style>
  <w:style w:type="paragraph" w:customStyle="1" w:styleId="xl85">
    <w:name w:val="xl85"/>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6">
    <w:name w:val="xl86"/>
    <w:basedOn w:val="Normale"/>
    <w:uiPriority w:val="99"/>
    <w:semiHidden/>
    <w:rsid w:val="0007001D"/>
    <w:pPr>
      <w:pBdr>
        <w:top w:val="single" w:sz="4" w:space="0" w:color="D9D9D9"/>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7">
    <w:name w:val="xl87"/>
    <w:basedOn w:val="Normale"/>
    <w:uiPriority w:val="99"/>
    <w:semiHidden/>
    <w:rsid w:val="0007001D"/>
    <w:pPr>
      <w:pBdr>
        <w:top w:val="single" w:sz="4" w:space="0" w:color="D9D9D9"/>
        <w:left w:val="single" w:sz="4" w:space="0" w:color="808080"/>
        <w:bottom w:val="single" w:sz="4" w:space="0" w:color="D9D9D9"/>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8">
    <w:name w:val="xl88"/>
    <w:basedOn w:val="Normale"/>
    <w:uiPriority w:val="99"/>
    <w:semiHidden/>
    <w:rsid w:val="0007001D"/>
    <w:pPr>
      <w:pBdr>
        <w:top w:val="single" w:sz="4" w:space="0" w:color="D9D9D9"/>
        <w:bottom w:val="single" w:sz="4" w:space="0" w:color="D9D9D9"/>
        <w:right w:val="single" w:sz="4" w:space="0" w:color="808080"/>
      </w:pBdr>
      <w:shd w:val="clear" w:color="auto" w:fill="FFFFFF"/>
      <w:spacing w:before="100" w:beforeAutospacing="1" w:after="100" w:afterAutospacing="1"/>
      <w:jc w:val="left"/>
    </w:pPr>
    <w:rPr>
      <w:rFonts w:ascii="Adobe Garamond Pro" w:eastAsia="Times New Roman" w:hAnsi="Adobe Garamond Pro" w:cs="Times New Roman"/>
      <w:sz w:val="20"/>
      <w:szCs w:val="20"/>
      <w:lang w:eastAsia="it-IT"/>
    </w:rPr>
  </w:style>
  <w:style w:type="paragraph" w:customStyle="1" w:styleId="xl89">
    <w:name w:val="xl89"/>
    <w:basedOn w:val="Normale"/>
    <w:uiPriority w:val="99"/>
    <w:semiHidden/>
    <w:rsid w:val="0007001D"/>
    <w:pPr>
      <w:pBdr>
        <w:left w:val="single" w:sz="4" w:space="0" w:color="D9D9D9"/>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0">
    <w:name w:val="xl90"/>
    <w:basedOn w:val="Normale"/>
    <w:uiPriority w:val="99"/>
    <w:semiHidden/>
    <w:rsid w:val="0007001D"/>
    <w:pPr>
      <w:pBdr>
        <w:bottom w:val="single" w:sz="4" w:space="0" w:color="ED1C24"/>
        <w:right w:val="single" w:sz="4" w:space="0" w:color="D9D9D9"/>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1">
    <w:name w:val="xl91"/>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center"/>
    </w:pPr>
    <w:rPr>
      <w:rFonts w:ascii="Adobe Garamond Pro" w:eastAsia="Times New Roman" w:hAnsi="Adobe Garamond Pro" w:cs="Times New Roman"/>
      <w:i/>
      <w:iCs/>
      <w:color w:val="808080"/>
      <w:sz w:val="20"/>
      <w:szCs w:val="20"/>
      <w:lang w:eastAsia="it-IT"/>
    </w:rPr>
  </w:style>
  <w:style w:type="paragraph" w:customStyle="1" w:styleId="xl92">
    <w:name w:val="xl92"/>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93">
    <w:name w:val="xl93"/>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center"/>
    </w:pPr>
    <w:rPr>
      <w:rFonts w:ascii="Adobe Garamond Pro" w:eastAsia="Times New Roman" w:hAnsi="Adobe Garamond Pro" w:cs="Times New Roman"/>
      <w:i/>
      <w:iCs/>
      <w:color w:val="808080"/>
      <w:sz w:val="20"/>
      <w:szCs w:val="20"/>
      <w:lang w:eastAsia="it-IT"/>
    </w:rPr>
  </w:style>
  <w:style w:type="paragraph" w:customStyle="1" w:styleId="xl94">
    <w:name w:val="xl94"/>
    <w:basedOn w:val="Normale"/>
    <w:uiPriority w:val="99"/>
    <w:semiHidden/>
    <w:rsid w:val="0007001D"/>
    <w:pPr>
      <w:pBdr>
        <w:left w:val="single" w:sz="4" w:space="0" w:color="D9D9D9"/>
        <w:right w:val="single" w:sz="4" w:space="0" w:color="D9D9D9"/>
      </w:pBdr>
      <w:shd w:val="clear" w:color="auto" w:fill="FFFFFF"/>
      <w:spacing w:before="100" w:beforeAutospacing="1" w:after="100" w:afterAutospacing="1"/>
      <w:jc w:val="left"/>
    </w:pPr>
    <w:rPr>
      <w:rFonts w:ascii="Adobe Garamond Pro" w:eastAsia="Times New Roman" w:hAnsi="Adobe Garamond Pro" w:cs="Times New Roman"/>
      <w:i/>
      <w:iCs/>
      <w:color w:val="808080"/>
      <w:sz w:val="20"/>
      <w:szCs w:val="20"/>
      <w:lang w:eastAsia="it-IT"/>
    </w:rPr>
  </w:style>
  <w:style w:type="paragraph" w:customStyle="1" w:styleId="xl95">
    <w:name w:val="xl95"/>
    <w:basedOn w:val="Normale"/>
    <w:uiPriority w:val="99"/>
    <w:semiHidden/>
    <w:rsid w:val="0007001D"/>
    <w:pPr>
      <w:pBdr>
        <w:bottom w:val="single" w:sz="4" w:space="0" w:color="ED1C24"/>
        <w:right w:val="single" w:sz="4" w:space="0" w:color="D9D9D9"/>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xl96">
    <w:name w:val="xl96"/>
    <w:basedOn w:val="Normale"/>
    <w:uiPriority w:val="99"/>
    <w:semiHidden/>
    <w:rsid w:val="0007001D"/>
    <w:pPr>
      <w:pBdr>
        <w:left w:val="single" w:sz="4" w:space="0" w:color="D9D9D9"/>
        <w:bottom w:val="single" w:sz="4" w:space="0" w:color="ED1C24"/>
      </w:pBdr>
      <w:shd w:val="clear" w:color="auto" w:fill="FFFFFF"/>
      <w:spacing w:before="100" w:beforeAutospacing="1" w:after="100" w:afterAutospacing="1"/>
      <w:jc w:val="right"/>
    </w:pPr>
    <w:rPr>
      <w:rFonts w:ascii="Adobe Garamond Pro" w:eastAsia="Times New Roman" w:hAnsi="Adobe Garamond Pro" w:cs="Times New Roman"/>
      <w:i/>
      <w:iCs/>
      <w:color w:val="808080"/>
      <w:sz w:val="20"/>
      <w:szCs w:val="20"/>
      <w:lang w:eastAsia="it-IT"/>
    </w:rPr>
  </w:style>
  <w:style w:type="paragraph" w:customStyle="1" w:styleId="Normale1">
    <w:name w:val="Normale1"/>
    <w:uiPriority w:val="99"/>
    <w:semiHidden/>
    <w:rsid w:val="0007001D"/>
    <w:pPr>
      <w:spacing w:after="0" w:line="240" w:lineRule="auto"/>
    </w:pPr>
    <w:rPr>
      <w:rFonts w:ascii="Times New Roman" w:eastAsia="Times New Roman" w:hAnsi="Times New Roman" w:cs="Times New Roman"/>
      <w:sz w:val="24"/>
      <w:szCs w:val="24"/>
      <w:lang w:eastAsia="it-IT"/>
    </w:rPr>
  </w:style>
  <w:style w:type="paragraph" w:customStyle="1" w:styleId="Norma">
    <w:name w:val="Norma"/>
    <w:basedOn w:val="Normale"/>
    <w:autoRedefine/>
    <w:uiPriority w:val="99"/>
    <w:semiHidden/>
    <w:rsid w:val="0007001D"/>
    <w:pPr>
      <w:numPr>
        <w:numId w:val="5"/>
      </w:numPr>
      <w:tabs>
        <w:tab w:val="left" w:pos="284"/>
      </w:tabs>
      <w:spacing w:after="120" w:line="276" w:lineRule="auto"/>
    </w:pPr>
    <w:rPr>
      <w:rFonts w:eastAsia="Times New Roman" w:cs="Times New Roman"/>
      <w:szCs w:val="24"/>
      <w:lang w:eastAsia="it-IT"/>
    </w:rPr>
  </w:style>
  <w:style w:type="paragraph" w:customStyle="1" w:styleId="rubr">
    <w:name w:val="rubr"/>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DidefaultA0">
    <w:name w:val="Di default A"/>
    <w:uiPriority w:val="99"/>
    <w:semiHidden/>
    <w:rsid w:val="0007001D"/>
    <w:pPr>
      <w:spacing w:after="0" w:line="240" w:lineRule="auto"/>
    </w:pPr>
    <w:rPr>
      <w:rFonts w:ascii="Helvetica" w:eastAsia="Arial Unicode MS" w:hAnsi="Helvetica" w:cs="Arial Unicode MS"/>
      <w:color w:val="000000"/>
      <w:u w:color="000000"/>
      <w:lang w:eastAsia="it-IT"/>
    </w:rPr>
  </w:style>
  <w:style w:type="paragraph" w:customStyle="1" w:styleId="Didefault">
    <w:name w:val="Di default"/>
    <w:uiPriority w:val="99"/>
    <w:semiHidden/>
    <w:rsid w:val="0007001D"/>
    <w:pPr>
      <w:spacing w:after="0" w:line="240" w:lineRule="auto"/>
    </w:pPr>
    <w:rPr>
      <w:rFonts w:ascii="Helvetica" w:eastAsia="Arial Unicode MS" w:hAnsi="Helvetica" w:cs="Arial Unicode MS"/>
      <w:color w:val="000000"/>
      <w:u w:color="000000"/>
      <w:lang w:eastAsia="it-IT"/>
    </w:rPr>
  </w:style>
  <w:style w:type="paragraph" w:customStyle="1" w:styleId="emen">
    <w:name w:val="emen"/>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rt">
    <w:name w:val="art"/>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6">
    <w:name w:val="a6"/>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a">
    <w:name w:val="a"/>
    <w:basedOn w:val="Normale"/>
    <w:uiPriority w:val="99"/>
    <w:semiHidden/>
    <w:rsid w:val="0007001D"/>
    <w:pPr>
      <w:spacing w:after="100" w:afterAutospacing="1" w:line="264" w:lineRule="atLeast"/>
      <w:jc w:val="left"/>
    </w:pPr>
    <w:rPr>
      <w:rFonts w:eastAsia="Times New Roman" w:cs="Times New Roman"/>
      <w:szCs w:val="24"/>
      <w:lang w:eastAsia="it-IT"/>
    </w:rPr>
  </w:style>
  <w:style w:type="paragraph" w:customStyle="1" w:styleId="CorpoA">
    <w:name w:val="Corpo A"/>
    <w:basedOn w:val="Normale"/>
    <w:uiPriority w:val="99"/>
    <w:rsid w:val="0007001D"/>
    <w:pPr>
      <w:spacing w:after="160" w:line="252" w:lineRule="auto"/>
      <w:jc w:val="left"/>
    </w:pPr>
    <w:rPr>
      <w:rFonts w:ascii="Helvetica Neue" w:hAnsi="Helvetica Neue" w:cs="Times New Roman"/>
      <w:color w:val="000000"/>
      <w:lang w:eastAsia="it-IT"/>
    </w:rPr>
  </w:style>
  <w:style w:type="paragraph" w:customStyle="1" w:styleId="paragraph">
    <w:name w:val="paragraph"/>
    <w:basedOn w:val="Normale"/>
    <w:rsid w:val="0007001D"/>
    <w:pPr>
      <w:spacing w:before="100" w:beforeAutospacing="1" w:after="100" w:afterAutospacing="1"/>
      <w:jc w:val="left"/>
    </w:pPr>
    <w:rPr>
      <w:rFonts w:eastAsia="Times New Roman" w:cs="Times New Roman"/>
      <w:szCs w:val="24"/>
      <w:lang w:eastAsia="it-IT"/>
    </w:rPr>
  </w:style>
  <w:style w:type="paragraph" w:customStyle="1" w:styleId="3ParagrafoTesto">
    <w:name w:val="3 Paragrafo Testo"/>
    <w:basedOn w:val="Normale"/>
    <w:autoRedefine/>
    <w:uiPriority w:val="99"/>
    <w:semiHidden/>
    <w:rsid w:val="0007001D"/>
    <w:pPr>
      <w:shd w:val="clear" w:color="auto" w:fill="FFFFFF" w:themeFill="background1"/>
    </w:pPr>
    <w:rPr>
      <w:rFonts w:eastAsia="MS Mincho" w:cs="Times New Roman"/>
      <w:szCs w:val="24"/>
      <w:lang w:eastAsia="ja-JP"/>
    </w:rPr>
  </w:style>
  <w:style w:type="paragraph" w:customStyle="1" w:styleId="PreformattedText">
    <w:name w:val="Preformatted Text"/>
    <w:basedOn w:val="Normale"/>
    <w:uiPriority w:val="99"/>
    <w:semiHidden/>
    <w:rsid w:val="0007001D"/>
    <w:pPr>
      <w:widowControl w:val="0"/>
      <w:jc w:val="left"/>
    </w:pPr>
    <w:rPr>
      <w:rFonts w:ascii="Liberation Mono" w:eastAsia="AR PL SungtiL GB" w:hAnsi="Liberation Mono" w:cs="Liberation Mono"/>
      <w:sz w:val="20"/>
      <w:szCs w:val="20"/>
      <w:lang w:val="en-US" w:eastAsia="zh-CN" w:bidi="hi-IN"/>
    </w:rPr>
  </w:style>
  <w:style w:type="paragraph" w:customStyle="1" w:styleId="Style20">
    <w:name w:val="Style20"/>
    <w:basedOn w:val="Normale"/>
    <w:uiPriority w:val="99"/>
    <w:semiHidden/>
    <w:rsid w:val="0007001D"/>
    <w:pPr>
      <w:widowControl w:val="0"/>
      <w:autoSpaceDE w:val="0"/>
      <w:autoSpaceDN w:val="0"/>
      <w:adjustRightInd w:val="0"/>
      <w:jc w:val="left"/>
    </w:pPr>
    <w:rPr>
      <w:rFonts w:ascii="Verdana" w:eastAsia="Times New Roman" w:hAnsi="Verdana" w:cs="Times New Roman"/>
      <w:szCs w:val="24"/>
      <w:lang w:eastAsia="it-IT"/>
    </w:rPr>
  </w:style>
  <w:style w:type="paragraph" w:customStyle="1" w:styleId="Style17">
    <w:name w:val="Style17"/>
    <w:basedOn w:val="Normale"/>
    <w:uiPriority w:val="99"/>
    <w:semiHidden/>
    <w:rsid w:val="0007001D"/>
    <w:pPr>
      <w:widowControl w:val="0"/>
      <w:autoSpaceDE w:val="0"/>
      <w:autoSpaceDN w:val="0"/>
      <w:adjustRightInd w:val="0"/>
      <w:spacing w:line="283" w:lineRule="exact"/>
      <w:jc w:val="left"/>
    </w:pPr>
    <w:rPr>
      <w:rFonts w:ascii="Verdana" w:eastAsia="Times New Roman" w:hAnsi="Verdana" w:cs="Times New Roman"/>
      <w:szCs w:val="24"/>
      <w:lang w:eastAsia="it-IT"/>
    </w:rPr>
  </w:style>
  <w:style w:type="paragraph" w:customStyle="1" w:styleId="Style21">
    <w:name w:val="Style21"/>
    <w:basedOn w:val="Normale"/>
    <w:uiPriority w:val="99"/>
    <w:semiHidden/>
    <w:rsid w:val="0007001D"/>
    <w:pPr>
      <w:widowControl w:val="0"/>
      <w:autoSpaceDE w:val="0"/>
      <w:autoSpaceDN w:val="0"/>
      <w:adjustRightInd w:val="0"/>
      <w:spacing w:line="312" w:lineRule="exact"/>
      <w:ind w:hanging="710"/>
      <w:jc w:val="left"/>
    </w:pPr>
    <w:rPr>
      <w:rFonts w:ascii="Verdana" w:eastAsia="Times New Roman" w:hAnsi="Verdana" w:cs="Times New Roman"/>
      <w:szCs w:val="24"/>
      <w:lang w:eastAsia="it-IT"/>
    </w:rPr>
  </w:style>
  <w:style w:type="paragraph" w:customStyle="1" w:styleId="Standard">
    <w:name w:val="Standard"/>
    <w:uiPriority w:val="99"/>
    <w:semiHidden/>
    <w:rsid w:val="0007001D"/>
    <w:pPr>
      <w:suppressAutoHyphens/>
      <w:autoSpaceDN w:val="0"/>
      <w:spacing w:after="0" w:line="240" w:lineRule="auto"/>
    </w:pPr>
    <w:rPr>
      <w:rFonts w:ascii="Times New Roman" w:eastAsia="NSimSun" w:hAnsi="Times New Roman" w:cs="Lucida Sans"/>
      <w:kern w:val="3"/>
      <w:sz w:val="24"/>
      <w:szCs w:val="24"/>
      <w:lang w:eastAsia="zh-CN" w:bidi="hi-IN"/>
    </w:rPr>
  </w:style>
  <w:style w:type="paragraph" w:customStyle="1" w:styleId="li8">
    <w:name w:val="li8"/>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9">
    <w:name w:val="p9"/>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p10">
    <w:name w:val="p10"/>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TableContents">
    <w:name w:val="Table Contents"/>
    <w:basedOn w:val="Normale"/>
    <w:uiPriority w:val="99"/>
    <w:semiHidden/>
    <w:rsid w:val="0007001D"/>
    <w:pPr>
      <w:suppressAutoHyphens/>
      <w:jc w:val="left"/>
    </w:pPr>
    <w:rPr>
      <w:rFonts w:eastAsia="Times New Roman" w:cs="Times New Roman"/>
      <w:color w:val="00000A"/>
      <w:szCs w:val="24"/>
      <w:lang w:eastAsia="it-IT"/>
    </w:rPr>
  </w:style>
  <w:style w:type="paragraph" w:customStyle="1" w:styleId="CarattereCarattereCarattereCarattereCarattereCarattereCarattere">
    <w:name w:val="Carattere Carattere Carattere Carattere Carattere Carattere Carattere"/>
    <w:uiPriority w:val="99"/>
    <w:semiHidden/>
    <w:rsid w:val="0007001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line="240" w:lineRule="auto"/>
      <w:jc w:val="both"/>
    </w:pPr>
    <w:rPr>
      <w:rFonts w:ascii="Arial" w:eastAsia="Times New Roman" w:hAnsi="Arial" w:cs="Arial"/>
      <w:spacing w:val="-2"/>
      <w:sz w:val="18"/>
      <w:szCs w:val="18"/>
      <w:lang w:val="en-GB" w:eastAsia="en-GB"/>
    </w:rPr>
  </w:style>
  <w:style w:type="paragraph" w:customStyle="1" w:styleId="v1msonormal">
    <w:name w:val="v1msonormal"/>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v1msonospacing">
    <w:name w:val="v1msonospacing"/>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m407650363144761827msolistparagraph">
    <w:name w:val="m_407650363144761827msolistparagraph"/>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xxmsonormal0">
    <w:name w:val="x_xmsonormal"/>
    <w:basedOn w:val="Normale"/>
    <w:rsid w:val="0007001D"/>
    <w:pPr>
      <w:jc w:val="left"/>
    </w:pPr>
    <w:rPr>
      <w:rFonts w:cs="Times New Roman"/>
      <w:szCs w:val="24"/>
      <w:lang w:eastAsia="it-IT"/>
    </w:rPr>
  </w:style>
  <w:style w:type="paragraph" w:customStyle="1" w:styleId="xxdefault">
    <w:name w:val="x_xdefault"/>
    <w:basedOn w:val="Normale"/>
    <w:uiPriority w:val="99"/>
    <w:semiHidden/>
    <w:rsid w:val="0007001D"/>
    <w:pPr>
      <w:jc w:val="left"/>
    </w:pPr>
    <w:rPr>
      <w:rFonts w:cs="Times New Roman"/>
      <w:szCs w:val="24"/>
      <w:lang w:eastAsia="it-IT"/>
    </w:rPr>
  </w:style>
  <w:style w:type="paragraph" w:customStyle="1" w:styleId="Oggetto0">
    <w:name w:val="Oggetto"/>
    <w:basedOn w:val="Normale"/>
    <w:uiPriority w:val="99"/>
    <w:semiHidden/>
    <w:rsid w:val="0007001D"/>
    <w:pPr>
      <w:spacing w:after="240"/>
      <w:ind w:left="1276" w:hanging="1276"/>
    </w:pPr>
    <w:rPr>
      <w:rFonts w:eastAsia="Times New Roman" w:cs="Times New Roman"/>
      <w:smallCaps/>
      <w:spacing w:val="20"/>
      <w:szCs w:val="20"/>
      <w:lang w:eastAsia="it-IT"/>
    </w:rPr>
  </w:style>
  <w:style w:type="paragraph" w:customStyle="1" w:styleId="corpodeltesto">
    <w:name w:val="corpo del testo"/>
    <w:basedOn w:val="Normale"/>
    <w:uiPriority w:val="99"/>
    <w:semiHidden/>
    <w:qFormat/>
    <w:rsid w:val="0007001D"/>
    <w:pPr>
      <w:spacing w:after="120" w:line="280" w:lineRule="exact"/>
      <w:ind w:firstLine="284"/>
    </w:pPr>
    <w:rPr>
      <w:rFonts w:cs="Times New Roman"/>
    </w:rPr>
  </w:style>
  <w:style w:type="paragraph" w:customStyle="1" w:styleId="formulat2">
    <w:name w:val="formulat_2"/>
    <w:uiPriority w:val="99"/>
    <w:semiHidden/>
    <w:rsid w:val="0007001D"/>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M5">
    <w:name w:val="CM5"/>
    <w:basedOn w:val="Normale"/>
    <w:next w:val="Normale"/>
    <w:uiPriority w:val="99"/>
    <w:semiHidden/>
    <w:rsid w:val="0007001D"/>
    <w:pPr>
      <w:widowControl w:val="0"/>
      <w:autoSpaceDE w:val="0"/>
      <w:autoSpaceDN w:val="0"/>
      <w:adjustRightInd w:val="0"/>
      <w:spacing w:line="391" w:lineRule="atLeast"/>
      <w:jc w:val="left"/>
    </w:pPr>
    <w:rPr>
      <w:rFonts w:ascii="Arial" w:eastAsiaTheme="minorEastAsia" w:hAnsi="Arial" w:cs="Arial"/>
      <w:szCs w:val="24"/>
      <w:lang w:eastAsia="it-IT"/>
    </w:rPr>
  </w:style>
  <w:style w:type="character" w:customStyle="1" w:styleId="footnotedescriptionChar">
    <w:name w:val="footnote description Char"/>
    <w:link w:val="footnotedescription"/>
    <w:semiHidden/>
    <w:locked/>
    <w:rsid w:val="0007001D"/>
    <w:rPr>
      <w:rFonts w:ascii="Times New Roman" w:eastAsia="Times New Roman" w:hAnsi="Times New Roman" w:cs="Times New Roman"/>
      <w:color w:val="00000A"/>
      <w:sz w:val="20"/>
      <w:lang w:eastAsia="it-IT"/>
    </w:rPr>
  </w:style>
  <w:style w:type="paragraph" w:customStyle="1" w:styleId="footnotedescription">
    <w:name w:val="footnote description"/>
    <w:next w:val="Normale"/>
    <w:link w:val="footnotedescriptionChar"/>
    <w:semiHidden/>
    <w:rsid w:val="0007001D"/>
    <w:pPr>
      <w:spacing w:after="0" w:line="254" w:lineRule="auto"/>
    </w:pPr>
    <w:rPr>
      <w:rFonts w:ascii="Times New Roman" w:eastAsia="Times New Roman" w:hAnsi="Times New Roman" w:cs="Times New Roman"/>
      <w:color w:val="00000A"/>
      <w:sz w:val="20"/>
      <w:lang w:eastAsia="it-IT"/>
    </w:rPr>
  </w:style>
  <w:style w:type="paragraph" w:customStyle="1" w:styleId="testojustify">
    <w:name w:val="testojustify"/>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elenco1">
    <w:name w:val="elenco_1"/>
    <w:basedOn w:val="Normale"/>
    <w:uiPriority w:val="99"/>
    <w:semiHidden/>
    <w:rsid w:val="0007001D"/>
    <w:pPr>
      <w:tabs>
        <w:tab w:val="right" w:pos="9638"/>
      </w:tabs>
      <w:spacing w:after="60"/>
      <w:ind w:left="357" w:hanging="357"/>
    </w:pPr>
    <w:rPr>
      <w:rFonts w:ascii="Book Antiqua" w:eastAsia="Times New Roman" w:hAnsi="Book Antiqua" w:cs="Times New Roman"/>
      <w:b/>
      <w:szCs w:val="24"/>
      <w:lang w:eastAsia="it-IT"/>
    </w:rPr>
  </w:style>
  <w:style w:type="paragraph" w:customStyle="1" w:styleId="testocenter1">
    <w:name w:val="testocenter1"/>
    <w:basedOn w:val="Normale"/>
    <w:uiPriority w:val="99"/>
    <w:semiHidden/>
    <w:rsid w:val="0007001D"/>
    <w:pPr>
      <w:ind w:left="30"/>
      <w:jc w:val="center"/>
    </w:pPr>
    <w:rPr>
      <w:rFonts w:ascii="Verdana" w:eastAsia="Times New Roman" w:hAnsi="Verdana" w:cs="Times New Roman"/>
      <w:szCs w:val="24"/>
      <w:lang w:eastAsia="it-IT"/>
    </w:rPr>
  </w:style>
  <w:style w:type="paragraph" w:customStyle="1" w:styleId="done">
    <w:name w:val="done"/>
    <w:basedOn w:val="Normale"/>
    <w:uiPriority w:val="99"/>
    <w:semiHidden/>
    <w:rsid w:val="0007001D"/>
    <w:pPr>
      <w:spacing w:before="100" w:beforeAutospacing="1" w:after="100" w:afterAutospacing="1"/>
      <w:jc w:val="left"/>
    </w:pPr>
    <w:rPr>
      <w:rFonts w:eastAsia="Times New Roman" w:cs="Times New Roman"/>
      <w:szCs w:val="24"/>
      <w:lang w:eastAsia="it-IT"/>
    </w:rPr>
  </w:style>
  <w:style w:type="paragraph" w:customStyle="1" w:styleId="normaleconrientro">
    <w:name w:val="normaleconrientro"/>
    <w:basedOn w:val="Normale"/>
    <w:uiPriority w:val="99"/>
    <w:semiHidden/>
    <w:rsid w:val="0007001D"/>
    <w:pPr>
      <w:spacing w:after="150"/>
      <w:jc w:val="left"/>
    </w:pPr>
    <w:rPr>
      <w:rFonts w:eastAsia="Times New Roman" w:cs="Times New Roman"/>
      <w:szCs w:val="24"/>
      <w:lang w:eastAsia="it-IT"/>
    </w:rPr>
  </w:style>
  <w:style w:type="paragraph" w:customStyle="1" w:styleId="xmsonormal0">
    <w:name w:val="xmsonormal"/>
    <w:basedOn w:val="Normale"/>
    <w:rsid w:val="0007001D"/>
    <w:pPr>
      <w:jc w:val="left"/>
    </w:pPr>
    <w:rPr>
      <w:rFonts w:ascii="Calibri" w:hAnsi="Calibri" w:cs="Calibri"/>
      <w:lang w:eastAsia="it-IT"/>
    </w:rPr>
  </w:style>
  <w:style w:type="paragraph" w:customStyle="1" w:styleId="Paragrafoelenco6">
    <w:name w:val="Paragrafo elenco6"/>
    <w:basedOn w:val="Normale"/>
    <w:uiPriority w:val="99"/>
    <w:semiHidden/>
    <w:rsid w:val="0007001D"/>
    <w:pPr>
      <w:spacing w:after="200" w:line="276" w:lineRule="auto"/>
      <w:ind w:left="720"/>
      <w:contextualSpacing/>
      <w:jc w:val="left"/>
    </w:pPr>
    <w:rPr>
      <w:rFonts w:ascii="Calibri" w:eastAsia="Times New Roman" w:hAnsi="Calibri" w:cs="Times New Roman"/>
    </w:rPr>
  </w:style>
  <w:style w:type="paragraph" w:customStyle="1" w:styleId="p4">
    <w:name w:val="p4"/>
    <w:basedOn w:val="Normale"/>
    <w:uiPriority w:val="99"/>
    <w:semiHidden/>
    <w:rsid w:val="0007001D"/>
    <w:pPr>
      <w:spacing w:before="100" w:beforeAutospacing="1" w:after="100" w:afterAutospacing="1"/>
      <w:jc w:val="left"/>
    </w:pPr>
    <w:rPr>
      <w:rFonts w:cs="Times New Roman"/>
      <w:szCs w:val="24"/>
      <w:lang w:eastAsia="it-IT"/>
    </w:rPr>
  </w:style>
  <w:style w:type="paragraph" w:customStyle="1" w:styleId="Corpodeltesto0">
    <w:name w:val="Corpo del testo"/>
    <w:basedOn w:val="Normale"/>
    <w:uiPriority w:val="99"/>
    <w:semiHidden/>
    <w:rsid w:val="0007001D"/>
    <w:rPr>
      <w:rFonts w:ascii="Arial" w:eastAsia="Times New Roman" w:hAnsi="Arial" w:cs="Times New Roman"/>
      <w:b/>
      <w:szCs w:val="20"/>
      <w:lang w:eastAsia="it-IT"/>
    </w:rPr>
  </w:style>
  <w:style w:type="paragraph" w:customStyle="1" w:styleId="elementtoproof">
    <w:name w:val="elementtoproof"/>
    <w:basedOn w:val="Normale"/>
    <w:uiPriority w:val="99"/>
    <w:semiHidden/>
    <w:rsid w:val="0007001D"/>
    <w:pPr>
      <w:spacing w:before="100" w:beforeAutospacing="1" w:after="100" w:afterAutospacing="1"/>
      <w:jc w:val="left"/>
    </w:pPr>
    <w:rPr>
      <w:rFonts w:ascii="Calibri" w:hAnsi="Calibri" w:cs="Calibri"/>
      <w:lang w:eastAsia="it-IT"/>
    </w:rPr>
  </w:style>
  <w:style w:type="character" w:styleId="Rimandonotaapidipagina">
    <w:name w:val="footnote reference"/>
    <w:aliases w:val="SUPERS,EN Footnote Reference,number,(Footnote Reference),Footnote symbol,Footnote reference number,note TESI,Rimando notaOreste,Rimando notaOreste1,Rimando notaOreste2,nota a piè di pagina,Footnote,Footnote number,fr,o,FR,Re"/>
    <w:basedOn w:val="Carpredefinitoparagrafo"/>
    <w:uiPriority w:val="99"/>
    <w:semiHidden/>
    <w:unhideWhenUsed/>
    <w:qFormat/>
    <w:rsid w:val="0007001D"/>
    <w:rPr>
      <w:vertAlign w:val="superscript"/>
    </w:rPr>
  </w:style>
  <w:style w:type="character" w:styleId="Rimandocommento">
    <w:name w:val="annotation reference"/>
    <w:basedOn w:val="Carpredefinitoparagrafo"/>
    <w:uiPriority w:val="99"/>
    <w:semiHidden/>
    <w:unhideWhenUsed/>
    <w:rsid w:val="0007001D"/>
    <w:rPr>
      <w:sz w:val="16"/>
      <w:szCs w:val="16"/>
    </w:rPr>
  </w:style>
  <w:style w:type="character" w:styleId="Rimandonotadichiusura">
    <w:name w:val="endnote reference"/>
    <w:basedOn w:val="Carpredefinitoparagrafo"/>
    <w:uiPriority w:val="99"/>
    <w:semiHidden/>
    <w:unhideWhenUsed/>
    <w:rsid w:val="0007001D"/>
    <w:rPr>
      <w:vertAlign w:val="superscript"/>
    </w:rPr>
  </w:style>
  <w:style w:type="character" w:styleId="Enfasiintensa">
    <w:name w:val="Intense Emphasis"/>
    <w:basedOn w:val="Carpredefinitoparagrafo"/>
    <w:uiPriority w:val="21"/>
    <w:qFormat/>
    <w:rsid w:val="0007001D"/>
    <w:rPr>
      <w:bCs/>
      <w:i/>
      <w:iCs/>
      <w:color w:val="ED1C24"/>
    </w:rPr>
  </w:style>
  <w:style w:type="character" w:styleId="Riferimentodelicato">
    <w:name w:val="Subtle Reference"/>
    <w:basedOn w:val="Carpredefinitoparagrafo"/>
    <w:uiPriority w:val="31"/>
    <w:qFormat/>
    <w:rsid w:val="0007001D"/>
    <w:rPr>
      <w:smallCaps/>
      <w:color w:val="5A5A5A" w:themeColor="text1" w:themeTint="A5"/>
    </w:rPr>
  </w:style>
  <w:style w:type="character" w:styleId="Riferimentointenso">
    <w:name w:val="Intense Reference"/>
    <w:basedOn w:val="Carpredefinitoparagrafo"/>
    <w:uiPriority w:val="32"/>
    <w:qFormat/>
    <w:rsid w:val="0007001D"/>
    <w:rPr>
      <w:b/>
      <w:bCs/>
      <w:smallCaps/>
      <w:color w:val="4472C4" w:themeColor="accent1"/>
      <w:spacing w:val="5"/>
    </w:rPr>
  </w:style>
  <w:style w:type="character" w:styleId="Titolodellibro">
    <w:name w:val="Book Title"/>
    <w:basedOn w:val="Carpredefinitoparagrafo"/>
    <w:uiPriority w:val="33"/>
    <w:qFormat/>
    <w:rsid w:val="0007001D"/>
    <w:rPr>
      <w:b/>
      <w:bCs/>
      <w:i/>
      <w:iCs/>
      <w:spacing w:val="5"/>
    </w:rPr>
  </w:style>
  <w:style w:type="character" w:customStyle="1" w:styleId="linkneltesto">
    <w:name w:val="link_nel_testo"/>
    <w:basedOn w:val="Carpredefinitoparagrafo"/>
    <w:rsid w:val="0007001D"/>
    <w:rPr>
      <w:i/>
      <w:iCs/>
    </w:rPr>
  </w:style>
  <w:style w:type="character" w:customStyle="1" w:styleId="s1">
    <w:name w:val="s1"/>
    <w:basedOn w:val="Carpredefinitoparagrafo"/>
    <w:rsid w:val="0007001D"/>
  </w:style>
  <w:style w:type="character" w:customStyle="1" w:styleId="Nessuno">
    <w:name w:val="Nessuno"/>
    <w:rsid w:val="0007001D"/>
    <w:rPr>
      <w:lang w:val="it-IT"/>
    </w:rPr>
  </w:style>
  <w:style w:type="character" w:customStyle="1" w:styleId="Menzionenonrisolta1">
    <w:name w:val="Menzione non risolta1"/>
    <w:basedOn w:val="Carpredefinitoparagrafo"/>
    <w:uiPriority w:val="99"/>
    <w:semiHidden/>
    <w:rsid w:val="0007001D"/>
    <w:rPr>
      <w:color w:val="605E5C"/>
      <w:shd w:val="clear" w:color="auto" w:fill="E1DFDD"/>
    </w:rPr>
  </w:style>
  <w:style w:type="character" w:customStyle="1" w:styleId="provvnumart">
    <w:name w:val="provv_numart"/>
    <w:basedOn w:val="Carpredefinitoparagrafo"/>
    <w:rsid w:val="0007001D"/>
    <w:rPr>
      <w:b/>
      <w:bCs/>
    </w:rPr>
  </w:style>
  <w:style w:type="character" w:customStyle="1" w:styleId="anchorantimarker">
    <w:name w:val="anchor_anti_marker"/>
    <w:basedOn w:val="Carpredefinitoparagrafo"/>
    <w:rsid w:val="0007001D"/>
    <w:rPr>
      <w:color w:val="000000"/>
    </w:rPr>
  </w:style>
  <w:style w:type="character" w:customStyle="1" w:styleId="apple-style-span">
    <w:name w:val="apple-style-span"/>
    <w:basedOn w:val="Carpredefinitoparagrafo"/>
    <w:rsid w:val="0007001D"/>
  </w:style>
  <w:style w:type="character" w:customStyle="1" w:styleId="provvnumcomma">
    <w:name w:val="provv_numcomma"/>
    <w:basedOn w:val="Carpredefinitoparagrafo"/>
    <w:qFormat/>
    <w:rsid w:val="0007001D"/>
  </w:style>
  <w:style w:type="character" w:customStyle="1" w:styleId="s2">
    <w:name w:val="s2"/>
    <w:basedOn w:val="Carpredefinitoparagrafo"/>
    <w:rsid w:val="0007001D"/>
  </w:style>
  <w:style w:type="character" w:customStyle="1" w:styleId="s3">
    <w:name w:val="s3"/>
    <w:basedOn w:val="Carpredefinitoparagrafo"/>
    <w:rsid w:val="0007001D"/>
  </w:style>
  <w:style w:type="character" w:customStyle="1" w:styleId="Stile8">
    <w:name w:val="Stile8"/>
    <w:basedOn w:val="Carpredefinitoparagrafo"/>
    <w:uiPriority w:val="1"/>
    <w:rsid w:val="0007001D"/>
    <w:rPr>
      <w:rFonts w:ascii="Times New Roman" w:hAnsi="Times New Roman" w:cs="Times New Roman" w:hint="default"/>
      <w:spacing w:val="-10"/>
      <w:sz w:val="24"/>
    </w:rPr>
  </w:style>
  <w:style w:type="character" w:customStyle="1" w:styleId="provvrubrica">
    <w:name w:val="provv_rubrica"/>
    <w:basedOn w:val="Carpredefinitoparagrafo"/>
    <w:rsid w:val="0007001D"/>
    <w:rPr>
      <w:i/>
      <w:iCs/>
    </w:rPr>
  </w:style>
  <w:style w:type="character" w:customStyle="1" w:styleId="estremosel3">
    <w:name w:val="estremosel3"/>
    <w:basedOn w:val="Carpredefinitoparagrafo"/>
    <w:rsid w:val="0007001D"/>
  </w:style>
  <w:style w:type="character" w:customStyle="1" w:styleId="acopre">
    <w:name w:val="acopre"/>
    <w:basedOn w:val="Carpredefinitoparagrafo"/>
    <w:rsid w:val="0007001D"/>
  </w:style>
  <w:style w:type="character" w:customStyle="1" w:styleId="FontStyle28">
    <w:name w:val="Font Style28"/>
    <w:uiPriority w:val="99"/>
    <w:rsid w:val="0007001D"/>
    <w:rPr>
      <w:rFonts w:ascii="Verdana" w:hAnsi="Verdana" w:cs="Verdana" w:hint="default"/>
      <w:b/>
      <w:bCs/>
      <w:i/>
      <w:iCs/>
      <w:sz w:val="20"/>
      <w:szCs w:val="20"/>
    </w:rPr>
  </w:style>
  <w:style w:type="character" w:customStyle="1" w:styleId="FontStyle29">
    <w:name w:val="Font Style29"/>
    <w:uiPriority w:val="99"/>
    <w:rsid w:val="0007001D"/>
    <w:rPr>
      <w:rFonts w:ascii="Verdana" w:hAnsi="Verdana" w:cs="Verdana" w:hint="default"/>
      <w:i/>
      <w:iCs/>
      <w:sz w:val="20"/>
      <w:szCs w:val="20"/>
    </w:rPr>
  </w:style>
  <w:style w:type="character" w:customStyle="1" w:styleId="FontStyle30">
    <w:name w:val="Font Style30"/>
    <w:basedOn w:val="Carpredefinitoparagrafo"/>
    <w:uiPriority w:val="99"/>
    <w:rsid w:val="0007001D"/>
    <w:rPr>
      <w:rFonts w:ascii="Verdana" w:hAnsi="Verdana" w:hint="default"/>
    </w:rPr>
  </w:style>
  <w:style w:type="character" w:customStyle="1" w:styleId="FontStyle24">
    <w:name w:val="Font Style24"/>
    <w:basedOn w:val="Carpredefinitoparagrafo"/>
    <w:uiPriority w:val="99"/>
    <w:rsid w:val="0007001D"/>
    <w:rPr>
      <w:rFonts w:ascii="Calibri" w:hAnsi="Calibri" w:cs="Calibri" w:hint="default"/>
      <w:b/>
      <w:bCs/>
    </w:rPr>
  </w:style>
  <w:style w:type="character" w:customStyle="1" w:styleId="FontStyle27">
    <w:name w:val="Font Style27"/>
    <w:basedOn w:val="Carpredefinitoparagrafo"/>
    <w:uiPriority w:val="99"/>
    <w:rsid w:val="0007001D"/>
    <w:rPr>
      <w:rFonts w:ascii="Verdana" w:hAnsi="Verdana" w:hint="default"/>
      <w:b/>
      <w:bCs/>
    </w:rPr>
  </w:style>
  <w:style w:type="character" w:customStyle="1" w:styleId="Hyperlink0">
    <w:name w:val="Hyperlink.0"/>
    <w:basedOn w:val="Nessuno"/>
    <w:uiPriority w:val="99"/>
    <w:rsid w:val="0007001D"/>
    <w:rPr>
      <w:rFonts w:ascii="Times New Roman" w:hAnsi="Times New Roman" w:cs="Times New Roman" w:hint="default"/>
      <w:sz w:val="28"/>
      <w:szCs w:val="28"/>
      <w:lang w:val="it-IT"/>
    </w:rPr>
  </w:style>
  <w:style w:type="character" w:customStyle="1" w:styleId="apple-converted-space">
    <w:name w:val="apple-converted-space"/>
    <w:basedOn w:val="Carpredefinitoparagrafo"/>
    <w:rsid w:val="0007001D"/>
  </w:style>
  <w:style w:type="character" w:customStyle="1" w:styleId="alink">
    <w:name w:val="a_link"/>
    <w:basedOn w:val="Carpredefinitoparagrafo"/>
    <w:rsid w:val="0007001D"/>
    <w:rPr>
      <w:color w:val="000000"/>
    </w:rPr>
  </w:style>
  <w:style w:type="character" w:customStyle="1" w:styleId="lbl-numero-articolo">
    <w:name w:val="lbl-numero-articolo"/>
    <w:basedOn w:val="Carpredefinitoparagrafo"/>
    <w:rsid w:val="0007001D"/>
    <w:rPr>
      <w:b/>
      <w:bCs/>
    </w:rPr>
  </w:style>
  <w:style w:type="character" w:customStyle="1" w:styleId="dj-testo-evidenziato-scadenza">
    <w:name w:val="dj-testo-evidenziato-scadenza"/>
    <w:basedOn w:val="Carpredefinitoparagrafo"/>
    <w:rsid w:val="0007001D"/>
  </w:style>
  <w:style w:type="character" w:customStyle="1" w:styleId="bumpedfont15">
    <w:name w:val="bumpedfont15"/>
    <w:basedOn w:val="Carpredefinitoparagrafo"/>
    <w:rsid w:val="0007001D"/>
  </w:style>
  <w:style w:type="character" w:customStyle="1" w:styleId="provvabrogato">
    <w:name w:val="provv_abrogato"/>
    <w:basedOn w:val="Carpredefinitoparagrafo"/>
    <w:rsid w:val="0007001D"/>
  </w:style>
  <w:style w:type="character" w:customStyle="1" w:styleId="Menzionenonrisolta2">
    <w:name w:val="Menzione non risolta2"/>
    <w:basedOn w:val="Carpredefinitoparagrafo"/>
    <w:uiPriority w:val="99"/>
    <w:semiHidden/>
    <w:rsid w:val="0007001D"/>
    <w:rPr>
      <w:color w:val="605E5C"/>
      <w:shd w:val="clear" w:color="auto" w:fill="E1DFDD"/>
    </w:rPr>
  </w:style>
  <w:style w:type="character" w:customStyle="1" w:styleId="spelle">
    <w:name w:val="spelle"/>
    <w:basedOn w:val="Carpredefinitoparagrafo"/>
    <w:rsid w:val="0007001D"/>
  </w:style>
  <w:style w:type="character" w:customStyle="1" w:styleId="fontstyle01">
    <w:name w:val="fontstyle01"/>
    <w:basedOn w:val="Carpredefinitoparagrafo"/>
    <w:rsid w:val="0007001D"/>
    <w:rPr>
      <w:rFonts w:ascii="Times New Roman" w:hAnsi="Times New Roman" w:cs="Times New Roman" w:hint="default"/>
      <w:b w:val="0"/>
      <w:bCs w:val="0"/>
      <w:i w:val="0"/>
      <w:iCs w:val="0"/>
      <w:color w:val="000000"/>
      <w:sz w:val="24"/>
      <w:szCs w:val="24"/>
    </w:rPr>
  </w:style>
  <w:style w:type="character" w:customStyle="1" w:styleId="fontstyle21">
    <w:name w:val="fontstyle21"/>
    <w:basedOn w:val="Carpredefinitoparagrafo"/>
    <w:rsid w:val="0007001D"/>
    <w:rPr>
      <w:rFonts w:ascii="Times New Roman" w:hAnsi="Times New Roman" w:cs="Times New Roman" w:hint="default"/>
      <w:b w:val="0"/>
      <w:bCs w:val="0"/>
      <w:i/>
      <w:iCs/>
      <w:color w:val="000000"/>
      <w:sz w:val="24"/>
      <w:szCs w:val="24"/>
    </w:rPr>
  </w:style>
  <w:style w:type="character" w:customStyle="1" w:styleId="provvvigore">
    <w:name w:val="provv_vigore"/>
    <w:basedOn w:val="Carpredefinitoparagrafo"/>
    <w:rsid w:val="0007001D"/>
    <w:rPr>
      <w:b/>
      <w:bCs/>
      <w:vanish/>
      <w:webHidden w:val="0"/>
      <w:specVanish/>
    </w:rPr>
  </w:style>
  <w:style w:type="character" w:customStyle="1" w:styleId="Menzionenonrisolta3">
    <w:name w:val="Menzione non risolta3"/>
    <w:basedOn w:val="Carpredefinitoparagrafo"/>
    <w:uiPriority w:val="99"/>
    <w:semiHidden/>
    <w:rsid w:val="0007001D"/>
    <w:rPr>
      <w:color w:val="605E5C"/>
      <w:shd w:val="clear" w:color="auto" w:fill="E1DFDD"/>
    </w:rPr>
  </w:style>
  <w:style w:type="character" w:customStyle="1" w:styleId="Menzionenonrisolta4">
    <w:name w:val="Menzione non risolta4"/>
    <w:basedOn w:val="Carpredefinitoparagrafo"/>
    <w:uiPriority w:val="99"/>
    <w:semiHidden/>
    <w:rsid w:val="0007001D"/>
    <w:rPr>
      <w:color w:val="605E5C"/>
      <w:shd w:val="clear" w:color="auto" w:fill="E1DFDD"/>
    </w:rPr>
  </w:style>
  <w:style w:type="character" w:customStyle="1" w:styleId="Menzionenonrisolta5">
    <w:name w:val="Menzione non risolta5"/>
    <w:basedOn w:val="Carpredefinitoparagrafo"/>
    <w:uiPriority w:val="99"/>
    <w:semiHidden/>
    <w:rsid w:val="0007001D"/>
    <w:rPr>
      <w:color w:val="605E5C"/>
      <w:shd w:val="clear" w:color="auto" w:fill="E1DFDD"/>
    </w:rPr>
  </w:style>
  <w:style w:type="character" w:customStyle="1" w:styleId="Menzionenonrisolta6">
    <w:name w:val="Menzione non risolta6"/>
    <w:basedOn w:val="Carpredefinitoparagrafo"/>
    <w:uiPriority w:val="99"/>
    <w:semiHidden/>
    <w:rsid w:val="0007001D"/>
    <w:rPr>
      <w:color w:val="605E5C"/>
      <w:shd w:val="clear" w:color="auto" w:fill="E1DFDD"/>
    </w:rPr>
  </w:style>
  <w:style w:type="character" w:customStyle="1" w:styleId="A5">
    <w:name w:val="A5"/>
    <w:uiPriority w:val="99"/>
    <w:rsid w:val="0007001D"/>
    <w:rPr>
      <w:rFonts w:ascii="Source Sans Pro Black" w:hAnsi="Source Sans Pro Black" w:cs="Source Sans Pro Black" w:hint="default"/>
      <w:b/>
      <w:bCs/>
      <w:color w:val="000000"/>
      <w:sz w:val="11"/>
      <w:szCs w:val="11"/>
    </w:rPr>
  </w:style>
  <w:style w:type="character" w:customStyle="1" w:styleId="Menzionenonrisolta7">
    <w:name w:val="Menzione non risolta7"/>
    <w:basedOn w:val="Carpredefinitoparagrafo"/>
    <w:uiPriority w:val="99"/>
    <w:semiHidden/>
    <w:rsid w:val="0007001D"/>
    <w:rPr>
      <w:color w:val="605E5C"/>
      <w:shd w:val="clear" w:color="auto" w:fill="E1DFDD"/>
    </w:rPr>
  </w:style>
  <w:style w:type="character" w:customStyle="1" w:styleId="Menzionenonrisolta8">
    <w:name w:val="Menzione non risolta8"/>
    <w:basedOn w:val="Carpredefinitoparagrafo"/>
    <w:uiPriority w:val="99"/>
    <w:semiHidden/>
    <w:rsid w:val="0007001D"/>
    <w:rPr>
      <w:color w:val="605E5C"/>
      <w:shd w:val="clear" w:color="auto" w:fill="E1DFDD"/>
    </w:rPr>
  </w:style>
  <w:style w:type="character" w:customStyle="1" w:styleId="markedcontent">
    <w:name w:val="markedcontent"/>
    <w:basedOn w:val="Carpredefinitoparagrafo"/>
    <w:qFormat/>
    <w:rsid w:val="0007001D"/>
  </w:style>
  <w:style w:type="character" w:customStyle="1" w:styleId="Stile13">
    <w:name w:val="Stile13"/>
    <w:basedOn w:val="Carpredefinitoparagrafo"/>
    <w:uiPriority w:val="1"/>
    <w:rsid w:val="0007001D"/>
    <w:rPr>
      <w:rFonts w:ascii="Times New Roman" w:hAnsi="Times New Roman" w:cs="Times New Roman" w:hint="default"/>
      <w:sz w:val="24"/>
    </w:rPr>
  </w:style>
  <w:style w:type="character" w:customStyle="1" w:styleId="FontStyle14">
    <w:name w:val="Font Style14"/>
    <w:basedOn w:val="Carpredefinitoparagrafo"/>
    <w:uiPriority w:val="99"/>
    <w:rsid w:val="0007001D"/>
    <w:rPr>
      <w:rFonts w:ascii="Times New Roman" w:hAnsi="Times New Roman" w:cs="Times New Roman" w:hint="default"/>
      <w:sz w:val="20"/>
      <w:szCs w:val="20"/>
    </w:rPr>
  </w:style>
  <w:style w:type="character" w:customStyle="1" w:styleId="rgshead2">
    <w:name w:val="rgs_head2"/>
    <w:basedOn w:val="Carpredefinitoparagrafo"/>
    <w:autoRedefine/>
    <w:rsid w:val="0007001D"/>
    <w:rPr>
      <w:rFonts w:ascii="Palace Script MT" w:hAnsi="Palace Script MT" w:hint="default"/>
      <w:sz w:val="48"/>
    </w:rPr>
  </w:style>
  <w:style w:type="character" w:customStyle="1" w:styleId="FontStyle12">
    <w:name w:val="Font Style12"/>
    <w:basedOn w:val="Carpredefinitoparagrafo"/>
    <w:uiPriority w:val="99"/>
    <w:rsid w:val="0007001D"/>
    <w:rPr>
      <w:rFonts w:ascii="Verdana" w:hAnsi="Verdana" w:cs="Verdana" w:hint="default"/>
      <w:i/>
      <w:iCs/>
      <w:color w:val="000000"/>
      <w:sz w:val="20"/>
      <w:szCs w:val="20"/>
    </w:rPr>
  </w:style>
  <w:style w:type="character" w:customStyle="1" w:styleId="FontStyle15">
    <w:name w:val="Font Style15"/>
    <w:basedOn w:val="Carpredefinitoparagrafo"/>
    <w:uiPriority w:val="99"/>
    <w:rsid w:val="0007001D"/>
    <w:rPr>
      <w:rFonts w:ascii="Verdana" w:hAnsi="Verdana" w:cs="Verdana" w:hint="default"/>
      <w:color w:val="000000"/>
      <w:sz w:val="20"/>
      <w:szCs w:val="20"/>
    </w:rPr>
  </w:style>
  <w:style w:type="character" w:customStyle="1" w:styleId="FontStyle11">
    <w:name w:val="Font Style11"/>
    <w:basedOn w:val="Carpredefinitoparagrafo"/>
    <w:uiPriority w:val="99"/>
    <w:rsid w:val="0007001D"/>
    <w:rPr>
      <w:rFonts w:ascii="Calibri" w:hAnsi="Calibri" w:cs="Calibri" w:hint="default"/>
      <w:i/>
      <w:iCs/>
      <w:color w:val="000000"/>
      <w:sz w:val="22"/>
      <w:szCs w:val="22"/>
    </w:rPr>
  </w:style>
  <w:style w:type="character" w:customStyle="1" w:styleId="titolopdl">
    <w:name w:val="titolopdl"/>
    <w:basedOn w:val="Carpredefinitoparagrafo"/>
    <w:rsid w:val="0007001D"/>
  </w:style>
  <w:style w:type="character" w:customStyle="1" w:styleId="FontStyle210">
    <w:name w:val="Font Style21"/>
    <w:basedOn w:val="Carpredefinitoparagrafo"/>
    <w:uiPriority w:val="99"/>
    <w:rsid w:val="0007001D"/>
    <w:rPr>
      <w:rFonts w:ascii="Verdana" w:hAnsi="Verdana" w:cs="Verdana" w:hint="default"/>
      <w:color w:val="000000"/>
      <w:sz w:val="20"/>
      <w:szCs w:val="20"/>
    </w:rPr>
  </w:style>
  <w:style w:type="character" w:customStyle="1" w:styleId="st1">
    <w:name w:val="st1"/>
    <w:basedOn w:val="Carpredefinitoparagrafo"/>
    <w:rsid w:val="0007001D"/>
  </w:style>
  <w:style w:type="character" w:customStyle="1" w:styleId="testo-intero-provvedimento">
    <w:name w:val="testo-intero-provvedimento"/>
    <w:basedOn w:val="Carpredefinitoparagrafo"/>
    <w:rsid w:val="0007001D"/>
  </w:style>
  <w:style w:type="character" w:customStyle="1" w:styleId="sup1">
    <w:name w:val="sup1"/>
    <w:rsid w:val="0007001D"/>
    <w:rPr>
      <w:sz w:val="19"/>
      <w:szCs w:val="19"/>
      <w:vertAlign w:val="superscript"/>
    </w:rPr>
  </w:style>
  <w:style w:type="character" w:customStyle="1" w:styleId="st">
    <w:name w:val="st"/>
    <w:basedOn w:val="Carpredefinitoparagrafo"/>
    <w:rsid w:val="0007001D"/>
  </w:style>
  <w:style w:type="character" w:customStyle="1" w:styleId="Enfasi1">
    <w:name w:val="Enfasi1"/>
    <w:basedOn w:val="Carpredefinitoparagrafo"/>
    <w:uiPriority w:val="20"/>
    <w:qFormat/>
    <w:rsid w:val="0007001D"/>
    <w:rPr>
      <w:i/>
      <w:iCs/>
      <w:color w:val="595959"/>
    </w:rPr>
  </w:style>
  <w:style w:type="character" w:customStyle="1" w:styleId="TitoloCarattere1">
    <w:name w:val="Titolo Carattere1"/>
    <w:basedOn w:val="Carpredefinitoparagrafo"/>
    <w:uiPriority w:val="10"/>
    <w:rsid w:val="0007001D"/>
    <w:rPr>
      <w:rFonts w:asciiTheme="majorHAnsi" w:eastAsiaTheme="majorEastAsia" w:hAnsiTheme="majorHAnsi" w:cstheme="majorBidi" w:hint="default"/>
      <w:color w:val="323E4F" w:themeColor="text2" w:themeShade="BF"/>
      <w:spacing w:val="5"/>
      <w:kern w:val="28"/>
      <w:sz w:val="52"/>
      <w:szCs w:val="52"/>
    </w:rPr>
  </w:style>
  <w:style w:type="character" w:customStyle="1" w:styleId="Titolo1Carattere1">
    <w:name w:val="Titolo 1 Carattere1"/>
    <w:basedOn w:val="Carpredefinitoparagrafo"/>
    <w:uiPriority w:val="9"/>
    <w:rsid w:val="0007001D"/>
    <w:rPr>
      <w:rFonts w:asciiTheme="majorHAnsi" w:eastAsiaTheme="majorEastAsia" w:hAnsiTheme="majorHAnsi" w:cstheme="majorBidi" w:hint="default"/>
      <w:b/>
      <w:bCs/>
      <w:color w:val="2F5496" w:themeColor="accent1" w:themeShade="BF"/>
      <w:sz w:val="28"/>
      <w:szCs w:val="28"/>
    </w:rPr>
  </w:style>
  <w:style w:type="character" w:customStyle="1" w:styleId="CitazioneCarattere1">
    <w:name w:val="Citazione Carattere1"/>
    <w:basedOn w:val="Carpredefinitoparagrafo"/>
    <w:uiPriority w:val="29"/>
    <w:rsid w:val="0007001D"/>
    <w:rPr>
      <w:rFonts w:ascii="Bookman Old Style" w:hAnsi="Bookman Old Style" w:hint="default"/>
      <w:i/>
      <w:iCs/>
      <w:color w:val="404040" w:themeColor="text1" w:themeTint="BF"/>
      <w:sz w:val="24"/>
    </w:rPr>
  </w:style>
  <w:style w:type="character" w:customStyle="1" w:styleId="SottotitoloCarattere1">
    <w:name w:val="Sottotitolo Carattere1"/>
    <w:basedOn w:val="Carpredefinitoparagrafo"/>
    <w:uiPriority w:val="11"/>
    <w:rsid w:val="0007001D"/>
    <w:rPr>
      <w:rFonts w:asciiTheme="majorHAnsi" w:eastAsiaTheme="majorEastAsia" w:hAnsiTheme="majorHAnsi" w:cstheme="majorBidi" w:hint="default"/>
      <w:i/>
      <w:iCs/>
      <w:color w:val="4472C4" w:themeColor="accent1"/>
      <w:spacing w:val="15"/>
      <w:sz w:val="24"/>
      <w:szCs w:val="24"/>
    </w:rPr>
  </w:style>
  <w:style w:type="character" w:customStyle="1" w:styleId="IntestazioneCarattere1">
    <w:name w:val="Intestazione Carattere1"/>
    <w:basedOn w:val="Carpredefinitoparagrafo"/>
    <w:uiPriority w:val="99"/>
    <w:semiHidden/>
    <w:rsid w:val="0007001D"/>
  </w:style>
  <w:style w:type="character" w:customStyle="1" w:styleId="PidipaginaCarattere1">
    <w:name w:val="Piè di pagina Carattere1"/>
    <w:basedOn w:val="Carpredefinitoparagrafo"/>
    <w:uiPriority w:val="99"/>
    <w:semiHidden/>
    <w:rsid w:val="0007001D"/>
  </w:style>
  <w:style w:type="character" w:customStyle="1" w:styleId="content">
    <w:name w:val="content"/>
    <w:basedOn w:val="Carpredefinitoparagrafo"/>
    <w:rsid w:val="0007001D"/>
  </w:style>
  <w:style w:type="character" w:customStyle="1" w:styleId="eop">
    <w:name w:val="eop"/>
    <w:basedOn w:val="Carpredefinitoparagrafo"/>
    <w:rsid w:val="0007001D"/>
  </w:style>
  <w:style w:type="character" w:customStyle="1" w:styleId="normaltextrun">
    <w:name w:val="normaltextrun"/>
    <w:basedOn w:val="Carpredefinitoparagrafo"/>
    <w:rsid w:val="0007001D"/>
  </w:style>
  <w:style w:type="character" w:customStyle="1" w:styleId="spellingerror">
    <w:name w:val="spellingerror"/>
    <w:basedOn w:val="Carpredefinitoparagrafo"/>
    <w:rsid w:val="0007001D"/>
  </w:style>
  <w:style w:type="character" w:customStyle="1" w:styleId="FontStyle25">
    <w:name w:val="Font Style25"/>
    <w:uiPriority w:val="99"/>
    <w:rsid w:val="0007001D"/>
    <w:rPr>
      <w:rFonts w:ascii="Calibri" w:hAnsi="Calibri" w:cs="Calibri" w:hint="default"/>
      <w:sz w:val="20"/>
      <w:szCs w:val="20"/>
    </w:rPr>
  </w:style>
  <w:style w:type="character" w:customStyle="1" w:styleId="FontStyle26">
    <w:name w:val="Font Style26"/>
    <w:uiPriority w:val="99"/>
    <w:rsid w:val="0007001D"/>
    <w:rPr>
      <w:rFonts w:ascii="Calibri" w:hAnsi="Calibri" w:cs="Calibri" w:hint="default"/>
      <w:b/>
      <w:bCs/>
      <w:sz w:val="20"/>
      <w:szCs w:val="20"/>
    </w:rPr>
  </w:style>
  <w:style w:type="character" w:customStyle="1" w:styleId="FontStyle23">
    <w:name w:val="Font Style23"/>
    <w:uiPriority w:val="99"/>
    <w:rsid w:val="0007001D"/>
    <w:rPr>
      <w:rFonts w:ascii="Calibri" w:hAnsi="Calibri" w:cs="Calibri" w:hint="default"/>
      <w:sz w:val="26"/>
      <w:szCs w:val="26"/>
    </w:rPr>
  </w:style>
  <w:style w:type="character" w:customStyle="1" w:styleId="linkneltesto0">
    <w:name w:val="linkneltesto"/>
    <w:basedOn w:val="Carpredefinitoparagrafo"/>
    <w:rsid w:val="0007001D"/>
    <w:rPr>
      <w:i/>
      <w:iCs/>
    </w:rPr>
  </w:style>
  <w:style w:type="character" w:customStyle="1" w:styleId="object">
    <w:name w:val="object"/>
    <w:basedOn w:val="Carpredefinitoparagrafo"/>
    <w:rsid w:val="0007001D"/>
  </w:style>
  <w:style w:type="character" w:customStyle="1" w:styleId="s5">
    <w:name w:val="s5"/>
    <w:basedOn w:val="Carpredefinitoparagrafo"/>
    <w:rsid w:val="0007001D"/>
  </w:style>
  <w:style w:type="character" w:customStyle="1" w:styleId="noteevidenza">
    <w:name w:val="noteevidenza"/>
    <w:basedOn w:val="Carpredefinitoparagrafo"/>
    <w:rsid w:val="0007001D"/>
  </w:style>
  <w:style w:type="character" w:customStyle="1" w:styleId="dentro">
    <w:name w:val="dentro"/>
    <w:basedOn w:val="Carpredefinitoparagrafo"/>
    <w:rsid w:val="0007001D"/>
  </w:style>
  <w:style w:type="character" w:customStyle="1" w:styleId="provvnumcomma0">
    <w:name w:val="provvnumcomma"/>
    <w:basedOn w:val="Carpredefinitoparagrafo"/>
    <w:rsid w:val="0007001D"/>
  </w:style>
  <w:style w:type="character" w:customStyle="1" w:styleId="footnotemark">
    <w:name w:val="footnote mark"/>
    <w:rsid w:val="0007001D"/>
    <w:rPr>
      <w:rFonts w:ascii="Times New Roman" w:eastAsia="Times New Roman" w:hAnsi="Times New Roman" w:cs="Times New Roman" w:hint="default"/>
      <w:color w:val="00000A"/>
      <w:sz w:val="20"/>
      <w:vertAlign w:val="superscript"/>
    </w:rPr>
  </w:style>
  <w:style w:type="character" w:customStyle="1" w:styleId="codartrubrica">
    <w:name w:val="codart_rubrica"/>
    <w:basedOn w:val="Carpredefinitoparagrafo"/>
    <w:rsid w:val="0007001D"/>
    <w:rPr>
      <w:b/>
      <w:bCs/>
    </w:rPr>
  </w:style>
  <w:style w:type="character" w:customStyle="1" w:styleId="Menzionenonrisolta9">
    <w:name w:val="Menzione non risolta9"/>
    <w:basedOn w:val="Carpredefinitoparagrafo"/>
    <w:uiPriority w:val="99"/>
    <w:semiHidden/>
    <w:rsid w:val="0007001D"/>
    <w:rPr>
      <w:color w:val="605E5C"/>
      <w:shd w:val="clear" w:color="auto" w:fill="E1DFDD"/>
    </w:rPr>
  </w:style>
  <w:style w:type="character" w:customStyle="1" w:styleId="Menzionenonrisolta10">
    <w:name w:val="Menzione non risolta10"/>
    <w:basedOn w:val="Carpredefinitoparagrafo"/>
    <w:uiPriority w:val="99"/>
    <w:semiHidden/>
    <w:rsid w:val="0007001D"/>
    <w:rPr>
      <w:color w:val="605E5C"/>
      <w:shd w:val="clear" w:color="auto" w:fill="E1DFDD"/>
    </w:rPr>
  </w:style>
  <w:style w:type="character" w:customStyle="1" w:styleId="Menzionenonrisolta11">
    <w:name w:val="Menzione non risolta11"/>
    <w:basedOn w:val="Carpredefinitoparagrafo"/>
    <w:uiPriority w:val="99"/>
    <w:semiHidden/>
    <w:rsid w:val="0007001D"/>
    <w:rPr>
      <w:color w:val="605E5C"/>
      <w:shd w:val="clear" w:color="auto" w:fill="E1DFDD"/>
    </w:rPr>
  </w:style>
  <w:style w:type="character" w:customStyle="1" w:styleId="Menzionenonrisolta12">
    <w:name w:val="Menzione non risolta12"/>
    <w:basedOn w:val="Carpredefinitoparagrafo"/>
    <w:uiPriority w:val="99"/>
    <w:semiHidden/>
    <w:rsid w:val="0007001D"/>
    <w:rPr>
      <w:color w:val="605E5C"/>
      <w:shd w:val="clear" w:color="auto" w:fill="E1DFDD"/>
    </w:rPr>
  </w:style>
  <w:style w:type="character" w:customStyle="1" w:styleId="Menzionenonrisolta13">
    <w:name w:val="Menzione non risolta13"/>
    <w:basedOn w:val="Carpredefinitoparagrafo"/>
    <w:uiPriority w:val="99"/>
    <w:semiHidden/>
    <w:rsid w:val="0007001D"/>
    <w:rPr>
      <w:color w:val="605E5C"/>
      <w:shd w:val="clear" w:color="auto" w:fill="E1DFDD"/>
    </w:rPr>
  </w:style>
  <w:style w:type="character" w:customStyle="1" w:styleId="s6">
    <w:name w:val="s6"/>
    <w:basedOn w:val="Carpredefinitoparagrafo"/>
    <w:rsid w:val="0007001D"/>
  </w:style>
  <w:style w:type="character" w:customStyle="1" w:styleId="apple-tab-span">
    <w:name w:val="apple-tab-span"/>
    <w:basedOn w:val="Carpredefinitoparagrafo"/>
    <w:rsid w:val="0007001D"/>
  </w:style>
  <w:style w:type="character" w:customStyle="1" w:styleId="Menzionenonrisolta14">
    <w:name w:val="Menzione non risolta14"/>
    <w:basedOn w:val="Carpredefinitoparagrafo"/>
    <w:uiPriority w:val="99"/>
    <w:semiHidden/>
    <w:rsid w:val="0007001D"/>
    <w:rPr>
      <w:color w:val="605E5C"/>
      <w:shd w:val="clear" w:color="auto" w:fill="E1DFDD"/>
    </w:rPr>
  </w:style>
  <w:style w:type="character" w:customStyle="1" w:styleId="Menzionenonrisolta15">
    <w:name w:val="Menzione non risolta15"/>
    <w:basedOn w:val="Carpredefinitoparagrafo"/>
    <w:uiPriority w:val="99"/>
    <w:semiHidden/>
    <w:rsid w:val="0007001D"/>
    <w:rPr>
      <w:color w:val="605E5C"/>
      <w:shd w:val="clear" w:color="auto" w:fill="E1DFDD"/>
    </w:rPr>
  </w:style>
  <w:style w:type="character" w:customStyle="1" w:styleId="Menzionenonrisolta16">
    <w:name w:val="Menzione non risolta16"/>
    <w:basedOn w:val="Carpredefinitoparagrafo"/>
    <w:uiPriority w:val="99"/>
    <w:semiHidden/>
    <w:rsid w:val="0007001D"/>
    <w:rPr>
      <w:color w:val="605E5C"/>
      <w:shd w:val="clear" w:color="auto" w:fill="E1DFDD"/>
    </w:rPr>
  </w:style>
  <w:style w:type="character" w:customStyle="1" w:styleId="Menzionenonrisolta17">
    <w:name w:val="Menzione non risolta17"/>
    <w:basedOn w:val="Carpredefinitoparagrafo"/>
    <w:uiPriority w:val="99"/>
    <w:semiHidden/>
    <w:rsid w:val="0007001D"/>
    <w:rPr>
      <w:color w:val="605E5C"/>
      <w:shd w:val="clear" w:color="auto" w:fill="E1DFDD"/>
    </w:rPr>
  </w:style>
  <w:style w:type="character" w:customStyle="1" w:styleId="contentpasted3">
    <w:name w:val="contentpasted3"/>
    <w:basedOn w:val="Carpredefinitoparagrafo"/>
    <w:rsid w:val="0007001D"/>
  </w:style>
  <w:style w:type="character" w:customStyle="1" w:styleId="Menzionenonrisolta18">
    <w:name w:val="Menzione non risolta18"/>
    <w:basedOn w:val="Carpredefinitoparagrafo"/>
    <w:uiPriority w:val="99"/>
    <w:semiHidden/>
    <w:rsid w:val="0007001D"/>
    <w:rPr>
      <w:color w:val="605E5C"/>
      <w:shd w:val="clear" w:color="auto" w:fill="E1DFDD"/>
    </w:rPr>
  </w:style>
  <w:style w:type="character" w:customStyle="1" w:styleId="xxcontentpasted0">
    <w:name w:val="x_x_contentpasted0"/>
    <w:basedOn w:val="Carpredefinitoparagrafo"/>
    <w:rsid w:val="0007001D"/>
  </w:style>
  <w:style w:type="character" w:customStyle="1" w:styleId="contentpasted0">
    <w:name w:val="contentpasted0"/>
    <w:basedOn w:val="Carpredefinitoparagrafo"/>
    <w:rsid w:val="0007001D"/>
  </w:style>
  <w:style w:type="character" w:customStyle="1" w:styleId="contentpasted1">
    <w:name w:val="contentpasted1"/>
    <w:basedOn w:val="Carpredefinitoparagrafo"/>
    <w:rsid w:val="0007001D"/>
  </w:style>
  <w:style w:type="character" w:customStyle="1" w:styleId="contentpasted2">
    <w:name w:val="contentpasted2"/>
    <w:basedOn w:val="Carpredefinitoparagrafo"/>
    <w:rsid w:val="0007001D"/>
  </w:style>
  <w:style w:type="character" w:customStyle="1" w:styleId="contentpasted4">
    <w:name w:val="contentpasted4"/>
    <w:basedOn w:val="Carpredefinitoparagrafo"/>
    <w:rsid w:val="0007001D"/>
  </w:style>
  <w:style w:type="character" w:customStyle="1" w:styleId="contentpasted5">
    <w:name w:val="contentpasted5"/>
    <w:basedOn w:val="Carpredefinitoparagrafo"/>
    <w:rsid w:val="0007001D"/>
  </w:style>
  <w:style w:type="character" w:customStyle="1" w:styleId="contentpasted7">
    <w:name w:val="contentpasted7"/>
    <w:basedOn w:val="Carpredefinitoparagrafo"/>
    <w:rsid w:val="0007001D"/>
  </w:style>
  <w:style w:type="character" w:customStyle="1" w:styleId="contentpasted6">
    <w:name w:val="contentpasted6"/>
    <w:basedOn w:val="Carpredefinitoparagrafo"/>
    <w:rsid w:val="0007001D"/>
  </w:style>
  <w:style w:type="character" w:customStyle="1" w:styleId="contentpasted8">
    <w:name w:val="contentpasted8"/>
    <w:basedOn w:val="Carpredefinitoparagrafo"/>
    <w:rsid w:val="0007001D"/>
  </w:style>
  <w:style w:type="character" w:customStyle="1" w:styleId="xcontentpasted0">
    <w:name w:val="x_contentpasted0"/>
    <w:basedOn w:val="Carpredefinitoparagrafo"/>
    <w:rsid w:val="0007001D"/>
  </w:style>
  <w:style w:type="character" w:customStyle="1" w:styleId="titolo2articolo">
    <w:name w:val="titolo 2(articolo)"/>
    <w:rsid w:val="0007001D"/>
  </w:style>
  <w:style w:type="table" w:styleId="Grigliatabella">
    <w:name w:val="Table Grid"/>
    <w:basedOn w:val="Tabellanormale"/>
    <w:uiPriority w:val="39"/>
    <w:rsid w:val="00070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1">
    <w:name w:val="Light List Accent 1"/>
    <w:basedOn w:val="Tabellanormale"/>
    <w:uiPriority w:val="61"/>
    <w:semiHidden/>
    <w:unhideWhenUsed/>
    <w:rsid w:val="0007001D"/>
    <w:pPr>
      <w:spacing w:after="0" w:line="240" w:lineRule="auto"/>
    </w:p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Elencomedio2-Colore1">
    <w:name w:val="Medium List 2 Accent 1"/>
    <w:basedOn w:val="Tabellanormale"/>
    <w:uiPriority w:val="66"/>
    <w:semiHidden/>
    <w:unhideWhenUsed/>
    <w:rsid w:val="0007001D"/>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lagriglia1chiara-colore1">
    <w:name w:val="Grid Table 1 Light Accent 1"/>
    <w:basedOn w:val="Tabellanormale"/>
    <w:uiPriority w:val="46"/>
    <w:rsid w:val="0007001D"/>
    <w:pPr>
      <w:spacing w:before="100" w:after="0" w:line="240" w:lineRule="auto"/>
    </w:pPr>
    <w:rPr>
      <w:rFonts w:eastAsiaTheme="minorEastAsia"/>
      <w:sz w:val="20"/>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4-colore1">
    <w:name w:val="Grid Table 4 Accent 1"/>
    <w:basedOn w:val="Tabellanormale"/>
    <w:uiPriority w:val="49"/>
    <w:rsid w:val="0007001D"/>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4">
    <w:name w:val="Grid Table 1 Light Accent 4"/>
    <w:basedOn w:val="Tabellanormale"/>
    <w:uiPriority w:val="46"/>
    <w:rsid w:val="0007001D"/>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4-colore5">
    <w:name w:val="Grid Table 4 Accent 5"/>
    <w:basedOn w:val="Tabellanormale"/>
    <w:uiPriority w:val="49"/>
    <w:rsid w:val="0007001D"/>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elenco2-colore5">
    <w:name w:val="List Table 2 Accent 5"/>
    <w:basedOn w:val="Tabellanormale"/>
    <w:uiPriority w:val="47"/>
    <w:rsid w:val="0007001D"/>
    <w:pPr>
      <w:spacing w:after="0" w:line="240" w:lineRule="auto"/>
    </w:p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gliatabella1">
    <w:name w:val="Griglia tabella1"/>
    <w:basedOn w:val="Tabellanormale"/>
    <w:uiPriority w:val="39"/>
    <w:rsid w:val="00070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ellanormale"/>
    <w:uiPriority w:val="42"/>
    <w:rsid w:val="0007001D"/>
    <w:pPr>
      <w:spacing w:after="0" w:line="240" w:lineRule="auto"/>
    </w:pPr>
    <w:rPr>
      <w:sz w:val="20"/>
      <w:szCs w:val="20"/>
    </w:rPr>
    <w:tbl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Elencomedio2-Colore11">
    <w:name w:val="Elenco medio 2 - Colore 11"/>
    <w:basedOn w:val="Tabellanormale"/>
    <w:uiPriority w:val="66"/>
    <w:rsid w:val="0007001D"/>
    <w:pPr>
      <w:spacing w:after="0" w:line="240" w:lineRule="auto"/>
    </w:pPr>
    <w:rPr>
      <w:sz w:val="20"/>
      <w:szCs w:val="20"/>
    </w:rPr>
    <w:tblPr>
      <w:tblInd w:w="0" w:type="nil"/>
    </w:tblPr>
  </w:style>
  <w:style w:type="table" w:customStyle="1" w:styleId="Elencochiaro-Colore11">
    <w:name w:val="Elenco chiaro - Colore 11"/>
    <w:basedOn w:val="Tabellanormale"/>
    <w:uiPriority w:val="61"/>
    <w:rsid w:val="0007001D"/>
    <w:pPr>
      <w:spacing w:after="0" w:line="240" w:lineRule="auto"/>
    </w:pPr>
    <w:rPr>
      <w:sz w:val="20"/>
      <w:szCs w:val="20"/>
    </w:rPr>
    <w:tblPr/>
    <w:tblStylePr w:type="lastRow">
      <w:pPr>
        <w:spacing w:beforeLines="0" w:before="100" w:beforeAutospacing="1" w:afterLines="0" w:after="100" w:afterAutospacing="1"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style>
  <w:style w:type="numbering" w:customStyle="1" w:styleId="Lista">
    <w:name w:val="Lista"/>
    <w:uiPriority w:val="99"/>
    <w:rsid w:val="0007001D"/>
    <w:pPr>
      <w:numPr>
        <w:numId w:val="7"/>
      </w:numPr>
    </w:pPr>
  </w:style>
  <w:style w:type="numbering" w:customStyle="1" w:styleId="Stileimportato3">
    <w:name w:val="Stile importato 3"/>
    <w:rsid w:val="0007001D"/>
    <w:pPr>
      <w:numPr>
        <w:numId w:val="1"/>
      </w:numPr>
    </w:pPr>
  </w:style>
  <w:style w:type="numbering" w:customStyle="1" w:styleId="Stileimportato2">
    <w:name w:val="Stile importato 2"/>
    <w:rsid w:val="0007001D"/>
    <w:pPr>
      <w:numPr>
        <w:numId w:val="8"/>
      </w:numPr>
    </w:pPr>
  </w:style>
  <w:style w:type="numbering" w:customStyle="1" w:styleId="ImportedStyle1">
    <w:name w:val="Imported Style 1"/>
    <w:rsid w:val="0007001D"/>
  </w:style>
  <w:style w:type="numbering" w:customStyle="1" w:styleId="Stileimportato1">
    <w:name w:val="Stile importato 1"/>
    <w:rsid w:val="0007001D"/>
    <w:pPr>
      <w:numPr>
        <w:numId w:val="6"/>
      </w:numPr>
    </w:pPr>
  </w:style>
  <w:style w:type="numbering" w:customStyle="1" w:styleId="Stileimportato13">
    <w:name w:val="Stile importato 13"/>
    <w:rsid w:val="0007001D"/>
    <w:pPr>
      <w:numPr>
        <w:numId w:val="3"/>
      </w:numPr>
    </w:pPr>
  </w:style>
  <w:style w:type="numbering" w:customStyle="1" w:styleId="WWNum13">
    <w:name w:val="WWNum13"/>
    <w:rsid w:val="0007001D"/>
    <w:pPr>
      <w:numPr>
        <w:numId w:val="9"/>
      </w:numPr>
    </w:pPr>
  </w:style>
  <w:style w:type="character" w:styleId="Menzionenonrisolta">
    <w:name w:val="Unresolved Mention"/>
    <w:basedOn w:val="Carpredefinitoparagrafo"/>
    <w:uiPriority w:val="99"/>
    <w:semiHidden/>
    <w:unhideWhenUsed/>
    <w:rsid w:val="00835D13"/>
    <w:rPr>
      <w:color w:val="605E5C"/>
      <w:shd w:val="clear" w:color="auto" w:fill="E1DFDD"/>
    </w:rPr>
  </w:style>
  <w:style w:type="paragraph" w:customStyle="1" w:styleId="xp1">
    <w:name w:val="x_p1"/>
    <w:basedOn w:val="Normale"/>
    <w:rsid w:val="00CC13A2"/>
    <w:pPr>
      <w:spacing w:before="100" w:beforeAutospacing="1" w:after="100" w:afterAutospacing="1"/>
      <w:jc w:val="left"/>
    </w:pPr>
    <w:rPr>
      <w:rFonts w:ascii="Times New Roman" w:eastAsia="Times New Roman" w:hAnsi="Times New Roman" w:cs="Times New Roman"/>
      <w:szCs w:val="24"/>
      <w:lang w:eastAsia="it-IT"/>
    </w:rPr>
  </w:style>
  <w:style w:type="character" w:customStyle="1" w:styleId="xs1">
    <w:name w:val="x_s1"/>
    <w:basedOn w:val="Carpredefinitoparagrafo"/>
    <w:rsid w:val="00CC13A2"/>
  </w:style>
  <w:style w:type="numbering" w:customStyle="1" w:styleId="Stileimportato4">
    <w:name w:val="Stile importato 4"/>
    <w:rsid w:val="00007030"/>
    <w:pPr>
      <w:numPr>
        <w:numId w:val="2"/>
      </w:numPr>
    </w:pPr>
  </w:style>
  <w:style w:type="character" w:styleId="Enfasicorsivo">
    <w:name w:val="Emphasis"/>
    <w:basedOn w:val="Carpredefinitoparagrafo"/>
    <w:uiPriority w:val="20"/>
    <w:qFormat/>
    <w:rsid w:val="0069190F"/>
    <w:rPr>
      <w:i/>
      <w:iCs/>
    </w:rPr>
  </w:style>
  <w:style w:type="character" w:styleId="Enfasigrassetto">
    <w:name w:val="Strong"/>
    <w:basedOn w:val="Carpredefinitoparagrafo"/>
    <w:uiPriority w:val="22"/>
    <w:qFormat/>
    <w:rsid w:val="0069190F"/>
    <w:rPr>
      <w:b/>
      <w:bCs/>
    </w:rPr>
  </w:style>
  <w:style w:type="character" w:customStyle="1" w:styleId="Corpodeltesto20">
    <w:name w:val="Corpo del testo (2)_"/>
    <w:basedOn w:val="Carpredefinitoparagrafo"/>
    <w:link w:val="Corpodeltesto21"/>
    <w:rsid w:val="0076452C"/>
    <w:rPr>
      <w:rFonts w:ascii="Trebuchet MS" w:eastAsia="Trebuchet MS" w:hAnsi="Trebuchet MS" w:cs="Trebuchet MS"/>
      <w:sz w:val="20"/>
      <w:szCs w:val="20"/>
      <w:shd w:val="clear" w:color="auto" w:fill="FFFFFF"/>
    </w:rPr>
  </w:style>
  <w:style w:type="paragraph" w:customStyle="1" w:styleId="Corpodeltesto21">
    <w:name w:val="Corpo del testo (2)"/>
    <w:basedOn w:val="Normale"/>
    <w:link w:val="Corpodeltesto20"/>
    <w:rsid w:val="0076452C"/>
    <w:pPr>
      <w:widowControl w:val="0"/>
      <w:shd w:val="clear" w:color="auto" w:fill="FFFFFF"/>
      <w:spacing w:after="60" w:line="0" w:lineRule="atLeast"/>
    </w:pPr>
    <w:rPr>
      <w:rFonts w:ascii="Trebuchet MS" w:eastAsia="Trebuchet MS" w:hAnsi="Trebuchet MS" w:cs="Trebuchet MS"/>
      <w:sz w:val="20"/>
      <w:szCs w:val="20"/>
    </w:rPr>
  </w:style>
  <w:style w:type="paragraph" w:styleId="Elenco">
    <w:name w:val="List"/>
    <w:basedOn w:val="Normale"/>
    <w:uiPriority w:val="99"/>
    <w:semiHidden/>
    <w:unhideWhenUsed/>
    <w:rsid w:val="00CD0D05"/>
    <w:pPr>
      <w:jc w:val="left"/>
    </w:pPr>
    <w:rPr>
      <w:rFonts w:ascii="Times New Roman" w:eastAsia="Times New Roman" w:hAnsi="Times New Roman" w:cs="Times New Roman"/>
      <w:sz w:val="22"/>
    </w:rPr>
  </w:style>
  <w:style w:type="paragraph" w:styleId="Elenco2">
    <w:name w:val="List 2"/>
    <w:basedOn w:val="Normale"/>
    <w:uiPriority w:val="99"/>
    <w:unhideWhenUsed/>
    <w:rsid w:val="00CD0D05"/>
    <w:pPr>
      <w:ind w:firstLine="708"/>
    </w:pPr>
    <w:rPr>
      <w:rFonts w:ascii="Times New Roman" w:eastAsia="Times New Roman" w:hAnsi="Times New Roman" w:cs="Times New Roman"/>
      <w:sz w:val="22"/>
    </w:rPr>
  </w:style>
  <w:style w:type="paragraph" w:styleId="Elenco3">
    <w:name w:val="List 3"/>
    <w:basedOn w:val="Normale"/>
    <w:uiPriority w:val="99"/>
    <w:unhideWhenUsed/>
    <w:rsid w:val="00CD0D05"/>
    <w:pPr>
      <w:ind w:left="1701" w:hanging="285"/>
    </w:pPr>
    <w:rPr>
      <w:rFonts w:ascii="Times New Roman" w:eastAsia="Times New Roman" w:hAnsi="Times New Roman" w:cs="Times New Roman"/>
      <w:sz w:val="22"/>
    </w:rPr>
  </w:style>
  <w:style w:type="numbering" w:customStyle="1" w:styleId="Elencocorrente1">
    <w:name w:val="Elenco corrente1"/>
    <w:uiPriority w:val="99"/>
    <w:rsid w:val="002963F7"/>
    <w:pPr>
      <w:numPr>
        <w:numId w:val="4"/>
      </w:numPr>
    </w:pPr>
  </w:style>
  <w:style w:type="paragraph" w:customStyle="1" w:styleId="xxxmsonormal">
    <w:name w:val="x_xxmsonormal"/>
    <w:basedOn w:val="Normale"/>
    <w:rsid w:val="007F5910"/>
    <w:pPr>
      <w:jc w:val="left"/>
    </w:pPr>
    <w:rPr>
      <w:rFonts w:ascii="Calibri" w:hAnsi="Calibri" w:cs="Calibri"/>
      <w:sz w:val="22"/>
      <w:lang w:eastAsia="it-IT"/>
    </w:rPr>
  </w:style>
  <w:style w:type="numbering" w:customStyle="1" w:styleId="Nessunelenco1">
    <w:name w:val="Nessun elenco1"/>
    <w:next w:val="Nessunelenco"/>
    <w:uiPriority w:val="99"/>
    <w:semiHidden/>
    <w:unhideWhenUsed/>
    <w:rsid w:val="00137DE0"/>
  </w:style>
  <w:style w:type="character" w:customStyle="1" w:styleId="arttextincomma">
    <w:name w:val="art_text_in_comma"/>
    <w:basedOn w:val="Carpredefinitoparagrafo"/>
    <w:rsid w:val="00E6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4">
      <w:bodyDiv w:val="1"/>
      <w:marLeft w:val="0"/>
      <w:marRight w:val="0"/>
      <w:marTop w:val="0"/>
      <w:marBottom w:val="0"/>
      <w:divBdr>
        <w:top w:val="none" w:sz="0" w:space="0" w:color="auto"/>
        <w:left w:val="none" w:sz="0" w:space="0" w:color="auto"/>
        <w:bottom w:val="none" w:sz="0" w:space="0" w:color="auto"/>
        <w:right w:val="none" w:sz="0" w:space="0" w:color="auto"/>
      </w:divBdr>
    </w:div>
    <w:div w:id="1395198">
      <w:bodyDiv w:val="1"/>
      <w:marLeft w:val="0"/>
      <w:marRight w:val="0"/>
      <w:marTop w:val="0"/>
      <w:marBottom w:val="0"/>
      <w:divBdr>
        <w:top w:val="none" w:sz="0" w:space="0" w:color="auto"/>
        <w:left w:val="none" w:sz="0" w:space="0" w:color="auto"/>
        <w:bottom w:val="none" w:sz="0" w:space="0" w:color="auto"/>
        <w:right w:val="none" w:sz="0" w:space="0" w:color="auto"/>
      </w:divBdr>
    </w:div>
    <w:div w:id="5643956">
      <w:bodyDiv w:val="1"/>
      <w:marLeft w:val="0"/>
      <w:marRight w:val="0"/>
      <w:marTop w:val="0"/>
      <w:marBottom w:val="0"/>
      <w:divBdr>
        <w:top w:val="none" w:sz="0" w:space="0" w:color="auto"/>
        <w:left w:val="none" w:sz="0" w:space="0" w:color="auto"/>
        <w:bottom w:val="none" w:sz="0" w:space="0" w:color="auto"/>
        <w:right w:val="none" w:sz="0" w:space="0" w:color="auto"/>
      </w:divBdr>
    </w:div>
    <w:div w:id="9839155">
      <w:bodyDiv w:val="1"/>
      <w:marLeft w:val="0"/>
      <w:marRight w:val="0"/>
      <w:marTop w:val="0"/>
      <w:marBottom w:val="0"/>
      <w:divBdr>
        <w:top w:val="none" w:sz="0" w:space="0" w:color="auto"/>
        <w:left w:val="none" w:sz="0" w:space="0" w:color="auto"/>
        <w:bottom w:val="none" w:sz="0" w:space="0" w:color="auto"/>
        <w:right w:val="none" w:sz="0" w:space="0" w:color="auto"/>
      </w:divBdr>
    </w:div>
    <w:div w:id="10188957">
      <w:bodyDiv w:val="1"/>
      <w:marLeft w:val="0"/>
      <w:marRight w:val="0"/>
      <w:marTop w:val="0"/>
      <w:marBottom w:val="0"/>
      <w:divBdr>
        <w:top w:val="none" w:sz="0" w:space="0" w:color="auto"/>
        <w:left w:val="none" w:sz="0" w:space="0" w:color="auto"/>
        <w:bottom w:val="none" w:sz="0" w:space="0" w:color="auto"/>
        <w:right w:val="none" w:sz="0" w:space="0" w:color="auto"/>
      </w:divBdr>
    </w:div>
    <w:div w:id="14965124">
      <w:bodyDiv w:val="1"/>
      <w:marLeft w:val="0"/>
      <w:marRight w:val="0"/>
      <w:marTop w:val="0"/>
      <w:marBottom w:val="0"/>
      <w:divBdr>
        <w:top w:val="none" w:sz="0" w:space="0" w:color="auto"/>
        <w:left w:val="none" w:sz="0" w:space="0" w:color="auto"/>
        <w:bottom w:val="none" w:sz="0" w:space="0" w:color="auto"/>
        <w:right w:val="none" w:sz="0" w:space="0" w:color="auto"/>
      </w:divBdr>
    </w:div>
    <w:div w:id="21252505">
      <w:bodyDiv w:val="1"/>
      <w:marLeft w:val="0"/>
      <w:marRight w:val="0"/>
      <w:marTop w:val="0"/>
      <w:marBottom w:val="0"/>
      <w:divBdr>
        <w:top w:val="none" w:sz="0" w:space="0" w:color="auto"/>
        <w:left w:val="none" w:sz="0" w:space="0" w:color="auto"/>
        <w:bottom w:val="none" w:sz="0" w:space="0" w:color="auto"/>
        <w:right w:val="none" w:sz="0" w:space="0" w:color="auto"/>
      </w:divBdr>
    </w:div>
    <w:div w:id="24984961">
      <w:bodyDiv w:val="1"/>
      <w:marLeft w:val="0"/>
      <w:marRight w:val="0"/>
      <w:marTop w:val="0"/>
      <w:marBottom w:val="0"/>
      <w:divBdr>
        <w:top w:val="none" w:sz="0" w:space="0" w:color="auto"/>
        <w:left w:val="none" w:sz="0" w:space="0" w:color="auto"/>
        <w:bottom w:val="none" w:sz="0" w:space="0" w:color="auto"/>
        <w:right w:val="none" w:sz="0" w:space="0" w:color="auto"/>
      </w:divBdr>
    </w:div>
    <w:div w:id="32076525">
      <w:bodyDiv w:val="1"/>
      <w:marLeft w:val="0"/>
      <w:marRight w:val="0"/>
      <w:marTop w:val="0"/>
      <w:marBottom w:val="0"/>
      <w:divBdr>
        <w:top w:val="none" w:sz="0" w:space="0" w:color="auto"/>
        <w:left w:val="none" w:sz="0" w:space="0" w:color="auto"/>
        <w:bottom w:val="none" w:sz="0" w:space="0" w:color="auto"/>
        <w:right w:val="none" w:sz="0" w:space="0" w:color="auto"/>
      </w:divBdr>
    </w:div>
    <w:div w:id="38746912">
      <w:bodyDiv w:val="1"/>
      <w:marLeft w:val="0"/>
      <w:marRight w:val="0"/>
      <w:marTop w:val="0"/>
      <w:marBottom w:val="0"/>
      <w:divBdr>
        <w:top w:val="none" w:sz="0" w:space="0" w:color="auto"/>
        <w:left w:val="none" w:sz="0" w:space="0" w:color="auto"/>
        <w:bottom w:val="none" w:sz="0" w:space="0" w:color="auto"/>
        <w:right w:val="none" w:sz="0" w:space="0" w:color="auto"/>
      </w:divBdr>
    </w:div>
    <w:div w:id="39286090">
      <w:bodyDiv w:val="1"/>
      <w:marLeft w:val="0"/>
      <w:marRight w:val="0"/>
      <w:marTop w:val="0"/>
      <w:marBottom w:val="0"/>
      <w:divBdr>
        <w:top w:val="none" w:sz="0" w:space="0" w:color="auto"/>
        <w:left w:val="none" w:sz="0" w:space="0" w:color="auto"/>
        <w:bottom w:val="none" w:sz="0" w:space="0" w:color="auto"/>
        <w:right w:val="none" w:sz="0" w:space="0" w:color="auto"/>
      </w:divBdr>
    </w:div>
    <w:div w:id="54402861">
      <w:bodyDiv w:val="1"/>
      <w:marLeft w:val="0"/>
      <w:marRight w:val="0"/>
      <w:marTop w:val="0"/>
      <w:marBottom w:val="0"/>
      <w:divBdr>
        <w:top w:val="none" w:sz="0" w:space="0" w:color="auto"/>
        <w:left w:val="none" w:sz="0" w:space="0" w:color="auto"/>
        <w:bottom w:val="none" w:sz="0" w:space="0" w:color="auto"/>
        <w:right w:val="none" w:sz="0" w:space="0" w:color="auto"/>
      </w:divBdr>
    </w:div>
    <w:div w:id="55668616">
      <w:bodyDiv w:val="1"/>
      <w:marLeft w:val="0"/>
      <w:marRight w:val="0"/>
      <w:marTop w:val="0"/>
      <w:marBottom w:val="0"/>
      <w:divBdr>
        <w:top w:val="none" w:sz="0" w:space="0" w:color="auto"/>
        <w:left w:val="none" w:sz="0" w:space="0" w:color="auto"/>
        <w:bottom w:val="none" w:sz="0" w:space="0" w:color="auto"/>
        <w:right w:val="none" w:sz="0" w:space="0" w:color="auto"/>
      </w:divBdr>
    </w:div>
    <w:div w:id="56169374">
      <w:bodyDiv w:val="1"/>
      <w:marLeft w:val="0"/>
      <w:marRight w:val="0"/>
      <w:marTop w:val="0"/>
      <w:marBottom w:val="0"/>
      <w:divBdr>
        <w:top w:val="none" w:sz="0" w:space="0" w:color="auto"/>
        <w:left w:val="none" w:sz="0" w:space="0" w:color="auto"/>
        <w:bottom w:val="none" w:sz="0" w:space="0" w:color="auto"/>
        <w:right w:val="none" w:sz="0" w:space="0" w:color="auto"/>
      </w:divBdr>
    </w:div>
    <w:div w:id="60639791">
      <w:bodyDiv w:val="1"/>
      <w:marLeft w:val="0"/>
      <w:marRight w:val="0"/>
      <w:marTop w:val="0"/>
      <w:marBottom w:val="0"/>
      <w:divBdr>
        <w:top w:val="none" w:sz="0" w:space="0" w:color="auto"/>
        <w:left w:val="none" w:sz="0" w:space="0" w:color="auto"/>
        <w:bottom w:val="none" w:sz="0" w:space="0" w:color="auto"/>
        <w:right w:val="none" w:sz="0" w:space="0" w:color="auto"/>
      </w:divBdr>
    </w:div>
    <w:div w:id="62408545">
      <w:bodyDiv w:val="1"/>
      <w:marLeft w:val="0"/>
      <w:marRight w:val="0"/>
      <w:marTop w:val="0"/>
      <w:marBottom w:val="0"/>
      <w:divBdr>
        <w:top w:val="none" w:sz="0" w:space="0" w:color="auto"/>
        <w:left w:val="none" w:sz="0" w:space="0" w:color="auto"/>
        <w:bottom w:val="none" w:sz="0" w:space="0" w:color="auto"/>
        <w:right w:val="none" w:sz="0" w:space="0" w:color="auto"/>
      </w:divBdr>
    </w:div>
    <w:div w:id="66155507">
      <w:bodyDiv w:val="1"/>
      <w:marLeft w:val="0"/>
      <w:marRight w:val="0"/>
      <w:marTop w:val="0"/>
      <w:marBottom w:val="0"/>
      <w:divBdr>
        <w:top w:val="none" w:sz="0" w:space="0" w:color="auto"/>
        <w:left w:val="none" w:sz="0" w:space="0" w:color="auto"/>
        <w:bottom w:val="none" w:sz="0" w:space="0" w:color="auto"/>
        <w:right w:val="none" w:sz="0" w:space="0" w:color="auto"/>
      </w:divBdr>
    </w:div>
    <w:div w:id="70665369">
      <w:bodyDiv w:val="1"/>
      <w:marLeft w:val="0"/>
      <w:marRight w:val="0"/>
      <w:marTop w:val="0"/>
      <w:marBottom w:val="0"/>
      <w:divBdr>
        <w:top w:val="none" w:sz="0" w:space="0" w:color="auto"/>
        <w:left w:val="none" w:sz="0" w:space="0" w:color="auto"/>
        <w:bottom w:val="none" w:sz="0" w:space="0" w:color="auto"/>
        <w:right w:val="none" w:sz="0" w:space="0" w:color="auto"/>
      </w:divBdr>
    </w:div>
    <w:div w:id="71241713">
      <w:bodyDiv w:val="1"/>
      <w:marLeft w:val="0"/>
      <w:marRight w:val="0"/>
      <w:marTop w:val="0"/>
      <w:marBottom w:val="0"/>
      <w:divBdr>
        <w:top w:val="none" w:sz="0" w:space="0" w:color="auto"/>
        <w:left w:val="none" w:sz="0" w:space="0" w:color="auto"/>
        <w:bottom w:val="none" w:sz="0" w:space="0" w:color="auto"/>
        <w:right w:val="none" w:sz="0" w:space="0" w:color="auto"/>
      </w:divBdr>
    </w:div>
    <w:div w:id="78135177">
      <w:bodyDiv w:val="1"/>
      <w:marLeft w:val="0"/>
      <w:marRight w:val="0"/>
      <w:marTop w:val="0"/>
      <w:marBottom w:val="0"/>
      <w:divBdr>
        <w:top w:val="none" w:sz="0" w:space="0" w:color="auto"/>
        <w:left w:val="none" w:sz="0" w:space="0" w:color="auto"/>
        <w:bottom w:val="none" w:sz="0" w:space="0" w:color="auto"/>
        <w:right w:val="none" w:sz="0" w:space="0" w:color="auto"/>
      </w:divBdr>
    </w:div>
    <w:div w:id="84110859">
      <w:bodyDiv w:val="1"/>
      <w:marLeft w:val="0"/>
      <w:marRight w:val="0"/>
      <w:marTop w:val="0"/>
      <w:marBottom w:val="0"/>
      <w:divBdr>
        <w:top w:val="none" w:sz="0" w:space="0" w:color="auto"/>
        <w:left w:val="none" w:sz="0" w:space="0" w:color="auto"/>
        <w:bottom w:val="none" w:sz="0" w:space="0" w:color="auto"/>
        <w:right w:val="none" w:sz="0" w:space="0" w:color="auto"/>
      </w:divBdr>
    </w:div>
    <w:div w:id="101189043">
      <w:bodyDiv w:val="1"/>
      <w:marLeft w:val="0"/>
      <w:marRight w:val="0"/>
      <w:marTop w:val="0"/>
      <w:marBottom w:val="0"/>
      <w:divBdr>
        <w:top w:val="none" w:sz="0" w:space="0" w:color="auto"/>
        <w:left w:val="none" w:sz="0" w:space="0" w:color="auto"/>
        <w:bottom w:val="none" w:sz="0" w:space="0" w:color="auto"/>
        <w:right w:val="none" w:sz="0" w:space="0" w:color="auto"/>
      </w:divBdr>
    </w:div>
    <w:div w:id="101658182">
      <w:bodyDiv w:val="1"/>
      <w:marLeft w:val="0"/>
      <w:marRight w:val="0"/>
      <w:marTop w:val="0"/>
      <w:marBottom w:val="0"/>
      <w:divBdr>
        <w:top w:val="none" w:sz="0" w:space="0" w:color="auto"/>
        <w:left w:val="none" w:sz="0" w:space="0" w:color="auto"/>
        <w:bottom w:val="none" w:sz="0" w:space="0" w:color="auto"/>
        <w:right w:val="none" w:sz="0" w:space="0" w:color="auto"/>
      </w:divBdr>
    </w:div>
    <w:div w:id="111360207">
      <w:bodyDiv w:val="1"/>
      <w:marLeft w:val="0"/>
      <w:marRight w:val="0"/>
      <w:marTop w:val="0"/>
      <w:marBottom w:val="0"/>
      <w:divBdr>
        <w:top w:val="none" w:sz="0" w:space="0" w:color="auto"/>
        <w:left w:val="none" w:sz="0" w:space="0" w:color="auto"/>
        <w:bottom w:val="none" w:sz="0" w:space="0" w:color="auto"/>
        <w:right w:val="none" w:sz="0" w:space="0" w:color="auto"/>
      </w:divBdr>
    </w:div>
    <w:div w:id="112139473">
      <w:bodyDiv w:val="1"/>
      <w:marLeft w:val="0"/>
      <w:marRight w:val="0"/>
      <w:marTop w:val="0"/>
      <w:marBottom w:val="0"/>
      <w:divBdr>
        <w:top w:val="none" w:sz="0" w:space="0" w:color="auto"/>
        <w:left w:val="none" w:sz="0" w:space="0" w:color="auto"/>
        <w:bottom w:val="none" w:sz="0" w:space="0" w:color="auto"/>
        <w:right w:val="none" w:sz="0" w:space="0" w:color="auto"/>
      </w:divBdr>
    </w:div>
    <w:div w:id="114063918">
      <w:bodyDiv w:val="1"/>
      <w:marLeft w:val="0"/>
      <w:marRight w:val="0"/>
      <w:marTop w:val="0"/>
      <w:marBottom w:val="0"/>
      <w:divBdr>
        <w:top w:val="none" w:sz="0" w:space="0" w:color="auto"/>
        <w:left w:val="none" w:sz="0" w:space="0" w:color="auto"/>
        <w:bottom w:val="none" w:sz="0" w:space="0" w:color="auto"/>
        <w:right w:val="none" w:sz="0" w:space="0" w:color="auto"/>
      </w:divBdr>
    </w:div>
    <w:div w:id="117988650">
      <w:bodyDiv w:val="1"/>
      <w:marLeft w:val="0"/>
      <w:marRight w:val="0"/>
      <w:marTop w:val="0"/>
      <w:marBottom w:val="0"/>
      <w:divBdr>
        <w:top w:val="none" w:sz="0" w:space="0" w:color="auto"/>
        <w:left w:val="none" w:sz="0" w:space="0" w:color="auto"/>
        <w:bottom w:val="none" w:sz="0" w:space="0" w:color="auto"/>
        <w:right w:val="none" w:sz="0" w:space="0" w:color="auto"/>
      </w:divBdr>
    </w:div>
    <w:div w:id="126359904">
      <w:bodyDiv w:val="1"/>
      <w:marLeft w:val="0"/>
      <w:marRight w:val="0"/>
      <w:marTop w:val="0"/>
      <w:marBottom w:val="0"/>
      <w:divBdr>
        <w:top w:val="none" w:sz="0" w:space="0" w:color="auto"/>
        <w:left w:val="none" w:sz="0" w:space="0" w:color="auto"/>
        <w:bottom w:val="none" w:sz="0" w:space="0" w:color="auto"/>
        <w:right w:val="none" w:sz="0" w:space="0" w:color="auto"/>
      </w:divBdr>
    </w:div>
    <w:div w:id="128516739">
      <w:bodyDiv w:val="1"/>
      <w:marLeft w:val="0"/>
      <w:marRight w:val="0"/>
      <w:marTop w:val="0"/>
      <w:marBottom w:val="0"/>
      <w:divBdr>
        <w:top w:val="none" w:sz="0" w:space="0" w:color="auto"/>
        <w:left w:val="none" w:sz="0" w:space="0" w:color="auto"/>
        <w:bottom w:val="none" w:sz="0" w:space="0" w:color="auto"/>
        <w:right w:val="none" w:sz="0" w:space="0" w:color="auto"/>
      </w:divBdr>
    </w:div>
    <w:div w:id="131795747">
      <w:bodyDiv w:val="1"/>
      <w:marLeft w:val="0"/>
      <w:marRight w:val="0"/>
      <w:marTop w:val="0"/>
      <w:marBottom w:val="0"/>
      <w:divBdr>
        <w:top w:val="none" w:sz="0" w:space="0" w:color="auto"/>
        <w:left w:val="none" w:sz="0" w:space="0" w:color="auto"/>
        <w:bottom w:val="none" w:sz="0" w:space="0" w:color="auto"/>
        <w:right w:val="none" w:sz="0" w:space="0" w:color="auto"/>
      </w:divBdr>
    </w:div>
    <w:div w:id="136185975">
      <w:bodyDiv w:val="1"/>
      <w:marLeft w:val="0"/>
      <w:marRight w:val="0"/>
      <w:marTop w:val="0"/>
      <w:marBottom w:val="0"/>
      <w:divBdr>
        <w:top w:val="none" w:sz="0" w:space="0" w:color="auto"/>
        <w:left w:val="none" w:sz="0" w:space="0" w:color="auto"/>
        <w:bottom w:val="none" w:sz="0" w:space="0" w:color="auto"/>
        <w:right w:val="none" w:sz="0" w:space="0" w:color="auto"/>
      </w:divBdr>
    </w:div>
    <w:div w:id="137185470">
      <w:bodyDiv w:val="1"/>
      <w:marLeft w:val="0"/>
      <w:marRight w:val="0"/>
      <w:marTop w:val="0"/>
      <w:marBottom w:val="0"/>
      <w:divBdr>
        <w:top w:val="none" w:sz="0" w:space="0" w:color="auto"/>
        <w:left w:val="none" w:sz="0" w:space="0" w:color="auto"/>
        <w:bottom w:val="none" w:sz="0" w:space="0" w:color="auto"/>
        <w:right w:val="none" w:sz="0" w:space="0" w:color="auto"/>
      </w:divBdr>
    </w:div>
    <w:div w:id="147984729">
      <w:bodyDiv w:val="1"/>
      <w:marLeft w:val="0"/>
      <w:marRight w:val="0"/>
      <w:marTop w:val="0"/>
      <w:marBottom w:val="0"/>
      <w:divBdr>
        <w:top w:val="none" w:sz="0" w:space="0" w:color="auto"/>
        <w:left w:val="none" w:sz="0" w:space="0" w:color="auto"/>
        <w:bottom w:val="none" w:sz="0" w:space="0" w:color="auto"/>
        <w:right w:val="none" w:sz="0" w:space="0" w:color="auto"/>
      </w:divBdr>
    </w:div>
    <w:div w:id="155263431">
      <w:bodyDiv w:val="1"/>
      <w:marLeft w:val="0"/>
      <w:marRight w:val="0"/>
      <w:marTop w:val="0"/>
      <w:marBottom w:val="0"/>
      <w:divBdr>
        <w:top w:val="none" w:sz="0" w:space="0" w:color="auto"/>
        <w:left w:val="none" w:sz="0" w:space="0" w:color="auto"/>
        <w:bottom w:val="none" w:sz="0" w:space="0" w:color="auto"/>
        <w:right w:val="none" w:sz="0" w:space="0" w:color="auto"/>
      </w:divBdr>
    </w:div>
    <w:div w:id="159859184">
      <w:bodyDiv w:val="1"/>
      <w:marLeft w:val="0"/>
      <w:marRight w:val="0"/>
      <w:marTop w:val="0"/>
      <w:marBottom w:val="0"/>
      <w:divBdr>
        <w:top w:val="none" w:sz="0" w:space="0" w:color="auto"/>
        <w:left w:val="none" w:sz="0" w:space="0" w:color="auto"/>
        <w:bottom w:val="none" w:sz="0" w:space="0" w:color="auto"/>
        <w:right w:val="none" w:sz="0" w:space="0" w:color="auto"/>
      </w:divBdr>
    </w:div>
    <w:div w:id="161970311">
      <w:bodyDiv w:val="1"/>
      <w:marLeft w:val="0"/>
      <w:marRight w:val="0"/>
      <w:marTop w:val="0"/>
      <w:marBottom w:val="0"/>
      <w:divBdr>
        <w:top w:val="none" w:sz="0" w:space="0" w:color="auto"/>
        <w:left w:val="none" w:sz="0" w:space="0" w:color="auto"/>
        <w:bottom w:val="none" w:sz="0" w:space="0" w:color="auto"/>
        <w:right w:val="none" w:sz="0" w:space="0" w:color="auto"/>
      </w:divBdr>
    </w:div>
    <w:div w:id="168178460">
      <w:bodyDiv w:val="1"/>
      <w:marLeft w:val="0"/>
      <w:marRight w:val="0"/>
      <w:marTop w:val="0"/>
      <w:marBottom w:val="0"/>
      <w:divBdr>
        <w:top w:val="none" w:sz="0" w:space="0" w:color="auto"/>
        <w:left w:val="none" w:sz="0" w:space="0" w:color="auto"/>
        <w:bottom w:val="none" w:sz="0" w:space="0" w:color="auto"/>
        <w:right w:val="none" w:sz="0" w:space="0" w:color="auto"/>
      </w:divBdr>
    </w:div>
    <w:div w:id="172846663">
      <w:bodyDiv w:val="1"/>
      <w:marLeft w:val="0"/>
      <w:marRight w:val="0"/>
      <w:marTop w:val="0"/>
      <w:marBottom w:val="0"/>
      <w:divBdr>
        <w:top w:val="none" w:sz="0" w:space="0" w:color="auto"/>
        <w:left w:val="none" w:sz="0" w:space="0" w:color="auto"/>
        <w:bottom w:val="none" w:sz="0" w:space="0" w:color="auto"/>
        <w:right w:val="none" w:sz="0" w:space="0" w:color="auto"/>
      </w:divBdr>
      <w:divsChild>
        <w:div w:id="510533269">
          <w:marLeft w:val="0"/>
          <w:marRight w:val="0"/>
          <w:marTop w:val="0"/>
          <w:marBottom w:val="0"/>
          <w:divBdr>
            <w:top w:val="none" w:sz="0" w:space="0" w:color="auto"/>
            <w:left w:val="none" w:sz="0" w:space="0" w:color="auto"/>
            <w:bottom w:val="none" w:sz="0" w:space="0" w:color="auto"/>
            <w:right w:val="none" w:sz="0" w:space="0" w:color="auto"/>
          </w:divBdr>
        </w:div>
        <w:div w:id="1362971723">
          <w:marLeft w:val="0"/>
          <w:marRight w:val="0"/>
          <w:marTop w:val="0"/>
          <w:marBottom w:val="0"/>
          <w:divBdr>
            <w:top w:val="none" w:sz="0" w:space="0" w:color="auto"/>
            <w:left w:val="none" w:sz="0" w:space="0" w:color="auto"/>
            <w:bottom w:val="none" w:sz="0" w:space="0" w:color="auto"/>
            <w:right w:val="none" w:sz="0" w:space="0" w:color="auto"/>
          </w:divBdr>
        </w:div>
      </w:divsChild>
    </w:div>
    <w:div w:id="177891885">
      <w:bodyDiv w:val="1"/>
      <w:marLeft w:val="0"/>
      <w:marRight w:val="0"/>
      <w:marTop w:val="0"/>
      <w:marBottom w:val="0"/>
      <w:divBdr>
        <w:top w:val="none" w:sz="0" w:space="0" w:color="auto"/>
        <w:left w:val="none" w:sz="0" w:space="0" w:color="auto"/>
        <w:bottom w:val="none" w:sz="0" w:space="0" w:color="auto"/>
        <w:right w:val="none" w:sz="0" w:space="0" w:color="auto"/>
      </w:divBdr>
    </w:div>
    <w:div w:id="179005161">
      <w:bodyDiv w:val="1"/>
      <w:marLeft w:val="0"/>
      <w:marRight w:val="0"/>
      <w:marTop w:val="0"/>
      <w:marBottom w:val="0"/>
      <w:divBdr>
        <w:top w:val="none" w:sz="0" w:space="0" w:color="auto"/>
        <w:left w:val="none" w:sz="0" w:space="0" w:color="auto"/>
        <w:bottom w:val="none" w:sz="0" w:space="0" w:color="auto"/>
        <w:right w:val="none" w:sz="0" w:space="0" w:color="auto"/>
      </w:divBdr>
    </w:div>
    <w:div w:id="180096933">
      <w:bodyDiv w:val="1"/>
      <w:marLeft w:val="0"/>
      <w:marRight w:val="0"/>
      <w:marTop w:val="0"/>
      <w:marBottom w:val="0"/>
      <w:divBdr>
        <w:top w:val="none" w:sz="0" w:space="0" w:color="auto"/>
        <w:left w:val="none" w:sz="0" w:space="0" w:color="auto"/>
        <w:bottom w:val="none" w:sz="0" w:space="0" w:color="auto"/>
        <w:right w:val="none" w:sz="0" w:space="0" w:color="auto"/>
      </w:divBdr>
    </w:div>
    <w:div w:id="184028257">
      <w:bodyDiv w:val="1"/>
      <w:marLeft w:val="0"/>
      <w:marRight w:val="0"/>
      <w:marTop w:val="0"/>
      <w:marBottom w:val="0"/>
      <w:divBdr>
        <w:top w:val="none" w:sz="0" w:space="0" w:color="auto"/>
        <w:left w:val="none" w:sz="0" w:space="0" w:color="auto"/>
        <w:bottom w:val="none" w:sz="0" w:space="0" w:color="auto"/>
        <w:right w:val="none" w:sz="0" w:space="0" w:color="auto"/>
      </w:divBdr>
    </w:div>
    <w:div w:id="184751448">
      <w:bodyDiv w:val="1"/>
      <w:marLeft w:val="0"/>
      <w:marRight w:val="0"/>
      <w:marTop w:val="0"/>
      <w:marBottom w:val="0"/>
      <w:divBdr>
        <w:top w:val="none" w:sz="0" w:space="0" w:color="auto"/>
        <w:left w:val="none" w:sz="0" w:space="0" w:color="auto"/>
        <w:bottom w:val="none" w:sz="0" w:space="0" w:color="auto"/>
        <w:right w:val="none" w:sz="0" w:space="0" w:color="auto"/>
      </w:divBdr>
    </w:div>
    <w:div w:id="186599542">
      <w:bodyDiv w:val="1"/>
      <w:marLeft w:val="0"/>
      <w:marRight w:val="0"/>
      <w:marTop w:val="0"/>
      <w:marBottom w:val="0"/>
      <w:divBdr>
        <w:top w:val="none" w:sz="0" w:space="0" w:color="auto"/>
        <w:left w:val="none" w:sz="0" w:space="0" w:color="auto"/>
        <w:bottom w:val="none" w:sz="0" w:space="0" w:color="auto"/>
        <w:right w:val="none" w:sz="0" w:space="0" w:color="auto"/>
      </w:divBdr>
    </w:div>
    <w:div w:id="191190715">
      <w:bodyDiv w:val="1"/>
      <w:marLeft w:val="0"/>
      <w:marRight w:val="0"/>
      <w:marTop w:val="0"/>
      <w:marBottom w:val="0"/>
      <w:divBdr>
        <w:top w:val="none" w:sz="0" w:space="0" w:color="auto"/>
        <w:left w:val="none" w:sz="0" w:space="0" w:color="auto"/>
        <w:bottom w:val="none" w:sz="0" w:space="0" w:color="auto"/>
        <w:right w:val="none" w:sz="0" w:space="0" w:color="auto"/>
      </w:divBdr>
    </w:div>
    <w:div w:id="194469435">
      <w:bodyDiv w:val="1"/>
      <w:marLeft w:val="0"/>
      <w:marRight w:val="0"/>
      <w:marTop w:val="0"/>
      <w:marBottom w:val="0"/>
      <w:divBdr>
        <w:top w:val="none" w:sz="0" w:space="0" w:color="auto"/>
        <w:left w:val="none" w:sz="0" w:space="0" w:color="auto"/>
        <w:bottom w:val="none" w:sz="0" w:space="0" w:color="auto"/>
        <w:right w:val="none" w:sz="0" w:space="0" w:color="auto"/>
      </w:divBdr>
    </w:div>
    <w:div w:id="196625534">
      <w:bodyDiv w:val="1"/>
      <w:marLeft w:val="0"/>
      <w:marRight w:val="0"/>
      <w:marTop w:val="0"/>
      <w:marBottom w:val="0"/>
      <w:divBdr>
        <w:top w:val="none" w:sz="0" w:space="0" w:color="auto"/>
        <w:left w:val="none" w:sz="0" w:space="0" w:color="auto"/>
        <w:bottom w:val="none" w:sz="0" w:space="0" w:color="auto"/>
        <w:right w:val="none" w:sz="0" w:space="0" w:color="auto"/>
      </w:divBdr>
    </w:div>
    <w:div w:id="200434721">
      <w:bodyDiv w:val="1"/>
      <w:marLeft w:val="0"/>
      <w:marRight w:val="0"/>
      <w:marTop w:val="0"/>
      <w:marBottom w:val="0"/>
      <w:divBdr>
        <w:top w:val="none" w:sz="0" w:space="0" w:color="auto"/>
        <w:left w:val="none" w:sz="0" w:space="0" w:color="auto"/>
        <w:bottom w:val="none" w:sz="0" w:space="0" w:color="auto"/>
        <w:right w:val="none" w:sz="0" w:space="0" w:color="auto"/>
      </w:divBdr>
    </w:div>
    <w:div w:id="202060097">
      <w:bodyDiv w:val="1"/>
      <w:marLeft w:val="0"/>
      <w:marRight w:val="0"/>
      <w:marTop w:val="0"/>
      <w:marBottom w:val="0"/>
      <w:divBdr>
        <w:top w:val="none" w:sz="0" w:space="0" w:color="auto"/>
        <w:left w:val="none" w:sz="0" w:space="0" w:color="auto"/>
        <w:bottom w:val="none" w:sz="0" w:space="0" w:color="auto"/>
        <w:right w:val="none" w:sz="0" w:space="0" w:color="auto"/>
      </w:divBdr>
    </w:div>
    <w:div w:id="215044509">
      <w:bodyDiv w:val="1"/>
      <w:marLeft w:val="0"/>
      <w:marRight w:val="0"/>
      <w:marTop w:val="0"/>
      <w:marBottom w:val="0"/>
      <w:divBdr>
        <w:top w:val="none" w:sz="0" w:space="0" w:color="auto"/>
        <w:left w:val="none" w:sz="0" w:space="0" w:color="auto"/>
        <w:bottom w:val="none" w:sz="0" w:space="0" w:color="auto"/>
        <w:right w:val="none" w:sz="0" w:space="0" w:color="auto"/>
      </w:divBdr>
    </w:div>
    <w:div w:id="218513699">
      <w:bodyDiv w:val="1"/>
      <w:marLeft w:val="0"/>
      <w:marRight w:val="0"/>
      <w:marTop w:val="0"/>
      <w:marBottom w:val="0"/>
      <w:divBdr>
        <w:top w:val="none" w:sz="0" w:space="0" w:color="auto"/>
        <w:left w:val="none" w:sz="0" w:space="0" w:color="auto"/>
        <w:bottom w:val="none" w:sz="0" w:space="0" w:color="auto"/>
        <w:right w:val="none" w:sz="0" w:space="0" w:color="auto"/>
      </w:divBdr>
    </w:div>
    <w:div w:id="222840927">
      <w:bodyDiv w:val="1"/>
      <w:marLeft w:val="0"/>
      <w:marRight w:val="0"/>
      <w:marTop w:val="0"/>
      <w:marBottom w:val="0"/>
      <w:divBdr>
        <w:top w:val="none" w:sz="0" w:space="0" w:color="auto"/>
        <w:left w:val="none" w:sz="0" w:space="0" w:color="auto"/>
        <w:bottom w:val="none" w:sz="0" w:space="0" w:color="auto"/>
        <w:right w:val="none" w:sz="0" w:space="0" w:color="auto"/>
      </w:divBdr>
    </w:div>
    <w:div w:id="225260249">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31431994">
      <w:bodyDiv w:val="1"/>
      <w:marLeft w:val="0"/>
      <w:marRight w:val="0"/>
      <w:marTop w:val="0"/>
      <w:marBottom w:val="0"/>
      <w:divBdr>
        <w:top w:val="none" w:sz="0" w:space="0" w:color="auto"/>
        <w:left w:val="none" w:sz="0" w:space="0" w:color="auto"/>
        <w:bottom w:val="none" w:sz="0" w:space="0" w:color="auto"/>
        <w:right w:val="none" w:sz="0" w:space="0" w:color="auto"/>
      </w:divBdr>
    </w:div>
    <w:div w:id="232468899">
      <w:bodyDiv w:val="1"/>
      <w:marLeft w:val="0"/>
      <w:marRight w:val="0"/>
      <w:marTop w:val="0"/>
      <w:marBottom w:val="0"/>
      <w:divBdr>
        <w:top w:val="none" w:sz="0" w:space="0" w:color="auto"/>
        <w:left w:val="none" w:sz="0" w:space="0" w:color="auto"/>
        <w:bottom w:val="none" w:sz="0" w:space="0" w:color="auto"/>
        <w:right w:val="none" w:sz="0" w:space="0" w:color="auto"/>
      </w:divBdr>
    </w:div>
    <w:div w:id="236209420">
      <w:bodyDiv w:val="1"/>
      <w:marLeft w:val="0"/>
      <w:marRight w:val="0"/>
      <w:marTop w:val="0"/>
      <w:marBottom w:val="0"/>
      <w:divBdr>
        <w:top w:val="none" w:sz="0" w:space="0" w:color="auto"/>
        <w:left w:val="none" w:sz="0" w:space="0" w:color="auto"/>
        <w:bottom w:val="none" w:sz="0" w:space="0" w:color="auto"/>
        <w:right w:val="none" w:sz="0" w:space="0" w:color="auto"/>
      </w:divBdr>
    </w:div>
    <w:div w:id="236480171">
      <w:bodyDiv w:val="1"/>
      <w:marLeft w:val="0"/>
      <w:marRight w:val="0"/>
      <w:marTop w:val="0"/>
      <w:marBottom w:val="0"/>
      <w:divBdr>
        <w:top w:val="none" w:sz="0" w:space="0" w:color="auto"/>
        <w:left w:val="none" w:sz="0" w:space="0" w:color="auto"/>
        <w:bottom w:val="none" w:sz="0" w:space="0" w:color="auto"/>
        <w:right w:val="none" w:sz="0" w:space="0" w:color="auto"/>
      </w:divBdr>
    </w:div>
    <w:div w:id="237718413">
      <w:bodyDiv w:val="1"/>
      <w:marLeft w:val="0"/>
      <w:marRight w:val="0"/>
      <w:marTop w:val="0"/>
      <w:marBottom w:val="0"/>
      <w:divBdr>
        <w:top w:val="none" w:sz="0" w:space="0" w:color="auto"/>
        <w:left w:val="none" w:sz="0" w:space="0" w:color="auto"/>
        <w:bottom w:val="none" w:sz="0" w:space="0" w:color="auto"/>
        <w:right w:val="none" w:sz="0" w:space="0" w:color="auto"/>
      </w:divBdr>
      <w:divsChild>
        <w:div w:id="1087116330">
          <w:marLeft w:val="0"/>
          <w:marRight w:val="0"/>
          <w:marTop w:val="0"/>
          <w:marBottom w:val="0"/>
          <w:divBdr>
            <w:top w:val="none" w:sz="0" w:space="0" w:color="auto"/>
            <w:left w:val="none" w:sz="0" w:space="0" w:color="auto"/>
            <w:bottom w:val="none" w:sz="0" w:space="0" w:color="auto"/>
            <w:right w:val="none" w:sz="0" w:space="0" w:color="auto"/>
          </w:divBdr>
        </w:div>
      </w:divsChild>
    </w:div>
    <w:div w:id="240263501">
      <w:bodyDiv w:val="1"/>
      <w:marLeft w:val="0"/>
      <w:marRight w:val="0"/>
      <w:marTop w:val="0"/>
      <w:marBottom w:val="0"/>
      <w:divBdr>
        <w:top w:val="none" w:sz="0" w:space="0" w:color="auto"/>
        <w:left w:val="none" w:sz="0" w:space="0" w:color="auto"/>
        <w:bottom w:val="none" w:sz="0" w:space="0" w:color="auto"/>
        <w:right w:val="none" w:sz="0" w:space="0" w:color="auto"/>
      </w:divBdr>
    </w:div>
    <w:div w:id="249584549">
      <w:bodyDiv w:val="1"/>
      <w:marLeft w:val="0"/>
      <w:marRight w:val="0"/>
      <w:marTop w:val="0"/>
      <w:marBottom w:val="0"/>
      <w:divBdr>
        <w:top w:val="none" w:sz="0" w:space="0" w:color="auto"/>
        <w:left w:val="none" w:sz="0" w:space="0" w:color="auto"/>
        <w:bottom w:val="none" w:sz="0" w:space="0" w:color="auto"/>
        <w:right w:val="none" w:sz="0" w:space="0" w:color="auto"/>
      </w:divBdr>
    </w:div>
    <w:div w:id="251166276">
      <w:bodyDiv w:val="1"/>
      <w:marLeft w:val="0"/>
      <w:marRight w:val="0"/>
      <w:marTop w:val="0"/>
      <w:marBottom w:val="0"/>
      <w:divBdr>
        <w:top w:val="none" w:sz="0" w:space="0" w:color="auto"/>
        <w:left w:val="none" w:sz="0" w:space="0" w:color="auto"/>
        <w:bottom w:val="none" w:sz="0" w:space="0" w:color="auto"/>
        <w:right w:val="none" w:sz="0" w:space="0" w:color="auto"/>
      </w:divBdr>
    </w:div>
    <w:div w:id="253363608">
      <w:bodyDiv w:val="1"/>
      <w:marLeft w:val="0"/>
      <w:marRight w:val="0"/>
      <w:marTop w:val="0"/>
      <w:marBottom w:val="0"/>
      <w:divBdr>
        <w:top w:val="none" w:sz="0" w:space="0" w:color="auto"/>
        <w:left w:val="none" w:sz="0" w:space="0" w:color="auto"/>
        <w:bottom w:val="none" w:sz="0" w:space="0" w:color="auto"/>
        <w:right w:val="none" w:sz="0" w:space="0" w:color="auto"/>
      </w:divBdr>
    </w:div>
    <w:div w:id="268321213">
      <w:bodyDiv w:val="1"/>
      <w:marLeft w:val="0"/>
      <w:marRight w:val="0"/>
      <w:marTop w:val="0"/>
      <w:marBottom w:val="0"/>
      <w:divBdr>
        <w:top w:val="none" w:sz="0" w:space="0" w:color="auto"/>
        <w:left w:val="none" w:sz="0" w:space="0" w:color="auto"/>
        <w:bottom w:val="none" w:sz="0" w:space="0" w:color="auto"/>
        <w:right w:val="none" w:sz="0" w:space="0" w:color="auto"/>
      </w:divBdr>
    </w:div>
    <w:div w:id="268853183">
      <w:bodyDiv w:val="1"/>
      <w:marLeft w:val="0"/>
      <w:marRight w:val="0"/>
      <w:marTop w:val="0"/>
      <w:marBottom w:val="0"/>
      <w:divBdr>
        <w:top w:val="none" w:sz="0" w:space="0" w:color="auto"/>
        <w:left w:val="none" w:sz="0" w:space="0" w:color="auto"/>
        <w:bottom w:val="none" w:sz="0" w:space="0" w:color="auto"/>
        <w:right w:val="none" w:sz="0" w:space="0" w:color="auto"/>
      </w:divBdr>
    </w:div>
    <w:div w:id="273753355">
      <w:bodyDiv w:val="1"/>
      <w:marLeft w:val="0"/>
      <w:marRight w:val="0"/>
      <w:marTop w:val="0"/>
      <w:marBottom w:val="0"/>
      <w:divBdr>
        <w:top w:val="none" w:sz="0" w:space="0" w:color="auto"/>
        <w:left w:val="none" w:sz="0" w:space="0" w:color="auto"/>
        <w:bottom w:val="none" w:sz="0" w:space="0" w:color="auto"/>
        <w:right w:val="none" w:sz="0" w:space="0" w:color="auto"/>
      </w:divBdr>
    </w:div>
    <w:div w:id="277221604">
      <w:bodyDiv w:val="1"/>
      <w:marLeft w:val="0"/>
      <w:marRight w:val="0"/>
      <w:marTop w:val="0"/>
      <w:marBottom w:val="0"/>
      <w:divBdr>
        <w:top w:val="none" w:sz="0" w:space="0" w:color="auto"/>
        <w:left w:val="none" w:sz="0" w:space="0" w:color="auto"/>
        <w:bottom w:val="none" w:sz="0" w:space="0" w:color="auto"/>
        <w:right w:val="none" w:sz="0" w:space="0" w:color="auto"/>
      </w:divBdr>
    </w:div>
    <w:div w:id="28739936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290207663">
      <w:bodyDiv w:val="1"/>
      <w:marLeft w:val="0"/>
      <w:marRight w:val="0"/>
      <w:marTop w:val="0"/>
      <w:marBottom w:val="0"/>
      <w:divBdr>
        <w:top w:val="none" w:sz="0" w:space="0" w:color="auto"/>
        <w:left w:val="none" w:sz="0" w:space="0" w:color="auto"/>
        <w:bottom w:val="none" w:sz="0" w:space="0" w:color="auto"/>
        <w:right w:val="none" w:sz="0" w:space="0" w:color="auto"/>
      </w:divBdr>
    </w:div>
    <w:div w:id="291179985">
      <w:bodyDiv w:val="1"/>
      <w:marLeft w:val="0"/>
      <w:marRight w:val="0"/>
      <w:marTop w:val="0"/>
      <w:marBottom w:val="0"/>
      <w:divBdr>
        <w:top w:val="none" w:sz="0" w:space="0" w:color="auto"/>
        <w:left w:val="none" w:sz="0" w:space="0" w:color="auto"/>
        <w:bottom w:val="none" w:sz="0" w:space="0" w:color="auto"/>
        <w:right w:val="none" w:sz="0" w:space="0" w:color="auto"/>
      </w:divBdr>
    </w:div>
    <w:div w:id="301617696">
      <w:bodyDiv w:val="1"/>
      <w:marLeft w:val="0"/>
      <w:marRight w:val="0"/>
      <w:marTop w:val="0"/>
      <w:marBottom w:val="0"/>
      <w:divBdr>
        <w:top w:val="none" w:sz="0" w:space="0" w:color="auto"/>
        <w:left w:val="none" w:sz="0" w:space="0" w:color="auto"/>
        <w:bottom w:val="none" w:sz="0" w:space="0" w:color="auto"/>
        <w:right w:val="none" w:sz="0" w:space="0" w:color="auto"/>
      </w:divBdr>
    </w:div>
    <w:div w:id="306857583">
      <w:bodyDiv w:val="1"/>
      <w:marLeft w:val="0"/>
      <w:marRight w:val="0"/>
      <w:marTop w:val="0"/>
      <w:marBottom w:val="0"/>
      <w:divBdr>
        <w:top w:val="none" w:sz="0" w:space="0" w:color="auto"/>
        <w:left w:val="none" w:sz="0" w:space="0" w:color="auto"/>
        <w:bottom w:val="none" w:sz="0" w:space="0" w:color="auto"/>
        <w:right w:val="none" w:sz="0" w:space="0" w:color="auto"/>
      </w:divBdr>
    </w:div>
    <w:div w:id="313265499">
      <w:bodyDiv w:val="1"/>
      <w:marLeft w:val="0"/>
      <w:marRight w:val="0"/>
      <w:marTop w:val="0"/>
      <w:marBottom w:val="0"/>
      <w:divBdr>
        <w:top w:val="none" w:sz="0" w:space="0" w:color="auto"/>
        <w:left w:val="none" w:sz="0" w:space="0" w:color="auto"/>
        <w:bottom w:val="none" w:sz="0" w:space="0" w:color="auto"/>
        <w:right w:val="none" w:sz="0" w:space="0" w:color="auto"/>
      </w:divBdr>
    </w:div>
    <w:div w:id="315379843">
      <w:bodyDiv w:val="1"/>
      <w:marLeft w:val="0"/>
      <w:marRight w:val="0"/>
      <w:marTop w:val="0"/>
      <w:marBottom w:val="0"/>
      <w:divBdr>
        <w:top w:val="none" w:sz="0" w:space="0" w:color="auto"/>
        <w:left w:val="none" w:sz="0" w:space="0" w:color="auto"/>
        <w:bottom w:val="none" w:sz="0" w:space="0" w:color="auto"/>
        <w:right w:val="none" w:sz="0" w:space="0" w:color="auto"/>
      </w:divBdr>
    </w:div>
    <w:div w:id="322977859">
      <w:bodyDiv w:val="1"/>
      <w:marLeft w:val="0"/>
      <w:marRight w:val="0"/>
      <w:marTop w:val="0"/>
      <w:marBottom w:val="0"/>
      <w:divBdr>
        <w:top w:val="none" w:sz="0" w:space="0" w:color="auto"/>
        <w:left w:val="none" w:sz="0" w:space="0" w:color="auto"/>
        <w:bottom w:val="none" w:sz="0" w:space="0" w:color="auto"/>
        <w:right w:val="none" w:sz="0" w:space="0" w:color="auto"/>
      </w:divBdr>
    </w:div>
    <w:div w:id="323290370">
      <w:bodyDiv w:val="1"/>
      <w:marLeft w:val="0"/>
      <w:marRight w:val="0"/>
      <w:marTop w:val="0"/>
      <w:marBottom w:val="0"/>
      <w:divBdr>
        <w:top w:val="none" w:sz="0" w:space="0" w:color="auto"/>
        <w:left w:val="none" w:sz="0" w:space="0" w:color="auto"/>
        <w:bottom w:val="none" w:sz="0" w:space="0" w:color="auto"/>
        <w:right w:val="none" w:sz="0" w:space="0" w:color="auto"/>
      </w:divBdr>
    </w:div>
    <w:div w:id="329910294">
      <w:bodyDiv w:val="1"/>
      <w:marLeft w:val="0"/>
      <w:marRight w:val="0"/>
      <w:marTop w:val="0"/>
      <w:marBottom w:val="0"/>
      <w:divBdr>
        <w:top w:val="none" w:sz="0" w:space="0" w:color="auto"/>
        <w:left w:val="none" w:sz="0" w:space="0" w:color="auto"/>
        <w:bottom w:val="none" w:sz="0" w:space="0" w:color="auto"/>
        <w:right w:val="none" w:sz="0" w:space="0" w:color="auto"/>
      </w:divBdr>
    </w:div>
    <w:div w:id="334379167">
      <w:bodyDiv w:val="1"/>
      <w:marLeft w:val="0"/>
      <w:marRight w:val="0"/>
      <w:marTop w:val="0"/>
      <w:marBottom w:val="0"/>
      <w:divBdr>
        <w:top w:val="none" w:sz="0" w:space="0" w:color="auto"/>
        <w:left w:val="none" w:sz="0" w:space="0" w:color="auto"/>
        <w:bottom w:val="none" w:sz="0" w:space="0" w:color="auto"/>
        <w:right w:val="none" w:sz="0" w:space="0" w:color="auto"/>
      </w:divBdr>
    </w:div>
    <w:div w:id="334576789">
      <w:bodyDiv w:val="1"/>
      <w:marLeft w:val="0"/>
      <w:marRight w:val="0"/>
      <w:marTop w:val="0"/>
      <w:marBottom w:val="0"/>
      <w:divBdr>
        <w:top w:val="none" w:sz="0" w:space="0" w:color="auto"/>
        <w:left w:val="none" w:sz="0" w:space="0" w:color="auto"/>
        <w:bottom w:val="none" w:sz="0" w:space="0" w:color="auto"/>
        <w:right w:val="none" w:sz="0" w:space="0" w:color="auto"/>
      </w:divBdr>
      <w:divsChild>
        <w:div w:id="127876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566224">
              <w:marLeft w:val="0"/>
              <w:marRight w:val="0"/>
              <w:marTop w:val="0"/>
              <w:marBottom w:val="0"/>
              <w:divBdr>
                <w:top w:val="none" w:sz="0" w:space="0" w:color="auto"/>
                <w:left w:val="none" w:sz="0" w:space="0" w:color="auto"/>
                <w:bottom w:val="none" w:sz="0" w:space="0" w:color="auto"/>
                <w:right w:val="none" w:sz="0" w:space="0" w:color="auto"/>
              </w:divBdr>
              <w:divsChild>
                <w:div w:id="1400052508">
                  <w:marLeft w:val="0"/>
                  <w:marRight w:val="0"/>
                  <w:marTop w:val="0"/>
                  <w:marBottom w:val="0"/>
                  <w:divBdr>
                    <w:top w:val="none" w:sz="0" w:space="0" w:color="auto"/>
                    <w:left w:val="none" w:sz="0" w:space="0" w:color="auto"/>
                    <w:bottom w:val="none" w:sz="0" w:space="0" w:color="auto"/>
                    <w:right w:val="none" w:sz="0" w:space="0" w:color="auto"/>
                  </w:divBdr>
                  <w:divsChild>
                    <w:div w:id="5334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54543">
      <w:bodyDiv w:val="1"/>
      <w:marLeft w:val="0"/>
      <w:marRight w:val="0"/>
      <w:marTop w:val="0"/>
      <w:marBottom w:val="0"/>
      <w:divBdr>
        <w:top w:val="none" w:sz="0" w:space="0" w:color="auto"/>
        <w:left w:val="none" w:sz="0" w:space="0" w:color="auto"/>
        <w:bottom w:val="none" w:sz="0" w:space="0" w:color="auto"/>
        <w:right w:val="none" w:sz="0" w:space="0" w:color="auto"/>
      </w:divBdr>
    </w:div>
    <w:div w:id="335692796">
      <w:bodyDiv w:val="1"/>
      <w:marLeft w:val="0"/>
      <w:marRight w:val="0"/>
      <w:marTop w:val="0"/>
      <w:marBottom w:val="0"/>
      <w:divBdr>
        <w:top w:val="none" w:sz="0" w:space="0" w:color="auto"/>
        <w:left w:val="none" w:sz="0" w:space="0" w:color="auto"/>
        <w:bottom w:val="none" w:sz="0" w:space="0" w:color="auto"/>
        <w:right w:val="none" w:sz="0" w:space="0" w:color="auto"/>
      </w:divBdr>
    </w:div>
    <w:div w:id="345793567">
      <w:bodyDiv w:val="1"/>
      <w:marLeft w:val="0"/>
      <w:marRight w:val="0"/>
      <w:marTop w:val="0"/>
      <w:marBottom w:val="0"/>
      <w:divBdr>
        <w:top w:val="none" w:sz="0" w:space="0" w:color="auto"/>
        <w:left w:val="none" w:sz="0" w:space="0" w:color="auto"/>
        <w:bottom w:val="none" w:sz="0" w:space="0" w:color="auto"/>
        <w:right w:val="none" w:sz="0" w:space="0" w:color="auto"/>
      </w:divBdr>
    </w:div>
    <w:div w:id="349258162">
      <w:bodyDiv w:val="1"/>
      <w:marLeft w:val="0"/>
      <w:marRight w:val="0"/>
      <w:marTop w:val="0"/>
      <w:marBottom w:val="0"/>
      <w:divBdr>
        <w:top w:val="none" w:sz="0" w:space="0" w:color="auto"/>
        <w:left w:val="none" w:sz="0" w:space="0" w:color="auto"/>
        <w:bottom w:val="none" w:sz="0" w:space="0" w:color="auto"/>
        <w:right w:val="none" w:sz="0" w:space="0" w:color="auto"/>
      </w:divBdr>
    </w:div>
    <w:div w:id="350422268">
      <w:bodyDiv w:val="1"/>
      <w:marLeft w:val="0"/>
      <w:marRight w:val="0"/>
      <w:marTop w:val="0"/>
      <w:marBottom w:val="0"/>
      <w:divBdr>
        <w:top w:val="none" w:sz="0" w:space="0" w:color="auto"/>
        <w:left w:val="none" w:sz="0" w:space="0" w:color="auto"/>
        <w:bottom w:val="none" w:sz="0" w:space="0" w:color="auto"/>
        <w:right w:val="none" w:sz="0" w:space="0" w:color="auto"/>
      </w:divBdr>
    </w:div>
    <w:div w:id="352339002">
      <w:bodyDiv w:val="1"/>
      <w:marLeft w:val="0"/>
      <w:marRight w:val="0"/>
      <w:marTop w:val="0"/>
      <w:marBottom w:val="0"/>
      <w:divBdr>
        <w:top w:val="none" w:sz="0" w:space="0" w:color="auto"/>
        <w:left w:val="none" w:sz="0" w:space="0" w:color="auto"/>
        <w:bottom w:val="none" w:sz="0" w:space="0" w:color="auto"/>
        <w:right w:val="none" w:sz="0" w:space="0" w:color="auto"/>
      </w:divBdr>
    </w:div>
    <w:div w:id="367296460">
      <w:bodyDiv w:val="1"/>
      <w:marLeft w:val="0"/>
      <w:marRight w:val="0"/>
      <w:marTop w:val="0"/>
      <w:marBottom w:val="0"/>
      <w:divBdr>
        <w:top w:val="none" w:sz="0" w:space="0" w:color="auto"/>
        <w:left w:val="none" w:sz="0" w:space="0" w:color="auto"/>
        <w:bottom w:val="none" w:sz="0" w:space="0" w:color="auto"/>
        <w:right w:val="none" w:sz="0" w:space="0" w:color="auto"/>
      </w:divBdr>
      <w:divsChild>
        <w:div w:id="929236269">
          <w:marLeft w:val="0"/>
          <w:marRight w:val="0"/>
          <w:marTop w:val="0"/>
          <w:marBottom w:val="120"/>
          <w:divBdr>
            <w:top w:val="none" w:sz="0" w:space="0" w:color="auto"/>
            <w:left w:val="none" w:sz="0" w:space="0" w:color="auto"/>
            <w:bottom w:val="none" w:sz="0" w:space="0" w:color="auto"/>
            <w:right w:val="none" w:sz="0" w:space="0" w:color="auto"/>
          </w:divBdr>
          <w:divsChild>
            <w:div w:id="1392658101">
              <w:marLeft w:val="0"/>
              <w:marRight w:val="0"/>
              <w:marTop w:val="0"/>
              <w:marBottom w:val="120"/>
              <w:divBdr>
                <w:top w:val="none" w:sz="0" w:space="0" w:color="auto"/>
                <w:left w:val="none" w:sz="0" w:space="0" w:color="auto"/>
                <w:bottom w:val="none" w:sz="0" w:space="0" w:color="auto"/>
                <w:right w:val="none" w:sz="0" w:space="0" w:color="auto"/>
              </w:divBdr>
              <w:divsChild>
                <w:div w:id="1478110667">
                  <w:marLeft w:val="0"/>
                  <w:marRight w:val="0"/>
                  <w:marTop w:val="0"/>
                  <w:marBottom w:val="120"/>
                  <w:divBdr>
                    <w:top w:val="none" w:sz="0" w:space="0" w:color="auto"/>
                    <w:left w:val="none" w:sz="0" w:space="0" w:color="auto"/>
                    <w:bottom w:val="none" w:sz="0" w:space="0" w:color="auto"/>
                    <w:right w:val="none" w:sz="0" w:space="0" w:color="auto"/>
                  </w:divBdr>
                  <w:divsChild>
                    <w:div w:id="778723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69259521">
      <w:bodyDiv w:val="1"/>
      <w:marLeft w:val="0"/>
      <w:marRight w:val="0"/>
      <w:marTop w:val="0"/>
      <w:marBottom w:val="0"/>
      <w:divBdr>
        <w:top w:val="none" w:sz="0" w:space="0" w:color="auto"/>
        <w:left w:val="none" w:sz="0" w:space="0" w:color="auto"/>
        <w:bottom w:val="none" w:sz="0" w:space="0" w:color="auto"/>
        <w:right w:val="none" w:sz="0" w:space="0" w:color="auto"/>
      </w:divBdr>
    </w:div>
    <w:div w:id="370572076">
      <w:bodyDiv w:val="1"/>
      <w:marLeft w:val="0"/>
      <w:marRight w:val="0"/>
      <w:marTop w:val="0"/>
      <w:marBottom w:val="0"/>
      <w:divBdr>
        <w:top w:val="none" w:sz="0" w:space="0" w:color="auto"/>
        <w:left w:val="none" w:sz="0" w:space="0" w:color="auto"/>
        <w:bottom w:val="none" w:sz="0" w:space="0" w:color="auto"/>
        <w:right w:val="none" w:sz="0" w:space="0" w:color="auto"/>
      </w:divBdr>
    </w:div>
    <w:div w:id="373893073">
      <w:bodyDiv w:val="1"/>
      <w:marLeft w:val="0"/>
      <w:marRight w:val="0"/>
      <w:marTop w:val="0"/>
      <w:marBottom w:val="0"/>
      <w:divBdr>
        <w:top w:val="none" w:sz="0" w:space="0" w:color="auto"/>
        <w:left w:val="none" w:sz="0" w:space="0" w:color="auto"/>
        <w:bottom w:val="none" w:sz="0" w:space="0" w:color="auto"/>
        <w:right w:val="none" w:sz="0" w:space="0" w:color="auto"/>
      </w:divBdr>
      <w:divsChild>
        <w:div w:id="247539073">
          <w:marLeft w:val="0"/>
          <w:marRight w:val="0"/>
          <w:marTop w:val="0"/>
          <w:marBottom w:val="0"/>
          <w:divBdr>
            <w:top w:val="none" w:sz="0" w:space="0" w:color="auto"/>
            <w:left w:val="none" w:sz="0" w:space="0" w:color="auto"/>
            <w:bottom w:val="none" w:sz="0" w:space="0" w:color="auto"/>
            <w:right w:val="none" w:sz="0" w:space="0" w:color="auto"/>
          </w:divBdr>
        </w:div>
        <w:div w:id="556476909">
          <w:marLeft w:val="0"/>
          <w:marRight w:val="0"/>
          <w:marTop w:val="0"/>
          <w:marBottom w:val="0"/>
          <w:divBdr>
            <w:top w:val="none" w:sz="0" w:space="0" w:color="auto"/>
            <w:left w:val="none" w:sz="0" w:space="0" w:color="auto"/>
            <w:bottom w:val="none" w:sz="0" w:space="0" w:color="auto"/>
            <w:right w:val="none" w:sz="0" w:space="0" w:color="auto"/>
          </w:divBdr>
        </w:div>
        <w:div w:id="1568223703">
          <w:marLeft w:val="0"/>
          <w:marRight w:val="0"/>
          <w:marTop w:val="0"/>
          <w:marBottom w:val="0"/>
          <w:divBdr>
            <w:top w:val="none" w:sz="0" w:space="0" w:color="auto"/>
            <w:left w:val="none" w:sz="0" w:space="0" w:color="auto"/>
            <w:bottom w:val="none" w:sz="0" w:space="0" w:color="auto"/>
            <w:right w:val="none" w:sz="0" w:space="0" w:color="auto"/>
          </w:divBdr>
        </w:div>
        <w:div w:id="1587879847">
          <w:marLeft w:val="0"/>
          <w:marRight w:val="0"/>
          <w:marTop w:val="0"/>
          <w:marBottom w:val="0"/>
          <w:divBdr>
            <w:top w:val="none" w:sz="0" w:space="0" w:color="auto"/>
            <w:left w:val="none" w:sz="0" w:space="0" w:color="auto"/>
            <w:bottom w:val="none" w:sz="0" w:space="0" w:color="auto"/>
            <w:right w:val="none" w:sz="0" w:space="0" w:color="auto"/>
          </w:divBdr>
        </w:div>
        <w:div w:id="1730300677">
          <w:marLeft w:val="0"/>
          <w:marRight w:val="0"/>
          <w:marTop w:val="0"/>
          <w:marBottom w:val="0"/>
          <w:divBdr>
            <w:top w:val="none" w:sz="0" w:space="0" w:color="auto"/>
            <w:left w:val="none" w:sz="0" w:space="0" w:color="auto"/>
            <w:bottom w:val="none" w:sz="0" w:space="0" w:color="auto"/>
            <w:right w:val="none" w:sz="0" w:space="0" w:color="auto"/>
          </w:divBdr>
        </w:div>
        <w:div w:id="2078279146">
          <w:marLeft w:val="0"/>
          <w:marRight w:val="0"/>
          <w:marTop w:val="0"/>
          <w:marBottom w:val="0"/>
          <w:divBdr>
            <w:top w:val="none" w:sz="0" w:space="0" w:color="auto"/>
            <w:left w:val="none" w:sz="0" w:space="0" w:color="auto"/>
            <w:bottom w:val="none" w:sz="0" w:space="0" w:color="auto"/>
            <w:right w:val="none" w:sz="0" w:space="0" w:color="auto"/>
          </w:divBdr>
        </w:div>
      </w:divsChild>
    </w:div>
    <w:div w:id="385299352">
      <w:bodyDiv w:val="1"/>
      <w:marLeft w:val="0"/>
      <w:marRight w:val="0"/>
      <w:marTop w:val="0"/>
      <w:marBottom w:val="0"/>
      <w:divBdr>
        <w:top w:val="none" w:sz="0" w:space="0" w:color="auto"/>
        <w:left w:val="none" w:sz="0" w:space="0" w:color="auto"/>
        <w:bottom w:val="none" w:sz="0" w:space="0" w:color="auto"/>
        <w:right w:val="none" w:sz="0" w:space="0" w:color="auto"/>
      </w:divBdr>
    </w:div>
    <w:div w:id="391730915">
      <w:bodyDiv w:val="1"/>
      <w:marLeft w:val="0"/>
      <w:marRight w:val="0"/>
      <w:marTop w:val="0"/>
      <w:marBottom w:val="0"/>
      <w:divBdr>
        <w:top w:val="none" w:sz="0" w:space="0" w:color="auto"/>
        <w:left w:val="none" w:sz="0" w:space="0" w:color="auto"/>
        <w:bottom w:val="none" w:sz="0" w:space="0" w:color="auto"/>
        <w:right w:val="none" w:sz="0" w:space="0" w:color="auto"/>
      </w:divBdr>
    </w:div>
    <w:div w:id="395588736">
      <w:bodyDiv w:val="1"/>
      <w:marLeft w:val="0"/>
      <w:marRight w:val="0"/>
      <w:marTop w:val="0"/>
      <w:marBottom w:val="0"/>
      <w:divBdr>
        <w:top w:val="none" w:sz="0" w:space="0" w:color="auto"/>
        <w:left w:val="none" w:sz="0" w:space="0" w:color="auto"/>
        <w:bottom w:val="none" w:sz="0" w:space="0" w:color="auto"/>
        <w:right w:val="none" w:sz="0" w:space="0" w:color="auto"/>
      </w:divBdr>
    </w:div>
    <w:div w:id="396172953">
      <w:bodyDiv w:val="1"/>
      <w:marLeft w:val="0"/>
      <w:marRight w:val="0"/>
      <w:marTop w:val="0"/>
      <w:marBottom w:val="0"/>
      <w:divBdr>
        <w:top w:val="none" w:sz="0" w:space="0" w:color="auto"/>
        <w:left w:val="none" w:sz="0" w:space="0" w:color="auto"/>
        <w:bottom w:val="none" w:sz="0" w:space="0" w:color="auto"/>
        <w:right w:val="none" w:sz="0" w:space="0" w:color="auto"/>
      </w:divBdr>
    </w:div>
    <w:div w:id="399211238">
      <w:bodyDiv w:val="1"/>
      <w:marLeft w:val="0"/>
      <w:marRight w:val="0"/>
      <w:marTop w:val="0"/>
      <w:marBottom w:val="0"/>
      <w:divBdr>
        <w:top w:val="none" w:sz="0" w:space="0" w:color="auto"/>
        <w:left w:val="none" w:sz="0" w:space="0" w:color="auto"/>
        <w:bottom w:val="none" w:sz="0" w:space="0" w:color="auto"/>
        <w:right w:val="none" w:sz="0" w:space="0" w:color="auto"/>
      </w:divBdr>
    </w:div>
    <w:div w:id="400105560">
      <w:bodyDiv w:val="1"/>
      <w:marLeft w:val="0"/>
      <w:marRight w:val="0"/>
      <w:marTop w:val="0"/>
      <w:marBottom w:val="0"/>
      <w:divBdr>
        <w:top w:val="none" w:sz="0" w:space="0" w:color="auto"/>
        <w:left w:val="none" w:sz="0" w:space="0" w:color="auto"/>
        <w:bottom w:val="none" w:sz="0" w:space="0" w:color="auto"/>
        <w:right w:val="none" w:sz="0" w:space="0" w:color="auto"/>
      </w:divBdr>
    </w:div>
    <w:div w:id="402413992">
      <w:bodyDiv w:val="1"/>
      <w:marLeft w:val="0"/>
      <w:marRight w:val="0"/>
      <w:marTop w:val="0"/>
      <w:marBottom w:val="0"/>
      <w:divBdr>
        <w:top w:val="none" w:sz="0" w:space="0" w:color="auto"/>
        <w:left w:val="none" w:sz="0" w:space="0" w:color="auto"/>
        <w:bottom w:val="none" w:sz="0" w:space="0" w:color="auto"/>
        <w:right w:val="none" w:sz="0" w:space="0" w:color="auto"/>
      </w:divBdr>
    </w:div>
    <w:div w:id="403526300">
      <w:bodyDiv w:val="1"/>
      <w:marLeft w:val="0"/>
      <w:marRight w:val="0"/>
      <w:marTop w:val="0"/>
      <w:marBottom w:val="0"/>
      <w:divBdr>
        <w:top w:val="none" w:sz="0" w:space="0" w:color="auto"/>
        <w:left w:val="none" w:sz="0" w:space="0" w:color="auto"/>
        <w:bottom w:val="none" w:sz="0" w:space="0" w:color="auto"/>
        <w:right w:val="none" w:sz="0" w:space="0" w:color="auto"/>
      </w:divBdr>
    </w:div>
    <w:div w:id="404424327">
      <w:bodyDiv w:val="1"/>
      <w:marLeft w:val="0"/>
      <w:marRight w:val="0"/>
      <w:marTop w:val="0"/>
      <w:marBottom w:val="0"/>
      <w:divBdr>
        <w:top w:val="none" w:sz="0" w:space="0" w:color="auto"/>
        <w:left w:val="none" w:sz="0" w:space="0" w:color="auto"/>
        <w:bottom w:val="none" w:sz="0" w:space="0" w:color="auto"/>
        <w:right w:val="none" w:sz="0" w:space="0" w:color="auto"/>
      </w:divBdr>
    </w:div>
    <w:div w:id="407388610">
      <w:bodyDiv w:val="1"/>
      <w:marLeft w:val="0"/>
      <w:marRight w:val="0"/>
      <w:marTop w:val="0"/>
      <w:marBottom w:val="0"/>
      <w:divBdr>
        <w:top w:val="none" w:sz="0" w:space="0" w:color="auto"/>
        <w:left w:val="none" w:sz="0" w:space="0" w:color="auto"/>
        <w:bottom w:val="none" w:sz="0" w:space="0" w:color="auto"/>
        <w:right w:val="none" w:sz="0" w:space="0" w:color="auto"/>
      </w:divBdr>
    </w:div>
    <w:div w:id="408700615">
      <w:bodyDiv w:val="1"/>
      <w:marLeft w:val="0"/>
      <w:marRight w:val="0"/>
      <w:marTop w:val="0"/>
      <w:marBottom w:val="0"/>
      <w:divBdr>
        <w:top w:val="none" w:sz="0" w:space="0" w:color="auto"/>
        <w:left w:val="none" w:sz="0" w:space="0" w:color="auto"/>
        <w:bottom w:val="none" w:sz="0" w:space="0" w:color="auto"/>
        <w:right w:val="none" w:sz="0" w:space="0" w:color="auto"/>
      </w:divBdr>
      <w:divsChild>
        <w:div w:id="349185260">
          <w:marLeft w:val="0"/>
          <w:marRight w:val="0"/>
          <w:marTop w:val="0"/>
          <w:marBottom w:val="0"/>
          <w:divBdr>
            <w:top w:val="none" w:sz="0" w:space="0" w:color="auto"/>
            <w:left w:val="none" w:sz="0" w:space="0" w:color="auto"/>
            <w:bottom w:val="none" w:sz="0" w:space="0" w:color="auto"/>
            <w:right w:val="none" w:sz="0" w:space="0" w:color="auto"/>
          </w:divBdr>
        </w:div>
        <w:div w:id="362630437">
          <w:marLeft w:val="0"/>
          <w:marRight w:val="0"/>
          <w:marTop w:val="0"/>
          <w:marBottom w:val="0"/>
          <w:divBdr>
            <w:top w:val="none" w:sz="0" w:space="0" w:color="auto"/>
            <w:left w:val="none" w:sz="0" w:space="0" w:color="auto"/>
            <w:bottom w:val="none" w:sz="0" w:space="0" w:color="auto"/>
            <w:right w:val="none" w:sz="0" w:space="0" w:color="auto"/>
          </w:divBdr>
        </w:div>
        <w:div w:id="405693584">
          <w:marLeft w:val="0"/>
          <w:marRight w:val="0"/>
          <w:marTop w:val="0"/>
          <w:marBottom w:val="0"/>
          <w:divBdr>
            <w:top w:val="none" w:sz="0" w:space="0" w:color="auto"/>
            <w:left w:val="none" w:sz="0" w:space="0" w:color="auto"/>
            <w:bottom w:val="none" w:sz="0" w:space="0" w:color="auto"/>
            <w:right w:val="none" w:sz="0" w:space="0" w:color="auto"/>
          </w:divBdr>
        </w:div>
        <w:div w:id="631836737">
          <w:marLeft w:val="0"/>
          <w:marRight w:val="0"/>
          <w:marTop w:val="0"/>
          <w:marBottom w:val="0"/>
          <w:divBdr>
            <w:top w:val="none" w:sz="0" w:space="0" w:color="auto"/>
            <w:left w:val="none" w:sz="0" w:space="0" w:color="auto"/>
            <w:bottom w:val="none" w:sz="0" w:space="0" w:color="auto"/>
            <w:right w:val="none" w:sz="0" w:space="0" w:color="auto"/>
          </w:divBdr>
        </w:div>
        <w:div w:id="1126124209">
          <w:marLeft w:val="0"/>
          <w:marRight w:val="0"/>
          <w:marTop w:val="0"/>
          <w:marBottom w:val="0"/>
          <w:divBdr>
            <w:top w:val="none" w:sz="0" w:space="0" w:color="auto"/>
            <w:left w:val="none" w:sz="0" w:space="0" w:color="auto"/>
            <w:bottom w:val="none" w:sz="0" w:space="0" w:color="auto"/>
            <w:right w:val="none" w:sz="0" w:space="0" w:color="auto"/>
          </w:divBdr>
        </w:div>
        <w:div w:id="1441687087">
          <w:marLeft w:val="0"/>
          <w:marRight w:val="0"/>
          <w:marTop w:val="0"/>
          <w:marBottom w:val="0"/>
          <w:divBdr>
            <w:top w:val="none" w:sz="0" w:space="0" w:color="auto"/>
            <w:left w:val="none" w:sz="0" w:space="0" w:color="auto"/>
            <w:bottom w:val="none" w:sz="0" w:space="0" w:color="auto"/>
            <w:right w:val="none" w:sz="0" w:space="0" w:color="auto"/>
          </w:divBdr>
        </w:div>
      </w:divsChild>
    </w:div>
    <w:div w:id="413674319">
      <w:bodyDiv w:val="1"/>
      <w:marLeft w:val="0"/>
      <w:marRight w:val="0"/>
      <w:marTop w:val="0"/>
      <w:marBottom w:val="0"/>
      <w:divBdr>
        <w:top w:val="none" w:sz="0" w:space="0" w:color="auto"/>
        <w:left w:val="none" w:sz="0" w:space="0" w:color="auto"/>
        <w:bottom w:val="none" w:sz="0" w:space="0" w:color="auto"/>
        <w:right w:val="none" w:sz="0" w:space="0" w:color="auto"/>
      </w:divBdr>
    </w:div>
    <w:div w:id="417409010">
      <w:bodyDiv w:val="1"/>
      <w:marLeft w:val="0"/>
      <w:marRight w:val="0"/>
      <w:marTop w:val="0"/>
      <w:marBottom w:val="0"/>
      <w:divBdr>
        <w:top w:val="none" w:sz="0" w:space="0" w:color="auto"/>
        <w:left w:val="none" w:sz="0" w:space="0" w:color="auto"/>
        <w:bottom w:val="none" w:sz="0" w:space="0" w:color="auto"/>
        <w:right w:val="none" w:sz="0" w:space="0" w:color="auto"/>
      </w:divBdr>
    </w:div>
    <w:div w:id="422800975">
      <w:bodyDiv w:val="1"/>
      <w:marLeft w:val="0"/>
      <w:marRight w:val="0"/>
      <w:marTop w:val="0"/>
      <w:marBottom w:val="0"/>
      <w:divBdr>
        <w:top w:val="none" w:sz="0" w:space="0" w:color="auto"/>
        <w:left w:val="none" w:sz="0" w:space="0" w:color="auto"/>
        <w:bottom w:val="none" w:sz="0" w:space="0" w:color="auto"/>
        <w:right w:val="none" w:sz="0" w:space="0" w:color="auto"/>
      </w:divBdr>
    </w:div>
    <w:div w:id="424620243">
      <w:bodyDiv w:val="1"/>
      <w:marLeft w:val="0"/>
      <w:marRight w:val="0"/>
      <w:marTop w:val="0"/>
      <w:marBottom w:val="0"/>
      <w:divBdr>
        <w:top w:val="none" w:sz="0" w:space="0" w:color="auto"/>
        <w:left w:val="none" w:sz="0" w:space="0" w:color="auto"/>
        <w:bottom w:val="none" w:sz="0" w:space="0" w:color="auto"/>
        <w:right w:val="none" w:sz="0" w:space="0" w:color="auto"/>
      </w:divBdr>
    </w:div>
    <w:div w:id="429130917">
      <w:bodyDiv w:val="1"/>
      <w:marLeft w:val="0"/>
      <w:marRight w:val="0"/>
      <w:marTop w:val="0"/>
      <w:marBottom w:val="0"/>
      <w:divBdr>
        <w:top w:val="none" w:sz="0" w:space="0" w:color="auto"/>
        <w:left w:val="none" w:sz="0" w:space="0" w:color="auto"/>
        <w:bottom w:val="none" w:sz="0" w:space="0" w:color="auto"/>
        <w:right w:val="none" w:sz="0" w:space="0" w:color="auto"/>
      </w:divBdr>
    </w:div>
    <w:div w:id="431701508">
      <w:bodyDiv w:val="1"/>
      <w:marLeft w:val="0"/>
      <w:marRight w:val="0"/>
      <w:marTop w:val="0"/>
      <w:marBottom w:val="0"/>
      <w:divBdr>
        <w:top w:val="none" w:sz="0" w:space="0" w:color="auto"/>
        <w:left w:val="none" w:sz="0" w:space="0" w:color="auto"/>
        <w:bottom w:val="none" w:sz="0" w:space="0" w:color="auto"/>
        <w:right w:val="none" w:sz="0" w:space="0" w:color="auto"/>
      </w:divBdr>
    </w:div>
    <w:div w:id="432173168">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41728276">
      <w:bodyDiv w:val="1"/>
      <w:marLeft w:val="0"/>
      <w:marRight w:val="0"/>
      <w:marTop w:val="0"/>
      <w:marBottom w:val="0"/>
      <w:divBdr>
        <w:top w:val="none" w:sz="0" w:space="0" w:color="auto"/>
        <w:left w:val="none" w:sz="0" w:space="0" w:color="auto"/>
        <w:bottom w:val="none" w:sz="0" w:space="0" w:color="auto"/>
        <w:right w:val="none" w:sz="0" w:space="0" w:color="auto"/>
      </w:divBdr>
    </w:div>
    <w:div w:id="446583167">
      <w:bodyDiv w:val="1"/>
      <w:marLeft w:val="0"/>
      <w:marRight w:val="0"/>
      <w:marTop w:val="0"/>
      <w:marBottom w:val="0"/>
      <w:divBdr>
        <w:top w:val="none" w:sz="0" w:space="0" w:color="auto"/>
        <w:left w:val="none" w:sz="0" w:space="0" w:color="auto"/>
        <w:bottom w:val="none" w:sz="0" w:space="0" w:color="auto"/>
        <w:right w:val="none" w:sz="0" w:space="0" w:color="auto"/>
      </w:divBdr>
    </w:div>
    <w:div w:id="446701539">
      <w:bodyDiv w:val="1"/>
      <w:marLeft w:val="0"/>
      <w:marRight w:val="0"/>
      <w:marTop w:val="0"/>
      <w:marBottom w:val="0"/>
      <w:divBdr>
        <w:top w:val="none" w:sz="0" w:space="0" w:color="auto"/>
        <w:left w:val="none" w:sz="0" w:space="0" w:color="auto"/>
        <w:bottom w:val="none" w:sz="0" w:space="0" w:color="auto"/>
        <w:right w:val="none" w:sz="0" w:space="0" w:color="auto"/>
      </w:divBdr>
    </w:div>
    <w:div w:id="453062076">
      <w:bodyDiv w:val="1"/>
      <w:marLeft w:val="0"/>
      <w:marRight w:val="0"/>
      <w:marTop w:val="0"/>
      <w:marBottom w:val="0"/>
      <w:divBdr>
        <w:top w:val="none" w:sz="0" w:space="0" w:color="auto"/>
        <w:left w:val="none" w:sz="0" w:space="0" w:color="auto"/>
        <w:bottom w:val="none" w:sz="0" w:space="0" w:color="auto"/>
        <w:right w:val="none" w:sz="0" w:space="0" w:color="auto"/>
      </w:divBdr>
    </w:div>
    <w:div w:id="456727571">
      <w:bodyDiv w:val="1"/>
      <w:marLeft w:val="0"/>
      <w:marRight w:val="0"/>
      <w:marTop w:val="0"/>
      <w:marBottom w:val="0"/>
      <w:divBdr>
        <w:top w:val="none" w:sz="0" w:space="0" w:color="auto"/>
        <w:left w:val="none" w:sz="0" w:space="0" w:color="auto"/>
        <w:bottom w:val="none" w:sz="0" w:space="0" w:color="auto"/>
        <w:right w:val="none" w:sz="0" w:space="0" w:color="auto"/>
      </w:divBdr>
    </w:div>
    <w:div w:id="459229864">
      <w:bodyDiv w:val="1"/>
      <w:marLeft w:val="0"/>
      <w:marRight w:val="0"/>
      <w:marTop w:val="0"/>
      <w:marBottom w:val="0"/>
      <w:divBdr>
        <w:top w:val="none" w:sz="0" w:space="0" w:color="auto"/>
        <w:left w:val="none" w:sz="0" w:space="0" w:color="auto"/>
        <w:bottom w:val="none" w:sz="0" w:space="0" w:color="auto"/>
        <w:right w:val="none" w:sz="0" w:space="0" w:color="auto"/>
      </w:divBdr>
    </w:div>
    <w:div w:id="460654928">
      <w:bodyDiv w:val="1"/>
      <w:marLeft w:val="0"/>
      <w:marRight w:val="0"/>
      <w:marTop w:val="0"/>
      <w:marBottom w:val="0"/>
      <w:divBdr>
        <w:top w:val="none" w:sz="0" w:space="0" w:color="auto"/>
        <w:left w:val="none" w:sz="0" w:space="0" w:color="auto"/>
        <w:bottom w:val="none" w:sz="0" w:space="0" w:color="auto"/>
        <w:right w:val="none" w:sz="0" w:space="0" w:color="auto"/>
      </w:divBdr>
    </w:div>
    <w:div w:id="461925352">
      <w:bodyDiv w:val="1"/>
      <w:marLeft w:val="0"/>
      <w:marRight w:val="0"/>
      <w:marTop w:val="0"/>
      <w:marBottom w:val="0"/>
      <w:divBdr>
        <w:top w:val="none" w:sz="0" w:space="0" w:color="auto"/>
        <w:left w:val="none" w:sz="0" w:space="0" w:color="auto"/>
        <w:bottom w:val="none" w:sz="0" w:space="0" w:color="auto"/>
        <w:right w:val="none" w:sz="0" w:space="0" w:color="auto"/>
      </w:divBdr>
    </w:div>
    <w:div w:id="468715576">
      <w:bodyDiv w:val="1"/>
      <w:marLeft w:val="0"/>
      <w:marRight w:val="0"/>
      <w:marTop w:val="0"/>
      <w:marBottom w:val="0"/>
      <w:divBdr>
        <w:top w:val="none" w:sz="0" w:space="0" w:color="auto"/>
        <w:left w:val="none" w:sz="0" w:space="0" w:color="auto"/>
        <w:bottom w:val="none" w:sz="0" w:space="0" w:color="auto"/>
        <w:right w:val="none" w:sz="0" w:space="0" w:color="auto"/>
      </w:divBdr>
    </w:div>
    <w:div w:id="469441188">
      <w:bodyDiv w:val="1"/>
      <w:marLeft w:val="0"/>
      <w:marRight w:val="0"/>
      <w:marTop w:val="0"/>
      <w:marBottom w:val="0"/>
      <w:divBdr>
        <w:top w:val="none" w:sz="0" w:space="0" w:color="auto"/>
        <w:left w:val="none" w:sz="0" w:space="0" w:color="auto"/>
        <w:bottom w:val="none" w:sz="0" w:space="0" w:color="auto"/>
        <w:right w:val="none" w:sz="0" w:space="0" w:color="auto"/>
      </w:divBdr>
    </w:div>
    <w:div w:id="474643502">
      <w:bodyDiv w:val="1"/>
      <w:marLeft w:val="0"/>
      <w:marRight w:val="0"/>
      <w:marTop w:val="0"/>
      <w:marBottom w:val="0"/>
      <w:divBdr>
        <w:top w:val="none" w:sz="0" w:space="0" w:color="auto"/>
        <w:left w:val="none" w:sz="0" w:space="0" w:color="auto"/>
        <w:bottom w:val="none" w:sz="0" w:space="0" w:color="auto"/>
        <w:right w:val="none" w:sz="0" w:space="0" w:color="auto"/>
      </w:divBdr>
    </w:div>
    <w:div w:id="485442450">
      <w:bodyDiv w:val="1"/>
      <w:marLeft w:val="0"/>
      <w:marRight w:val="0"/>
      <w:marTop w:val="0"/>
      <w:marBottom w:val="0"/>
      <w:divBdr>
        <w:top w:val="none" w:sz="0" w:space="0" w:color="auto"/>
        <w:left w:val="none" w:sz="0" w:space="0" w:color="auto"/>
        <w:bottom w:val="none" w:sz="0" w:space="0" w:color="auto"/>
        <w:right w:val="none" w:sz="0" w:space="0" w:color="auto"/>
      </w:divBdr>
    </w:div>
    <w:div w:id="487670195">
      <w:bodyDiv w:val="1"/>
      <w:marLeft w:val="0"/>
      <w:marRight w:val="0"/>
      <w:marTop w:val="0"/>
      <w:marBottom w:val="0"/>
      <w:divBdr>
        <w:top w:val="none" w:sz="0" w:space="0" w:color="auto"/>
        <w:left w:val="none" w:sz="0" w:space="0" w:color="auto"/>
        <w:bottom w:val="none" w:sz="0" w:space="0" w:color="auto"/>
        <w:right w:val="none" w:sz="0" w:space="0" w:color="auto"/>
      </w:divBdr>
    </w:div>
    <w:div w:id="490951548">
      <w:bodyDiv w:val="1"/>
      <w:marLeft w:val="0"/>
      <w:marRight w:val="0"/>
      <w:marTop w:val="0"/>
      <w:marBottom w:val="0"/>
      <w:divBdr>
        <w:top w:val="none" w:sz="0" w:space="0" w:color="auto"/>
        <w:left w:val="none" w:sz="0" w:space="0" w:color="auto"/>
        <w:bottom w:val="none" w:sz="0" w:space="0" w:color="auto"/>
        <w:right w:val="none" w:sz="0" w:space="0" w:color="auto"/>
      </w:divBdr>
    </w:div>
    <w:div w:id="493305326">
      <w:bodyDiv w:val="1"/>
      <w:marLeft w:val="0"/>
      <w:marRight w:val="0"/>
      <w:marTop w:val="0"/>
      <w:marBottom w:val="0"/>
      <w:divBdr>
        <w:top w:val="none" w:sz="0" w:space="0" w:color="auto"/>
        <w:left w:val="none" w:sz="0" w:space="0" w:color="auto"/>
        <w:bottom w:val="none" w:sz="0" w:space="0" w:color="auto"/>
        <w:right w:val="none" w:sz="0" w:space="0" w:color="auto"/>
      </w:divBdr>
    </w:div>
    <w:div w:id="494348223">
      <w:bodyDiv w:val="1"/>
      <w:marLeft w:val="0"/>
      <w:marRight w:val="0"/>
      <w:marTop w:val="0"/>
      <w:marBottom w:val="0"/>
      <w:divBdr>
        <w:top w:val="none" w:sz="0" w:space="0" w:color="auto"/>
        <w:left w:val="none" w:sz="0" w:space="0" w:color="auto"/>
        <w:bottom w:val="none" w:sz="0" w:space="0" w:color="auto"/>
        <w:right w:val="none" w:sz="0" w:space="0" w:color="auto"/>
      </w:divBdr>
    </w:div>
    <w:div w:id="501239740">
      <w:bodyDiv w:val="1"/>
      <w:marLeft w:val="0"/>
      <w:marRight w:val="0"/>
      <w:marTop w:val="0"/>
      <w:marBottom w:val="0"/>
      <w:divBdr>
        <w:top w:val="none" w:sz="0" w:space="0" w:color="auto"/>
        <w:left w:val="none" w:sz="0" w:space="0" w:color="auto"/>
        <w:bottom w:val="none" w:sz="0" w:space="0" w:color="auto"/>
        <w:right w:val="none" w:sz="0" w:space="0" w:color="auto"/>
      </w:divBdr>
    </w:div>
    <w:div w:id="502017204">
      <w:bodyDiv w:val="1"/>
      <w:marLeft w:val="0"/>
      <w:marRight w:val="0"/>
      <w:marTop w:val="0"/>
      <w:marBottom w:val="0"/>
      <w:divBdr>
        <w:top w:val="none" w:sz="0" w:space="0" w:color="auto"/>
        <w:left w:val="none" w:sz="0" w:space="0" w:color="auto"/>
        <w:bottom w:val="none" w:sz="0" w:space="0" w:color="auto"/>
        <w:right w:val="none" w:sz="0" w:space="0" w:color="auto"/>
      </w:divBdr>
    </w:div>
    <w:div w:id="506213872">
      <w:bodyDiv w:val="1"/>
      <w:marLeft w:val="0"/>
      <w:marRight w:val="0"/>
      <w:marTop w:val="0"/>
      <w:marBottom w:val="0"/>
      <w:divBdr>
        <w:top w:val="none" w:sz="0" w:space="0" w:color="auto"/>
        <w:left w:val="none" w:sz="0" w:space="0" w:color="auto"/>
        <w:bottom w:val="none" w:sz="0" w:space="0" w:color="auto"/>
        <w:right w:val="none" w:sz="0" w:space="0" w:color="auto"/>
      </w:divBdr>
    </w:div>
    <w:div w:id="512112700">
      <w:bodyDiv w:val="1"/>
      <w:marLeft w:val="0"/>
      <w:marRight w:val="0"/>
      <w:marTop w:val="0"/>
      <w:marBottom w:val="0"/>
      <w:divBdr>
        <w:top w:val="none" w:sz="0" w:space="0" w:color="auto"/>
        <w:left w:val="none" w:sz="0" w:space="0" w:color="auto"/>
        <w:bottom w:val="none" w:sz="0" w:space="0" w:color="auto"/>
        <w:right w:val="none" w:sz="0" w:space="0" w:color="auto"/>
      </w:divBdr>
    </w:div>
    <w:div w:id="522138189">
      <w:bodyDiv w:val="1"/>
      <w:marLeft w:val="0"/>
      <w:marRight w:val="0"/>
      <w:marTop w:val="0"/>
      <w:marBottom w:val="0"/>
      <w:divBdr>
        <w:top w:val="none" w:sz="0" w:space="0" w:color="auto"/>
        <w:left w:val="none" w:sz="0" w:space="0" w:color="auto"/>
        <w:bottom w:val="none" w:sz="0" w:space="0" w:color="auto"/>
        <w:right w:val="none" w:sz="0" w:space="0" w:color="auto"/>
      </w:divBdr>
    </w:div>
    <w:div w:id="529609025">
      <w:bodyDiv w:val="1"/>
      <w:marLeft w:val="0"/>
      <w:marRight w:val="0"/>
      <w:marTop w:val="0"/>
      <w:marBottom w:val="0"/>
      <w:divBdr>
        <w:top w:val="none" w:sz="0" w:space="0" w:color="auto"/>
        <w:left w:val="none" w:sz="0" w:space="0" w:color="auto"/>
        <w:bottom w:val="none" w:sz="0" w:space="0" w:color="auto"/>
        <w:right w:val="none" w:sz="0" w:space="0" w:color="auto"/>
      </w:divBdr>
    </w:div>
    <w:div w:id="530606064">
      <w:bodyDiv w:val="1"/>
      <w:marLeft w:val="0"/>
      <w:marRight w:val="0"/>
      <w:marTop w:val="0"/>
      <w:marBottom w:val="0"/>
      <w:divBdr>
        <w:top w:val="none" w:sz="0" w:space="0" w:color="auto"/>
        <w:left w:val="none" w:sz="0" w:space="0" w:color="auto"/>
        <w:bottom w:val="none" w:sz="0" w:space="0" w:color="auto"/>
        <w:right w:val="none" w:sz="0" w:space="0" w:color="auto"/>
      </w:divBdr>
    </w:div>
    <w:div w:id="532228129">
      <w:bodyDiv w:val="1"/>
      <w:marLeft w:val="0"/>
      <w:marRight w:val="0"/>
      <w:marTop w:val="0"/>
      <w:marBottom w:val="0"/>
      <w:divBdr>
        <w:top w:val="none" w:sz="0" w:space="0" w:color="auto"/>
        <w:left w:val="none" w:sz="0" w:space="0" w:color="auto"/>
        <w:bottom w:val="none" w:sz="0" w:space="0" w:color="auto"/>
        <w:right w:val="none" w:sz="0" w:space="0" w:color="auto"/>
      </w:divBdr>
    </w:div>
    <w:div w:id="532302532">
      <w:bodyDiv w:val="1"/>
      <w:marLeft w:val="0"/>
      <w:marRight w:val="0"/>
      <w:marTop w:val="0"/>
      <w:marBottom w:val="0"/>
      <w:divBdr>
        <w:top w:val="none" w:sz="0" w:space="0" w:color="auto"/>
        <w:left w:val="none" w:sz="0" w:space="0" w:color="auto"/>
        <w:bottom w:val="none" w:sz="0" w:space="0" w:color="auto"/>
        <w:right w:val="none" w:sz="0" w:space="0" w:color="auto"/>
      </w:divBdr>
    </w:div>
    <w:div w:id="536968709">
      <w:bodyDiv w:val="1"/>
      <w:marLeft w:val="0"/>
      <w:marRight w:val="0"/>
      <w:marTop w:val="0"/>
      <w:marBottom w:val="0"/>
      <w:divBdr>
        <w:top w:val="none" w:sz="0" w:space="0" w:color="auto"/>
        <w:left w:val="none" w:sz="0" w:space="0" w:color="auto"/>
        <w:bottom w:val="none" w:sz="0" w:space="0" w:color="auto"/>
        <w:right w:val="none" w:sz="0" w:space="0" w:color="auto"/>
      </w:divBdr>
    </w:div>
    <w:div w:id="538126839">
      <w:bodyDiv w:val="1"/>
      <w:marLeft w:val="0"/>
      <w:marRight w:val="0"/>
      <w:marTop w:val="0"/>
      <w:marBottom w:val="0"/>
      <w:divBdr>
        <w:top w:val="none" w:sz="0" w:space="0" w:color="auto"/>
        <w:left w:val="none" w:sz="0" w:space="0" w:color="auto"/>
        <w:bottom w:val="none" w:sz="0" w:space="0" w:color="auto"/>
        <w:right w:val="none" w:sz="0" w:space="0" w:color="auto"/>
      </w:divBdr>
    </w:div>
    <w:div w:id="540097654">
      <w:bodyDiv w:val="1"/>
      <w:marLeft w:val="0"/>
      <w:marRight w:val="0"/>
      <w:marTop w:val="0"/>
      <w:marBottom w:val="0"/>
      <w:divBdr>
        <w:top w:val="none" w:sz="0" w:space="0" w:color="auto"/>
        <w:left w:val="none" w:sz="0" w:space="0" w:color="auto"/>
        <w:bottom w:val="none" w:sz="0" w:space="0" w:color="auto"/>
        <w:right w:val="none" w:sz="0" w:space="0" w:color="auto"/>
      </w:divBdr>
    </w:div>
    <w:div w:id="540672774">
      <w:bodyDiv w:val="1"/>
      <w:marLeft w:val="0"/>
      <w:marRight w:val="0"/>
      <w:marTop w:val="0"/>
      <w:marBottom w:val="0"/>
      <w:divBdr>
        <w:top w:val="none" w:sz="0" w:space="0" w:color="auto"/>
        <w:left w:val="none" w:sz="0" w:space="0" w:color="auto"/>
        <w:bottom w:val="none" w:sz="0" w:space="0" w:color="auto"/>
        <w:right w:val="none" w:sz="0" w:space="0" w:color="auto"/>
      </w:divBdr>
    </w:div>
    <w:div w:id="551578598">
      <w:bodyDiv w:val="1"/>
      <w:marLeft w:val="0"/>
      <w:marRight w:val="0"/>
      <w:marTop w:val="0"/>
      <w:marBottom w:val="0"/>
      <w:divBdr>
        <w:top w:val="none" w:sz="0" w:space="0" w:color="auto"/>
        <w:left w:val="none" w:sz="0" w:space="0" w:color="auto"/>
        <w:bottom w:val="none" w:sz="0" w:space="0" w:color="auto"/>
        <w:right w:val="none" w:sz="0" w:space="0" w:color="auto"/>
      </w:divBdr>
    </w:div>
    <w:div w:id="555818901">
      <w:bodyDiv w:val="1"/>
      <w:marLeft w:val="0"/>
      <w:marRight w:val="0"/>
      <w:marTop w:val="0"/>
      <w:marBottom w:val="0"/>
      <w:divBdr>
        <w:top w:val="none" w:sz="0" w:space="0" w:color="auto"/>
        <w:left w:val="none" w:sz="0" w:space="0" w:color="auto"/>
        <w:bottom w:val="none" w:sz="0" w:space="0" w:color="auto"/>
        <w:right w:val="none" w:sz="0" w:space="0" w:color="auto"/>
      </w:divBdr>
    </w:div>
    <w:div w:id="556356036">
      <w:bodyDiv w:val="1"/>
      <w:marLeft w:val="0"/>
      <w:marRight w:val="0"/>
      <w:marTop w:val="0"/>
      <w:marBottom w:val="0"/>
      <w:divBdr>
        <w:top w:val="none" w:sz="0" w:space="0" w:color="auto"/>
        <w:left w:val="none" w:sz="0" w:space="0" w:color="auto"/>
        <w:bottom w:val="none" w:sz="0" w:space="0" w:color="auto"/>
        <w:right w:val="none" w:sz="0" w:space="0" w:color="auto"/>
      </w:divBdr>
    </w:div>
    <w:div w:id="561411568">
      <w:bodyDiv w:val="1"/>
      <w:marLeft w:val="0"/>
      <w:marRight w:val="0"/>
      <w:marTop w:val="0"/>
      <w:marBottom w:val="0"/>
      <w:divBdr>
        <w:top w:val="none" w:sz="0" w:space="0" w:color="auto"/>
        <w:left w:val="none" w:sz="0" w:space="0" w:color="auto"/>
        <w:bottom w:val="none" w:sz="0" w:space="0" w:color="auto"/>
        <w:right w:val="none" w:sz="0" w:space="0" w:color="auto"/>
      </w:divBdr>
    </w:div>
    <w:div w:id="572088797">
      <w:bodyDiv w:val="1"/>
      <w:marLeft w:val="0"/>
      <w:marRight w:val="0"/>
      <w:marTop w:val="0"/>
      <w:marBottom w:val="0"/>
      <w:divBdr>
        <w:top w:val="none" w:sz="0" w:space="0" w:color="auto"/>
        <w:left w:val="none" w:sz="0" w:space="0" w:color="auto"/>
        <w:bottom w:val="none" w:sz="0" w:space="0" w:color="auto"/>
        <w:right w:val="none" w:sz="0" w:space="0" w:color="auto"/>
      </w:divBdr>
    </w:div>
    <w:div w:id="576286908">
      <w:bodyDiv w:val="1"/>
      <w:marLeft w:val="0"/>
      <w:marRight w:val="0"/>
      <w:marTop w:val="0"/>
      <w:marBottom w:val="0"/>
      <w:divBdr>
        <w:top w:val="none" w:sz="0" w:space="0" w:color="auto"/>
        <w:left w:val="none" w:sz="0" w:space="0" w:color="auto"/>
        <w:bottom w:val="none" w:sz="0" w:space="0" w:color="auto"/>
        <w:right w:val="none" w:sz="0" w:space="0" w:color="auto"/>
      </w:divBdr>
    </w:div>
    <w:div w:id="581839968">
      <w:bodyDiv w:val="1"/>
      <w:marLeft w:val="0"/>
      <w:marRight w:val="0"/>
      <w:marTop w:val="0"/>
      <w:marBottom w:val="0"/>
      <w:divBdr>
        <w:top w:val="none" w:sz="0" w:space="0" w:color="auto"/>
        <w:left w:val="none" w:sz="0" w:space="0" w:color="auto"/>
        <w:bottom w:val="none" w:sz="0" w:space="0" w:color="auto"/>
        <w:right w:val="none" w:sz="0" w:space="0" w:color="auto"/>
      </w:divBdr>
    </w:div>
    <w:div w:id="583295152">
      <w:bodyDiv w:val="1"/>
      <w:marLeft w:val="0"/>
      <w:marRight w:val="0"/>
      <w:marTop w:val="0"/>
      <w:marBottom w:val="0"/>
      <w:divBdr>
        <w:top w:val="none" w:sz="0" w:space="0" w:color="auto"/>
        <w:left w:val="none" w:sz="0" w:space="0" w:color="auto"/>
        <w:bottom w:val="none" w:sz="0" w:space="0" w:color="auto"/>
        <w:right w:val="none" w:sz="0" w:space="0" w:color="auto"/>
      </w:divBdr>
    </w:div>
    <w:div w:id="589584390">
      <w:bodyDiv w:val="1"/>
      <w:marLeft w:val="0"/>
      <w:marRight w:val="0"/>
      <w:marTop w:val="0"/>
      <w:marBottom w:val="0"/>
      <w:divBdr>
        <w:top w:val="none" w:sz="0" w:space="0" w:color="auto"/>
        <w:left w:val="none" w:sz="0" w:space="0" w:color="auto"/>
        <w:bottom w:val="none" w:sz="0" w:space="0" w:color="auto"/>
        <w:right w:val="none" w:sz="0" w:space="0" w:color="auto"/>
      </w:divBdr>
    </w:div>
    <w:div w:id="590699891">
      <w:bodyDiv w:val="1"/>
      <w:marLeft w:val="0"/>
      <w:marRight w:val="0"/>
      <w:marTop w:val="0"/>
      <w:marBottom w:val="0"/>
      <w:divBdr>
        <w:top w:val="none" w:sz="0" w:space="0" w:color="auto"/>
        <w:left w:val="none" w:sz="0" w:space="0" w:color="auto"/>
        <w:bottom w:val="none" w:sz="0" w:space="0" w:color="auto"/>
        <w:right w:val="none" w:sz="0" w:space="0" w:color="auto"/>
      </w:divBdr>
      <w:divsChild>
        <w:div w:id="528761378">
          <w:marLeft w:val="0"/>
          <w:marRight w:val="0"/>
          <w:marTop w:val="0"/>
          <w:marBottom w:val="0"/>
          <w:divBdr>
            <w:top w:val="none" w:sz="0" w:space="0" w:color="auto"/>
            <w:left w:val="none" w:sz="0" w:space="0" w:color="auto"/>
            <w:bottom w:val="none" w:sz="0" w:space="0" w:color="auto"/>
            <w:right w:val="none" w:sz="0" w:space="0" w:color="auto"/>
          </w:divBdr>
        </w:div>
        <w:div w:id="873660430">
          <w:marLeft w:val="0"/>
          <w:marRight w:val="0"/>
          <w:marTop w:val="0"/>
          <w:marBottom w:val="0"/>
          <w:divBdr>
            <w:top w:val="none" w:sz="0" w:space="0" w:color="auto"/>
            <w:left w:val="none" w:sz="0" w:space="0" w:color="auto"/>
            <w:bottom w:val="none" w:sz="0" w:space="0" w:color="auto"/>
            <w:right w:val="none" w:sz="0" w:space="0" w:color="auto"/>
          </w:divBdr>
        </w:div>
        <w:div w:id="1091588426">
          <w:marLeft w:val="0"/>
          <w:marRight w:val="0"/>
          <w:marTop w:val="0"/>
          <w:marBottom w:val="0"/>
          <w:divBdr>
            <w:top w:val="none" w:sz="0" w:space="0" w:color="auto"/>
            <w:left w:val="none" w:sz="0" w:space="0" w:color="auto"/>
            <w:bottom w:val="none" w:sz="0" w:space="0" w:color="auto"/>
            <w:right w:val="none" w:sz="0" w:space="0" w:color="auto"/>
          </w:divBdr>
        </w:div>
        <w:div w:id="1206983056">
          <w:marLeft w:val="0"/>
          <w:marRight w:val="0"/>
          <w:marTop w:val="0"/>
          <w:marBottom w:val="0"/>
          <w:divBdr>
            <w:top w:val="none" w:sz="0" w:space="0" w:color="auto"/>
            <w:left w:val="none" w:sz="0" w:space="0" w:color="auto"/>
            <w:bottom w:val="none" w:sz="0" w:space="0" w:color="auto"/>
            <w:right w:val="none" w:sz="0" w:space="0" w:color="auto"/>
          </w:divBdr>
        </w:div>
        <w:div w:id="1725375023">
          <w:marLeft w:val="0"/>
          <w:marRight w:val="0"/>
          <w:marTop w:val="0"/>
          <w:marBottom w:val="0"/>
          <w:divBdr>
            <w:top w:val="none" w:sz="0" w:space="0" w:color="auto"/>
            <w:left w:val="none" w:sz="0" w:space="0" w:color="auto"/>
            <w:bottom w:val="none" w:sz="0" w:space="0" w:color="auto"/>
            <w:right w:val="none" w:sz="0" w:space="0" w:color="auto"/>
          </w:divBdr>
        </w:div>
        <w:div w:id="2084448007">
          <w:marLeft w:val="0"/>
          <w:marRight w:val="0"/>
          <w:marTop w:val="0"/>
          <w:marBottom w:val="0"/>
          <w:divBdr>
            <w:top w:val="none" w:sz="0" w:space="0" w:color="auto"/>
            <w:left w:val="none" w:sz="0" w:space="0" w:color="auto"/>
            <w:bottom w:val="none" w:sz="0" w:space="0" w:color="auto"/>
            <w:right w:val="none" w:sz="0" w:space="0" w:color="auto"/>
          </w:divBdr>
        </w:div>
      </w:divsChild>
    </w:div>
    <w:div w:id="592016061">
      <w:bodyDiv w:val="1"/>
      <w:marLeft w:val="0"/>
      <w:marRight w:val="0"/>
      <w:marTop w:val="0"/>
      <w:marBottom w:val="0"/>
      <w:divBdr>
        <w:top w:val="none" w:sz="0" w:space="0" w:color="auto"/>
        <w:left w:val="none" w:sz="0" w:space="0" w:color="auto"/>
        <w:bottom w:val="none" w:sz="0" w:space="0" w:color="auto"/>
        <w:right w:val="none" w:sz="0" w:space="0" w:color="auto"/>
      </w:divBdr>
      <w:divsChild>
        <w:div w:id="1622223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66209">
              <w:marLeft w:val="0"/>
              <w:marRight w:val="0"/>
              <w:marTop w:val="0"/>
              <w:marBottom w:val="0"/>
              <w:divBdr>
                <w:top w:val="none" w:sz="0" w:space="0" w:color="auto"/>
                <w:left w:val="none" w:sz="0" w:space="0" w:color="auto"/>
                <w:bottom w:val="none" w:sz="0" w:space="0" w:color="auto"/>
                <w:right w:val="none" w:sz="0" w:space="0" w:color="auto"/>
              </w:divBdr>
              <w:divsChild>
                <w:div w:id="2079011868">
                  <w:marLeft w:val="0"/>
                  <w:marRight w:val="0"/>
                  <w:marTop w:val="0"/>
                  <w:marBottom w:val="0"/>
                  <w:divBdr>
                    <w:top w:val="none" w:sz="0" w:space="0" w:color="auto"/>
                    <w:left w:val="none" w:sz="0" w:space="0" w:color="auto"/>
                    <w:bottom w:val="none" w:sz="0" w:space="0" w:color="auto"/>
                    <w:right w:val="none" w:sz="0" w:space="0" w:color="auto"/>
                  </w:divBdr>
                  <w:divsChild>
                    <w:div w:id="1404644131">
                      <w:marLeft w:val="0"/>
                      <w:marRight w:val="0"/>
                      <w:marTop w:val="0"/>
                      <w:marBottom w:val="0"/>
                      <w:divBdr>
                        <w:top w:val="none" w:sz="0" w:space="0" w:color="auto"/>
                        <w:left w:val="none" w:sz="0" w:space="0" w:color="auto"/>
                        <w:bottom w:val="none" w:sz="0" w:space="0" w:color="auto"/>
                        <w:right w:val="none" w:sz="0" w:space="0" w:color="auto"/>
                      </w:divBdr>
                      <w:divsChild>
                        <w:div w:id="459148891">
                          <w:marLeft w:val="0"/>
                          <w:marRight w:val="0"/>
                          <w:marTop w:val="0"/>
                          <w:marBottom w:val="0"/>
                          <w:divBdr>
                            <w:top w:val="none" w:sz="0" w:space="0" w:color="auto"/>
                            <w:left w:val="none" w:sz="0" w:space="0" w:color="auto"/>
                            <w:bottom w:val="none" w:sz="0" w:space="0" w:color="auto"/>
                            <w:right w:val="none" w:sz="0" w:space="0" w:color="auto"/>
                          </w:divBdr>
                          <w:divsChild>
                            <w:div w:id="1832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51510">
      <w:bodyDiv w:val="1"/>
      <w:marLeft w:val="0"/>
      <w:marRight w:val="0"/>
      <w:marTop w:val="0"/>
      <w:marBottom w:val="0"/>
      <w:divBdr>
        <w:top w:val="none" w:sz="0" w:space="0" w:color="auto"/>
        <w:left w:val="none" w:sz="0" w:space="0" w:color="auto"/>
        <w:bottom w:val="none" w:sz="0" w:space="0" w:color="auto"/>
        <w:right w:val="none" w:sz="0" w:space="0" w:color="auto"/>
      </w:divBdr>
    </w:div>
    <w:div w:id="598173707">
      <w:bodyDiv w:val="1"/>
      <w:marLeft w:val="0"/>
      <w:marRight w:val="0"/>
      <w:marTop w:val="0"/>
      <w:marBottom w:val="0"/>
      <w:divBdr>
        <w:top w:val="none" w:sz="0" w:space="0" w:color="auto"/>
        <w:left w:val="none" w:sz="0" w:space="0" w:color="auto"/>
        <w:bottom w:val="none" w:sz="0" w:space="0" w:color="auto"/>
        <w:right w:val="none" w:sz="0" w:space="0" w:color="auto"/>
      </w:divBdr>
    </w:div>
    <w:div w:id="598878589">
      <w:bodyDiv w:val="1"/>
      <w:marLeft w:val="0"/>
      <w:marRight w:val="0"/>
      <w:marTop w:val="0"/>
      <w:marBottom w:val="0"/>
      <w:divBdr>
        <w:top w:val="none" w:sz="0" w:space="0" w:color="auto"/>
        <w:left w:val="none" w:sz="0" w:space="0" w:color="auto"/>
        <w:bottom w:val="none" w:sz="0" w:space="0" w:color="auto"/>
        <w:right w:val="none" w:sz="0" w:space="0" w:color="auto"/>
      </w:divBdr>
    </w:div>
    <w:div w:id="598954998">
      <w:bodyDiv w:val="1"/>
      <w:marLeft w:val="0"/>
      <w:marRight w:val="0"/>
      <w:marTop w:val="0"/>
      <w:marBottom w:val="0"/>
      <w:divBdr>
        <w:top w:val="none" w:sz="0" w:space="0" w:color="auto"/>
        <w:left w:val="none" w:sz="0" w:space="0" w:color="auto"/>
        <w:bottom w:val="none" w:sz="0" w:space="0" w:color="auto"/>
        <w:right w:val="none" w:sz="0" w:space="0" w:color="auto"/>
      </w:divBdr>
    </w:div>
    <w:div w:id="602764283">
      <w:bodyDiv w:val="1"/>
      <w:marLeft w:val="0"/>
      <w:marRight w:val="0"/>
      <w:marTop w:val="0"/>
      <w:marBottom w:val="0"/>
      <w:divBdr>
        <w:top w:val="none" w:sz="0" w:space="0" w:color="auto"/>
        <w:left w:val="none" w:sz="0" w:space="0" w:color="auto"/>
        <w:bottom w:val="none" w:sz="0" w:space="0" w:color="auto"/>
        <w:right w:val="none" w:sz="0" w:space="0" w:color="auto"/>
      </w:divBdr>
    </w:div>
    <w:div w:id="604263710">
      <w:bodyDiv w:val="1"/>
      <w:marLeft w:val="0"/>
      <w:marRight w:val="0"/>
      <w:marTop w:val="0"/>
      <w:marBottom w:val="0"/>
      <w:divBdr>
        <w:top w:val="none" w:sz="0" w:space="0" w:color="auto"/>
        <w:left w:val="none" w:sz="0" w:space="0" w:color="auto"/>
        <w:bottom w:val="none" w:sz="0" w:space="0" w:color="auto"/>
        <w:right w:val="none" w:sz="0" w:space="0" w:color="auto"/>
      </w:divBdr>
    </w:div>
    <w:div w:id="612596519">
      <w:bodyDiv w:val="1"/>
      <w:marLeft w:val="0"/>
      <w:marRight w:val="0"/>
      <w:marTop w:val="0"/>
      <w:marBottom w:val="0"/>
      <w:divBdr>
        <w:top w:val="none" w:sz="0" w:space="0" w:color="auto"/>
        <w:left w:val="none" w:sz="0" w:space="0" w:color="auto"/>
        <w:bottom w:val="none" w:sz="0" w:space="0" w:color="auto"/>
        <w:right w:val="none" w:sz="0" w:space="0" w:color="auto"/>
      </w:divBdr>
    </w:div>
    <w:div w:id="612709248">
      <w:bodyDiv w:val="1"/>
      <w:marLeft w:val="0"/>
      <w:marRight w:val="0"/>
      <w:marTop w:val="0"/>
      <w:marBottom w:val="0"/>
      <w:divBdr>
        <w:top w:val="none" w:sz="0" w:space="0" w:color="auto"/>
        <w:left w:val="none" w:sz="0" w:space="0" w:color="auto"/>
        <w:bottom w:val="none" w:sz="0" w:space="0" w:color="auto"/>
        <w:right w:val="none" w:sz="0" w:space="0" w:color="auto"/>
      </w:divBdr>
    </w:div>
    <w:div w:id="615989784">
      <w:bodyDiv w:val="1"/>
      <w:marLeft w:val="0"/>
      <w:marRight w:val="0"/>
      <w:marTop w:val="0"/>
      <w:marBottom w:val="0"/>
      <w:divBdr>
        <w:top w:val="none" w:sz="0" w:space="0" w:color="auto"/>
        <w:left w:val="none" w:sz="0" w:space="0" w:color="auto"/>
        <w:bottom w:val="none" w:sz="0" w:space="0" w:color="auto"/>
        <w:right w:val="none" w:sz="0" w:space="0" w:color="auto"/>
      </w:divBdr>
    </w:div>
    <w:div w:id="617493518">
      <w:bodyDiv w:val="1"/>
      <w:marLeft w:val="0"/>
      <w:marRight w:val="0"/>
      <w:marTop w:val="0"/>
      <w:marBottom w:val="0"/>
      <w:divBdr>
        <w:top w:val="none" w:sz="0" w:space="0" w:color="auto"/>
        <w:left w:val="none" w:sz="0" w:space="0" w:color="auto"/>
        <w:bottom w:val="none" w:sz="0" w:space="0" w:color="auto"/>
        <w:right w:val="none" w:sz="0" w:space="0" w:color="auto"/>
      </w:divBdr>
    </w:div>
    <w:div w:id="618414632">
      <w:bodyDiv w:val="1"/>
      <w:marLeft w:val="0"/>
      <w:marRight w:val="0"/>
      <w:marTop w:val="0"/>
      <w:marBottom w:val="0"/>
      <w:divBdr>
        <w:top w:val="none" w:sz="0" w:space="0" w:color="auto"/>
        <w:left w:val="none" w:sz="0" w:space="0" w:color="auto"/>
        <w:bottom w:val="none" w:sz="0" w:space="0" w:color="auto"/>
        <w:right w:val="none" w:sz="0" w:space="0" w:color="auto"/>
      </w:divBdr>
    </w:div>
    <w:div w:id="623388787">
      <w:bodyDiv w:val="1"/>
      <w:marLeft w:val="0"/>
      <w:marRight w:val="0"/>
      <w:marTop w:val="0"/>
      <w:marBottom w:val="0"/>
      <w:divBdr>
        <w:top w:val="none" w:sz="0" w:space="0" w:color="auto"/>
        <w:left w:val="none" w:sz="0" w:space="0" w:color="auto"/>
        <w:bottom w:val="none" w:sz="0" w:space="0" w:color="auto"/>
        <w:right w:val="none" w:sz="0" w:space="0" w:color="auto"/>
      </w:divBdr>
    </w:div>
    <w:div w:id="625283927">
      <w:bodyDiv w:val="1"/>
      <w:marLeft w:val="0"/>
      <w:marRight w:val="0"/>
      <w:marTop w:val="0"/>
      <w:marBottom w:val="0"/>
      <w:divBdr>
        <w:top w:val="none" w:sz="0" w:space="0" w:color="auto"/>
        <w:left w:val="none" w:sz="0" w:space="0" w:color="auto"/>
        <w:bottom w:val="none" w:sz="0" w:space="0" w:color="auto"/>
        <w:right w:val="none" w:sz="0" w:space="0" w:color="auto"/>
      </w:divBdr>
    </w:div>
    <w:div w:id="626276214">
      <w:bodyDiv w:val="1"/>
      <w:marLeft w:val="0"/>
      <w:marRight w:val="0"/>
      <w:marTop w:val="0"/>
      <w:marBottom w:val="0"/>
      <w:divBdr>
        <w:top w:val="none" w:sz="0" w:space="0" w:color="auto"/>
        <w:left w:val="none" w:sz="0" w:space="0" w:color="auto"/>
        <w:bottom w:val="none" w:sz="0" w:space="0" w:color="auto"/>
        <w:right w:val="none" w:sz="0" w:space="0" w:color="auto"/>
      </w:divBdr>
      <w:divsChild>
        <w:div w:id="237175255">
          <w:marLeft w:val="0"/>
          <w:marRight w:val="0"/>
          <w:marTop w:val="0"/>
          <w:marBottom w:val="0"/>
          <w:divBdr>
            <w:top w:val="none" w:sz="0" w:space="0" w:color="auto"/>
            <w:left w:val="none" w:sz="0" w:space="0" w:color="auto"/>
            <w:bottom w:val="none" w:sz="0" w:space="0" w:color="auto"/>
            <w:right w:val="none" w:sz="0" w:space="0" w:color="auto"/>
          </w:divBdr>
        </w:div>
        <w:div w:id="290286130">
          <w:marLeft w:val="0"/>
          <w:marRight w:val="0"/>
          <w:marTop w:val="0"/>
          <w:marBottom w:val="0"/>
          <w:divBdr>
            <w:top w:val="none" w:sz="0" w:space="0" w:color="auto"/>
            <w:left w:val="none" w:sz="0" w:space="0" w:color="auto"/>
            <w:bottom w:val="none" w:sz="0" w:space="0" w:color="auto"/>
            <w:right w:val="none" w:sz="0" w:space="0" w:color="auto"/>
          </w:divBdr>
        </w:div>
        <w:div w:id="891815226">
          <w:marLeft w:val="0"/>
          <w:marRight w:val="0"/>
          <w:marTop w:val="0"/>
          <w:marBottom w:val="0"/>
          <w:divBdr>
            <w:top w:val="none" w:sz="0" w:space="0" w:color="auto"/>
            <w:left w:val="none" w:sz="0" w:space="0" w:color="auto"/>
            <w:bottom w:val="none" w:sz="0" w:space="0" w:color="auto"/>
            <w:right w:val="none" w:sz="0" w:space="0" w:color="auto"/>
          </w:divBdr>
        </w:div>
        <w:div w:id="957486330">
          <w:marLeft w:val="0"/>
          <w:marRight w:val="0"/>
          <w:marTop w:val="0"/>
          <w:marBottom w:val="0"/>
          <w:divBdr>
            <w:top w:val="none" w:sz="0" w:space="0" w:color="auto"/>
            <w:left w:val="none" w:sz="0" w:space="0" w:color="auto"/>
            <w:bottom w:val="none" w:sz="0" w:space="0" w:color="auto"/>
            <w:right w:val="none" w:sz="0" w:space="0" w:color="auto"/>
          </w:divBdr>
        </w:div>
        <w:div w:id="1283269471">
          <w:marLeft w:val="0"/>
          <w:marRight w:val="0"/>
          <w:marTop w:val="0"/>
          <w:marBottom w:val="0"/>
          <w:divBdr>
            <w:top w:val="none" w:sz="0" w:space="0" w:color="auto"/>
            <w:left w:val="none" w:sz="0" w:space="0" w:color="auto"/>
            <w:bottom w:val="none" w:sz="0" w:space="0" w:color="auto"/>
            <w:right w:val="none" w:sz="0" w:space="0" w:color="auto"/>
          </w:divBdr>
        </w:div>
        <w:div w:id="1991521671">
          <w:marLeft w:val="0"/>
          <w:marRight w:val="0"/>
          <w:marTop w:val="0"/>
          <w:marBottom w:val="0"/>
          <w:divBdr>
            <w:top w:val="none" w:sz="0" w:space="0" w:color="auto"/>
            <w:left w:val="none" w:sz="0" w:space="0" w:color="auto"/>
            <w:bottom w:val="none" w:sz="0" w:space="0" w:color="auto"/>
            <w:right w:val="none" w:sz="0" w:space="0" w:color="auto"/>
          </w:divBdr>
        </w:div>
      </w:divsChild>
    </w:div>
    <w:div w:id="633827037">
      <w:bodyDiv w:val="1"/>
      <w:marLeft w:val="0"/>
      <w:marRight w:val="0"/>
      <w:marTop w:val="0"/>
      <w:marBottom w:val="0"/>
      <w:divBdr>
        <w:top w:val="none" w:sz="0" w:space="0" w:color="auto"/>
        <w:left w:val="none" w:sz="0" w:space="0" w:color="auto"/>
        <w:bottom w:val="none" w:sz="0" w:space="0" w:color="auto"/>
        <w:right w:val="none" w:sz="0" w:space="0" w:color="auto"/>
      </w:divBdr>
    </w:div>
    <w:div w:id="634794290">
      <w:bodyDiv w:val="1"/>
      <w:marLeft w:val="0"/>
      <w:marRight w:val="0"/>
      <w:marTop w:val="0"/>
      <w:marBottom w:val="0"/>
      <w:divBdr>
        <w:top w:val="none" w:sz="0" w:space="0" w:color="auto"/>
        <w:left w:val="none" w:sz="0" w:space="0" w:color="auto"/>
        <w:bottom w:val="none" w:sz="0" w:space="0" w:color="auto"/>
        <w:right w:val="none" w:sz="0" w:space="0" w:color="auto"/>
      </w:divBdr>
    </w:div>
    <w:div w:id="635066346">
      <w:bodyDiv w:val="1"/>
      <w:marLeft w:val="0"/>
      <w:marRight w:val="0"/>
      <w:marTop w:val="0"/>
      <w:marBottom w:val="0"/>
      <w:divBdr>
        <w:top w:val="none" w:sz="0" w:space="0" w:color="auto"/>
        <w:left w:val="none" w:sz="0" w:space="0" w:color="auto"/>
        <w:bottom w:val="none" w:sz="0" w:space="0" w:color="auto"/>
        <w:right w:val="none" w:sz="0" w:space="0" w:color="auto"/>
      </w:divBdr>
    </w:div>
    <w:div w:id="636568198">
      <w:bodyDiv w:val="1"/>
      <w:marLeft w:val="0"/>
      <w:marRight w:val="0"/>
      <w:marTop w:val="0"/>
      <w:marBottom w:val="0"/>
      <w:divBdr>
        <w:top w:val="none" w:sz="0" w:space="0" w:color="auto"/>
        <w:left w:val="none" w:sz="0" w:space="0" w:color="auto"/>
        <w:bottom w:val="none" w:sz="0" w:space="0" w:color="auto"/>
        <w:right w:val="none" w:sz="0" w:space="0" w:color="auto"/>
      </w:divBdr>
    </w:div>
    <w:div w:id="644361744">
      <w:bodyDiv w:val="1"/>
      <w:marLeft w:val="0"/>
      <w:marRight w:val="0"/>
      <w:marTop w:val="0"/>
      <w:marBottom w:val="0"/>
      <w:divBdr>
        <w:top w:val="none" w:sz="0" w:space="0" w:color="auto"/>
        <w:left w:val="none" w:sz="0" w:space="0" w:color="auto"/>
        <w:bottom w:val="none" w:sz="0" w:space="0" w:color="auto"/>
        <w:right w:val="none" w:sz="0" w:space="0" w:color="auto"/>
      </w:divBdr>
    </w:div>
    <w:div w:id="646787546">
      <w:bodyDiv w:val="1"/>
      <w:marLeft w:val="0"/>
      <w:marRight w:val="0"/>
      <w:marTop w:val="0"/>
      <w:marBottom w:val="0"/>
      <w:divBdr>
        <w:top w:val="none" w:sz="0" w:space="0" w:color="auto"/>
        <w:left w:val="none" w:sz="0" w:space="0" w:color="auto"/>
        <w:bottom w:val="none" w:sz="0" w:space="0" w:color="auto"/>
        <w:right w:val="none" w:sz="0" w:space="0" w:color="auto"/>
      </w:divBdr>
    </w:div>
    <w:div w:id="649140234">
      <w:bodyDiv w:val="1"/>
      <w:marLeft w:val="0"/>
      <w:marRight w:val="0"/>
      <w:marTop w:val="0"/>
      <w:marBottom w:val="0"/>
      <w:divBdr>
        <w:top w:val="none" w:sz="0" w:space="0" w:color="auto"/>
        <w:left w:val="none" w:sz="0" w:space="0" w:color="auto"/>
        <w:bottom w:val="none" w:sz="0" w:space="0" w:color="auto"/>
        <w:right w:val="none" w:sz="0" w:space="0" w:color="auto"/>
      </w:divBdr>
    </w:div>
    <w:div w:id="654338745">
      <w:bodyDiv w:val="1"/>
      <w:marLeft w:val="0"/>
      <w:marRight w:val="0"/>
      <w:marTop w:val="0"/>
      <w:marBottom w:val="0"/>
      <w:divBdr>
        <w:top w:val="none" w:sz="0" w:space="0" w:color="auto"/>
        <w:left w:val="none" w:sz="0" w:space="0" w:color="auto"/>
        <w:bottom w:val="none" w:sz="0" w:space="0" w:color="auto"/>
        <w:right w:val="none" w:sz="0" w:space="0" w:color="auto"/>
      </w:divBdr>
    </w:div>
    <w:div w:id="654532721">
      <w:bodyDiv w:val="1"/>
      <w:marLeft w:val="0"/>
      <w:marRight w:val="0"/>
      <w:marTop w:val="0"/>
      <w:marBottom w:val="0"/>
      <w:divBdr>
        <w:top w:val="none" w:sz="0" w:space="0" w:color="auto"/>
        <w:left w:val="none" w:sz="0" w:space="0" w:color="auto"/>
        <w:bottom w:val="none" w:sz="0" w:space="0" w:color="auto"/>
        <w:right w:val="none" w:sz="0" w:space="0" w:color="auto"/>
      </w:divBdr>
    </w:div>
    <w:div w:id="669407411">
      <w:bodyDiv w:val="1"/>
      <w:marLeft w:val="0"/>
      <w:marRight w:val="0"/>
      <w:marTop w:val="0"/>
      <w:marBottom w:val="0"/>
      <w:divBdr>
        <w:top w:val="none" w:sz="0" w:space="0" w:color="auto"/>
        <w:left w:val="none" w:sz="0" w:space="0" w:color="auto"/>
        <w:bottom w:val="none" w:sz="0" w:space="0" w:color="auto"/>
        <w:right w:val="none" w:sz="0" w:space="0" w:color="auto"/>
      </w:divBdr>
    </w:div>
    <w:div w:id="677194651">
      <w:bodyDiv w:val="1"/>
      <w:marLeft w:val="0"/>
      <w:marRight w:val="0"/>
      <w:marTop w:val="0"/>
      <w:marBottom w:val="0"/>
      <w:divBdr>
        <w:top w:val="none" w:sz="0" w:space="0" w:color="auto"/>
        <w:left w:val="none" w:sz="0" w:space="0" w:color="auto"/>
        <w:bottom w:val="none" w:sz="0" w:space="0" w:color="auto"/>
        <w:right w:val="none" w:sz="0" w:space="0" w:color="auto"/>
      </w:divBdr>
    </w:div>
    <w:div w:id="682124625">
      <w:bodyDiv w:val="1"/>
      <w:marLeft w:val="0"/>
      <w:marRight w:val="0"/>
      <w:marTop w:val="0"/>
      <w:marBottom w:val="0"/>
      <w:divBdr>
        <w:top w:val="none" w:sz="0" w:space="0" w:color="auto"/>
        <w:left w:val="none" w:sz="0" w:space="0" w:color="auto"/>
        <w:bottom w:val="none" w:sz="0" w:space="0" w:color="auto"/>
        <w:right w:val="none" w:sz="0" w:space="0" w:color="auto"/>
      </w:divBdr>
    </w:div>
    <w:div w:id="685911448">
      <w:bodyDiv w:val="1"/>
      <w:marLeft w:val="0"/>
      <w:marRight w:val="0"/>
      <w:marTop w:val="0"/>
      <w:marBottom w:val="0"/>
      <w:divBdr>
        <w:top w:val="none" w:sz="0" w:space="0" w:color="auto"/>
        <w:left w:val="none" w:sz="0" w:space="0" w:color="auto"/>
        <w:bottom w:val="none" w:sz="0" w:space="0" w:color="auto"/>
        <w:right w:val="none" w:sz="0" w:space="0" w:color="auto"/>
      </w:divBdr>
    </w:div>
    <w:div w:id="687483483">
      <w:bodyDiv w:val="1"/>
      <w:marLeft w:val="0"/>
      <w:marRight w:val="0"/>
      <w:marTop w:val="0"/>
      <w:marBottom w:val="0"/>
      <w:divBdr>
        <w:top w:val="none" w:sz="0" w:space="0" w:color="auto"/>
        <w:left w:val="none" w:sz="0" w:space="0" w:color="auto"/>
        <w:bottom w:val="none" w:sz="0" w:space="0" w:color="auto"/>
        <w:right w:val="none" w:sz="0" w:space="0" w:color="auto"/>
      </w:divBdr>
    </w:div>
    <w:div w:id="687875080">
      <w:bodyDiv w:val="1"/>
      <w:marLeft w:val="0"/>
      <w:marRight w:val="0"/>
      <w:marTop w:val="0"/>
      <w:marBottom w:val="0"/>
      <w:divBdr>
        <w:top w:val="none" w:sz="0" w:space="0" w:color="auto"/>
        <w:left w:val="none" w:sz="0" w:space="0" w:color="auto"/>
        <w:bottom w:val="none" w:sz="0" w:space="0" w:color="auto"/>
        <w:right w:val="none" w:sz="0" w:space="0" w:color="auto"/>
      </w:divBdr>
    </w:div>
    <w:div w:id="688724035">
      <w:bodyDiv w:val="1"/>
      <w:marLeft w:val="0"/>
      <w:marRight w:val="0"/>
      <w:marTop w:val="0"/>
      <w:marBottom w:val="0"/>
      <w:divBdr>
        <w:top w:val="none" w:sz="0" w:space="0" w:color="auto"/>
        <w:left w:val="none" w:sz="0" w:space="0" w:color="auto"/>
        <w:bottom w:val="none" w:sz="0" w:space="0" w:color="auto"/>
        <w:right w:val="none" w:sz="0" w:space="0" w:color="auto"/>
      </w:divBdr>
    </w:div>
    <w:div w:id="691610538">
      <w:bodyDiv w:val="1"/>
      <w:marLeft w:val="0"/>
      <w:marRight w:val="0"/>
      <w:marTop w:val="0"/>
      <w:marBottom w:val="0"/>
      <w:divBdr>
        <w:top w:val="none" w:sz="0" w:space="0" w:color="auto"/>
        <w:left w:val="none" w:sz="0" w:space="0" w:color="auto"/>
        <w:bottom w:val="none" w:sz="0" w:space="0" w:color="auto"/>
        <w:right w:val="none" w:sz="0" w:space="0" w:color="auto"/>
      </w:divBdr>
    </w:div>
    <w:div w:id="696613722">
      <w:bodyDiv w:val="1"/>
      <w:marLeft w:val="0"/>
      <w:marRight w:val="0"/>
      <w:marTop w:val="0"/>
      <w:marBottom w:val="0"/>
      <w:divBdr>
        <w:top w:val="none" w:sz="0" w:space="0" w:color="auto"/>
        <w:left w:val="none" w:sz="0" w:space="0" w:color="auto"/>
        <w:bottom w:val="none" w:sz="0" w:space="0" w:color="auto"/>
        <w:right w:val="none" w:sz="0" w:space="0" w:color="auto"/>
      </w:divBdr>
    </w:div>
    <w:div w:id="697123624">
      <w:bodyDiv w:val="1"/>
      <w:marLeft w:val="0"/>
      <w:marRight w:val="0"/>
      <w:marTop w:val="0"/>
      <w:marBottom w:val="0"/>
      <w:divBdr>
        <w:top w:val="none" w:sz="0" w:space="0" w:color="auto"/>
        <w:left w:val="none" w:sz="0" w:space="0" w:color="auto"/>
        <w:bottom w:val="none" w:sz="0" w:space="0" w:color="auto"/>
        <w:right w:val="none" w:sz="0" w:space="0" w:color="auto"/>
      </w:divBdr>
    </w:div>
    <w:div w:id="697244499">
      <w:bodyDiv w:val="1"/>
      <w:marLeft w:val="0"/>
      <w:marRight w:val="0"/>
      <w:marTop w:val="0"/>
      <w:marBottom w:val="0"/>
      <w:divBdr>
        <w:top w:val="none" w:sz="0" w:space="0" w:color="auto"/>
        <w:left w:val="none" w:sz="0" w:space="0" w:color="auto"/>
        <w:bottom w:val="none" w:sz="0" w:space="0" w:color="auto"/>
        <w:right w:val="none" w:sz="0" w:space="0" w:color="auto"/>
      </w:divBdr>
    </w:div>
    <w:div w:id="697586758">
      <w:bodyDiv w:val="1"/>
      <w:marLeft w:val="0"/>
      <w:marRight w:val="0"/>
      <w:marTop w:val="0"/>
      <w:marBottom w:val="0"/>
      <w:divBdr>
        <w:top w:val="none" w:sz="0" w:space="0" w:color="auto"/>
        <w:left w:val="none" w:sz="0" w:space="0" w:color="auto"/>
        <w:bottom w:val="none" w:sz="0" w:space="0" w:color="auto"/>
        <w:right w:val="none" w:sz="0" w:space="0" w:color="auto"/>
      </w:divBdr>
    </w:div>
    <w:div w:id="701706352">
      <w:bodyDiv w:val="1"/>
      <w:marLeft w:val="0"/>
      <w:marRight w:val="0"/>
      <w:marTop w:val="0"/>
      <w:marBottom w:val="0"/>
      <w:divBdr>
        <w:top w:val="none" w:sz="0" w:space="0" w:color="auto"/>
        <w:left w:val="none" w:sz="0" w:space="0" w:color="auto"/>
        <w:bottom w:val="none" w:sz="0" w:space="0" w:color="auto"/>
        <w:right w:val="none" w:sz="0" w:space="0" w:color="auto"/>
      </w:divBdr>
    </w:div>
    <w:div w:id="709187308">
      <w:bodyDiv w:val="1"/>
      <w:marLeft w:val="0"/>
      <w:marRight w:val="0"/>
      <w:marTop w:val="0"/>
      <w:marBottom w:val="0"/>
      <w:divBdr>
        <w:top w:val="none" w:sz="0" w:space="0" w:color="auto"/>
        <w:left w:val="none" w:sz="0" w:space="0" w:color="auto"/>
        <w:bottom w:val="none" w:sz="0" w:space="0" w:color="auto"/>
        <w:right w:val="none" w:sz="0" w:space="0" w:color="auto"/>
      </w:divBdr>
    </w:div>
    <w:div w:id="710813162">
      <w:bodyDiv w:val="1"/>
      <w:marLeft w:val="0"/>
      <w:marRight w:val="0"/>
      <w:marTop w:val="0"/>
      <w:marBottom w:val="0"/>
      <w:divBdr>
        <w:top w:val="none" w:sz="0" w:space="0" w:color="auto"/>
        <w:left w:val="none" w:sz="0" w:space="0" w:color="auto"/>
        <w:bottom w:val="none" w:sz="0" w:space="0" w:color="auto"/>
        <w:right w:val="none" w:sz="0" w:space="0" w:color="auto"/>
      </w:divBdr>
    </w:div>
    <w:div w:id="722756206">
      <w:bodyDiv w:val="1"/>
      <w:marLeft w:val="0"/>
      <w:marRight w:val="0"/>
      <w:marTop w:val="0"/>
      <w:marBottom w:val="0"/>
      <w:divBdr>
        <w:top w:val="none" w:sz="0" w:space="0" w:color="auto"/>
        <w:left w:val="none" w:sz="0" w:space="0" w:color="auto"/>
        <w:bottom w:val="none" w:sz="0" w:space="0" w:color="auto"/>
        <w:right w:val="none" w:sz="0" w:space="0" w:color="auto"/>
      </w:divBdr>
    </w:div>
    <w:div w:id="725186056">
      <w:bodyDiv w:val="1"/>
      <w:marLeft w:val="0"/>
      <w:marRight w:val="0"/>
      <w:marTop w:val="0"/>
      <w:marBottom w:val="0"/>
      <w:divBdr>
        <w:top w:val="none" w:sz="0" w:space="0" w:color="auto"/>
        <w:left w:val="none" w:sz="0" w:space="0" w:color="auto"/>
        <w:bottom w:val="none" w:sz="0" w:space="0" w:color="auto"/>
        <w:right w:val="none" w:sz="0" w:space="0" w:color="auto"/>
      </w:divBdr>
    </w:div>
    <w:div w:id="728191660">
      <w:bodyDiv w:val="1"/>
      <w:marLeft w:val="0"/>
      <w:marRight w:val="0"/>
      <w:marTop w:val="0"/>
      <w:marBottom w:val="0"/>
      <w:divBdr>
        <w:top w:val="none" w:sz="0" w:space="0" w:color="auto"/>
        <w:left w:val="none" w:sz="0" w:space="0" w:color="auto"/>
        <w:bottom w:val="none" w:sz="0" w:space="0" w:color="auto"/>
        <w:right w:val="none" w:sz="0" w:space="0" w:color="auto"/>
      </w:divBdr>
    </w:div>
    <w:div w:id="729111486">
      <w:bodyDiv w:val="1"/>
      <w:marLeft w:val="0"/>
      <w:marRight w:val="0"/>
      <w:marTop w:val="0"/>
      <w:marBottom w:val="0"/>
      <w:divBdr>
        <w:top w:val="none" w:sz="0" w:space="0" w:color="auto"/>
        <w:left w:val="none" w:sz="0" w:space="0" w:color="auto"/>
        <w:bottom w:val="none" w:sz="0" w:space="0" w:color="auto"/>
        <w:right w:val="none" w:sz="0" w:space="0" w:color="auto"/>
      </w:divBdr>
    </w:div>
    <w:div w:id="732200616">
      <w:bodyDiv w:val="1"/>
      <w:marLeft w:val="0"/>
      <w:marRight w:val="0"/>
      <w:marTop w:val="0"/>
      <w:marBottom w:val="0"/>
      <w:divBdr>
        <w:top w:val="none" w:sz="0" w:space="0" w:color="auto"/>
        <w:left w:val="none" w:sz="0" w:space="0" w:color="auto"/>
        <w:bottom w:val="none" w:sz="0" w:space="0" w:color="auto"/>
        <w:right w:val="none" w:sz="0" w:space="0" w:color="auto"/>
      </w:divBdr>
    </w:div>
    <w:div w:id="744573818">
      <w:bodyDiv w:val="1"/>
      <w:marLeft w:val="0"/>
      <w:marRight w:val="0"/>
      <w:marTop w:val="0"/>
      <w:marBottom w:val="0"/>
      <w:divBdr>
        <w:top w:val="none" w:sz="0" w:space="0" w:color="auto"/>
        <w:left w:val="none" w:sz="0" w:space="0" w:color="auto"/>
        <w:bottom w:val="none" w:sz="0" w:space="0" w:color="auto"/>
        <w:right w:val="none" w:sz="0" w:space="0" w:color="auto"/>
      </w:divBdr>
    </w:div>
    <w:div w:id="749347465">
      <w:bodyDiv w:val="1"/>
      <w:marLeft w:val="0"/>
      <w:marRight w:val="0"/>
      <w:marTop w:val="0"/>
      <w:marBottom w:val="0"/>
      <w:divBdr>
        <w:top w:val="none" w:sz="0" w:space="0" w:color="auto"/>
        <w:left w:val="none" w:sz="0" w:space="0" w:color="auto"/>
        <w:bottom w:val="none" w:sz="0" w:space="0" w:color="auto"/>
        <w:right w:val="none" w:sz="0" w:space="0" w:color="auto"/>
      </w:divBdr>
    </w:div>
    <w:div w:id="749738434">
      <w:bodyDiv w:val="1"/>
      <w:marLeft w:val="0"/>
      <w:marRight w:val="0"/>
      <w:marTop w:val="0"/>
      <w:marBottom w:val="0"/>
      <w:divBdr>
        <w:top w:val="none" w:sz="0" w:space="0" w:color="auto"/>
        <w:left w:val="none" w:sz="0" w:space="0" w:color="auto"/>
        <w:bottom w:val="none" w:sz="0" w:space="0" w:color="auto"/>
        <w:right w:val="none" w:sz="0" w:space="0" w:color="auto"/>
      </w:divBdr>
    </w:div>
    <w:div w:id="749742118">
      <w:bodyDiv w:val="1"/>
      <w:marLeft w:val="0"/>
      <w:marRight w:val="0"/>
      <w:marTop w:val="0"/>
      <w:marBottom w:val="0"/>
      <w:divBdr>
        <w:top w:val="none" w:sz="0" w:space="0" w:color="auto"/>
        <w:left w:val="none" w:sz="0" w:space="0" w:color="auto"/>
        <w:bottom w:val="none" w:sz="0" w:space="0" w:color="auto"/>
        <w:right w:val="none" w:sz="0" w:space="0" w:color="auto"/>
      </w:divBdr>
    </w:div>
    <w:div w:id="754477833">
      <w:bodyDiv w:val="1"/>
      <w:marLeft w:val="0"/>
      <w:marRight w:val="0"/>
      <w:marTop w:val="0"/>
      <w:marBottom w:val="0"/>
      <w:divBdr>
        <w:top w:val="none" w:sz="0" w:space="0" w:color="auto"/>
        <w:left w:val="none" w:sz="0" w:space="0" w:color="auto"/>
        <w:bottom w:val="none" w:sz="0" w:space="0" w:color="auto"/>
        <w:right w:val="none" w:sz="0" w:space="0" w:color="auto"/>
      </w:divBdr>
    </w:div>
    <w:div w:id="762919107">
      <w:bodyDiv w:val="1"/>
      <w:marLeft w:val="0"/>
      <w:marRight w:val="0"/>
      <w:marTop w:val="0"/>
      <w:marBottom w:val="0"/>
      <w:divBdr>
        <w:top w:val="none" w:sz="0" w:space="0" w:color="auto"/>
        <w:left w:val="none" w:sz="0" w:space="0" w:color="auto"/>
        <w:bottom w:val="none" w:sz="0" w:space="0" w:color="auto"/>
        <w:right w:val="none" w:sz="0" w:space="0" w:color="auto"/>
      </w:divBdr>
    </w:div>
    <w:div w:id="765688673">
      <w:bodyDiv w:val="1"/>
      <w:marLeft w:val="0"/>
      <w:marRight w:val="0"/>
      <w:marTop w:val="0"/>
      <w:marBottom w:val="0"/>
      <w:divBdr>
        <w:top w:val="none" w:sz="0" w:space="0" w:color="auto"/>
        <w:left w:val="none" w:sz="0" w:space="0" w:color="auto"/>
        <w:bottom w:val="none" w:sz="0" w:space="0" w:color="auto"/>
        <w:right w:val="none" w:sz="0" w:space="0" w:color="auto"/>
      </w:divBdr>
    </w:div>
    <w:div w:id="766072267">
      <w:bodyDiv w:val="1"/>
      <w:marLeft w:val="0"/>
      <w:marRight w:val="0"/>
      <w:marTop w:val="0"/>
      <w:marBottom w:val="0"/>
      <w:divBdr>
        <w:top w:val="none" w:sz="0" w:space="0" w:color="auto"/>
        <w:left w:val="none" w:sz="0" w:space="0" w:color="auto"/>
        <w:bottom w:val="none" w:sz="0" w:space="0" w:color="auto"/>
        <w:right w:val="none" w:sz="0" w:space="0" w:color="auto"/>
      </w:divBdr>
    </w:div>
    <w:div w:id="770783456">
      <w:bodyDiv w:val="1"/>
      <w:marLeft w:val="0"/>
      <w:marRight w:val="0"/>
      <w:marTop w:val="0"/>
      <w:marBottom w:val="0"/>
      <w:divBdr>
        <w:top w:val="none" w:sz="0" w:space="0" w:color="auto"/>
        <w:left w:val="none" w:sz="0" w:space="0" w:color="auto"/>
        <w:bottom w:val="none" w:sz="0" w:space="0" w:color="auto"/>
        <w:right w:val="none" w:sz="0" w:space="0" w:color="auto"/>
      </w:divBdr>
    </w:div>
    <w:div w:id="773131829">
      <w:bodyDiv w:val="1"/>
      <w:marLeft w:val="0"/>
      <w:marRight w:val="0"/>
      <w:marTop w:val="0"/>
      <w:marBottom w:val="0"/>
      <w:divBdr>
        <w:top w:val="none" w:sz="0" w:space="0" w:color="auto"/>
        <w:left w:val="none" w:sz="0" w:space="0" w:color="auto"/>
        <w:bottom w:val="none" w:sz="0" w:space="0" w:color="auto"/>
        <w:right w:val="none" w:sz="0" w:space="0" w:color="auto"/>
      </w:divBdr>
    </w:div>
    <w:div w:id="774011616">
      <w:bodyDiv w:val="1"/>
      <w:marLeft w:val="0"/>
      <w:marRight w:val="0"/>
      <w:marTop w:val="0"/>
      <w:marBottom w:val="0"/>
      <w:divBdr>
        <w:top w:val="none" w:sz="0" w:space="0" w:color="auto"/>
        <w:left w:val="none" w:sz="0" w:space="0" w:color="auto"/>
        <w:bottom w:val="none" w:sz="0" w:space="0" w:color="auto"/>
        <w:right w:val="none" w:sz="0" w:space="0" w:color="auto"/>
      </w:divBdr>
    </w:div>
    <w:div w:id="774595325">
      <w:bodyDiv w:val="1"/>
      <w:marLeft w:val="0"/>
      <w:marRight w:val="0"/>
      <w:marTop w:val="0"/>
      <w:marBottom w:val="0"/>
      <w:divBdr>
        <w:top w:val="none" w:sz="0" w:space="0" w:color="auto"/>
        <w:left w:val="none" w:sz="0" w:space="0" w:color="auto"/>
        <w:bottom w:val="none" w:sz="0" w:space="0" w:color="auto"/>
        <w:right w:val="none" w:sz="0" w:space="0" w:color="auto"/>
      </w:divBdr>
    </w:div>
    <w:div w:id="775566604">
      <w:bodyDiv w:val="1"/>
      <w:marLeft w:val="0"/>
      <w:marRight w:val="0"/>
      <w:marTop w:val="0"/>
      <w:marBottom w:val="0"/>
      <w:divBdr>
        <w:top w:val="none" w:sz="0" w:space="0" w:color="auto"/>
        <w:left w:val="none" w:sz="0" w:space="0" w:color="auto"/>
        <w:bottom w:val="none" w:sz="0" w:space="0" w:color="auto"/>
        <w:right w:val="none" w:sz="0" w:space="0" w:color="auto"/>
      </w:divBdr>
    </w:div>
    <w:div w:id="775907358">
      <w:bodyDiv w:val="1"/>
      <w:marLeft w:val="0"/>
      <w:marRight w:val="0"/>
      <w:marTop w:val="0"/>
      <w:marBottom w:val="0"/>
      <w:divBdr>
        <w:top w:val="none" w:sz="0" w:space="0" w:color="auto"/>
        <w:left w:val="none" w:sz="0" w:space="0" w:color="auto"/>
        <w:bottom w:val="none" w:sz="0" w:space="0" w:color="auto"/>
        <w:right w:val="none" w:sz="0" w:space="0" w:color="auto"/>
      </w:divBdr>
    </w:div>
    <w:div w:id="776947877">
      <w:bodyDiv w:val="1"/>
      <w:marLeft w:val="0"/>
      <w:marRight w:val="0"/>
      <w:marTop w:val="0"/>
      <w:marBottom w:val="0"/>
      <w:divBdr>
        <w:top w:val="none" w:sz="0" w:space="0" w:color="auto"/>
        <w:left w:val="none" w:sz="0" w:space="0" w:color="auto"/>
        <w:bottom w:val="none" w:sz="0" w:space="0" w:color="auto"/>
        <w:right w:val="none" w:sz="0" w:space="0" w:color="auto"/>
      </w:divBdr>
    </w:div>
    <w:div w:id="780610610">
      <w:bodyDiv w:val="1"/>
      <w:marLeft w:val="0"/>
      <w:marRight w:val="0"/>
      <w:marTop w:val="0"/>
      <w:marBottom w:val="0"/>
      <w:divBdr>
        <w:top w:val="none" w:sz="0" w:space="0" w:color="auto"/>
        <w:left w:val="none" w:sz="0" w:space="0" w:color="auto"/>
        <w:bottom w:val="none" w:sz="0" w:space="0" w:color="auto"/>
        <w:right w:val="none" w:sz="0" w:space="0" w:color="auto"/>
      </w:divBdr>
    </w:div>
    <w:div w:id="781268362">
      <w:bodyDiv w:val="1"/>
      <w:marLeft w:val="0"/>
      <w:marRight w:val="0"/>
      <w:marTop w:val="0"/>
      <w:marBottom w:val="0"/>
      <w:divBdr>
        <w:top w:val="none" w:sz="0" w:space="0" w:color="auto"/>
        <w:left w:val="none" w:sz="0" w:space="0" w:color="auto"/>
        <w:bottom w:val="none" w:sz="0" w:space="0" w:color="auto"/>
        <w:right w:val="none" w:sz="0" w:space="0" w:color="auto"/>
      </w:divBdr>
    </w:div>
    <w:div w:id="786897198">
      <w:bodyDiv w:val="1"/>
      <w:marLeft w:val="0"/>
      <w:marRight w:val="0"/>
      <w:marTop w:val="0"/>
      <w:marBottom w:val="0"/>
      <w:divBdr>
        <w:top w:val="none" w:sz="0" w:space="0" w:color="auto"/>
        <w:left w:val="none" w:sz="0" w:space="0" w:color="auto"/>
        <w:bottom w:val="none" w:sz="0" w:space="0" w:color="auto"/>
        <w:right w:val="none" w:sz="0" w:space="0" w:color="auto"/>
      </w:divBdr>
    </w:div>
    <w:div w:id="788476259">
      <w:bodyDiv w:val="1"/>
      <w:marLeft w:val="0"/>
      <w:marRight w:val="0"/>
      <w:marTop w:val="0"/>
      <w:marBottom w:val="0"/>
      <w:divBdr>
        <w:top w:val="none" w:sz="0" w:space="0" w:color="auto"/>
        <w:left w:val="none" w:sz="0" w:space="0" w:color="auto"/>
        <w:bottom w:val="none" w:sz="0" w:space="0" w:color="auto"/>
        <w:right w:val="none" w:sz="0" w:space="0" w:color="auto"/>
      </w:divBdr>
    </w:div>
    <w:div w:id="797574947">
      <w:bodyDiv w:val="1"/>
      <w:marLeft w:val="0"/>
      <w:marRight w:val="0"/>
      <w:marTop w:val="0"/>
      <w:marBottom w:val="0"/>
      <w:divBdr>
        <w:top w:val="none" w:sz="0" w:space="0" w:color="auto"/>
        <w:left w:val="none" w:sz="0" w:space="0" w:color="auto"/>
        <w:bottom w:val="none" w:sz="0" w:space="0" w:color="auto"/>
        <w:right w:val="none" w:sz="0" w:space="0" w:color="auto"/>
      </w:divBdr>
    </w:div>
    <w:div w:id="798844252">
      <w:bodyDiv w:val="1"/>
      <w:marLeft w:val="0"/>
      <w:marRight w:val="0"/>
      <w:marTop w:val="0"/>
      <w:marBottom w:val="0"/>
      <w:divBdr>
        <w:top w:val="none" w:sz="0" w:space="0" w:color="auto"/>
        <w:left w:val="none" w:sz="0" w:space="0" w:color="auto"/>
        <w:bottom w:val="none" w:sz="0" w:space="0" w:color="auto"/>
        <w:right w:val="none" w:sz="0" w:space="0" w:color="auto"/>
      </w:divBdr>
    </w:div>
    <w:div w:id="803498517">
      <w:bodyDiv w:val="1"/>
      <w:marLeft w:val="0"/>
      <w:marRight w:val="0"/>
      <w:marTop w:val="0"/>
      <w:marBottom w:val="0"/>
      <w:divBdr>
        <w:top w:val="none" w:sz="0" w:space="0" w:color="auto"/>
        <w:left w:val="none" w:sz="0" w:space="0" w:color="auto"/>
        <w:bottom w:val="none" w:sz="0" w:space="0" w:color="auto"/>
        <w:right w:val="none" w:sz="0" w:space="0" w:color="auto"/>
      </w:divBdr>
    </w:div>
    <w:div w:id="803962512">
      <w:bodyDiv w:val="1"/>
      <w:marLeft w:val="0"/>
      <w:marRight w:val="0"/>
      <w:marTop w:val="0"/>
      <w:marBottom w:val="0"/>
      <w:divBdr>
        <w:top w:val="none" w:sz="0" w:space="0" w:color="auto"/>
        <w:left w:val="none" w:sz="0" w:space="0" w:color="auto"/>
        <w:bottom w:val="none" w:sz="0" w:space="0" w:color="auto"/>
        <w:right w:val="none" w:sz="0" w:space="0" w:color="auto"/>
      </w:divBdr>
    </w:div>
    <w:div w:id="804855856">
      <w:bodyDiv w:val="1"/>
      <w:marLeft w:val="0"/>
      <w:marRight w:val="0"/>
      <w:marTop w:val="0"/>
      <w:marBottom w:val="0"/>
      <w:divBdr>
        <w:top w:val="none" w:sz="0" w:space="0" w:color="auto"/>
        <w:left w:val="none" w:sz="0" w:space="0" w:color="auto"/>
        <w:bottom w:val="none" w:sz="0" w:space="0" w:color="auto"/>
        <w:right w:val="none" w:sz="0" w:space="0" w:color="auto"/>
      </w:divBdr>
    </w:div>
    <w:div w:id="806626295">
      <w:bodyDiv w:val="1"/>
      <w:marLeft w:val="0"/>
      <w:marRight w:val="0"/>
      <w:marTop w:val="0"/>
      <w:marBottom w:val="0"/>
      <w:divBdr>
        <w:top w:val="none" w:sz="0" w:space="0" w:color="auto"/>
        <w:left w:val="none" w:sz="0" w:space="0" w:color="auto"/>
        <w:bottom w:val="none" w:sz="0" w:space="0" w:color="auto"/>
        <w:right w:val="none" w:sz="0" w:space="0" w:color="auto"/>
      </w:divBdr>
      <w:divsChild>
        <w:div w:id="192344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1544">
              <w:marLeft w:val="0"/>
              <w:marRight w:val="0"/>
              <w:marTop w:val="0"/>
              <w:marBottom w:val="0"/>
              <w:divBdr>
                <w:top w:val="none" w:sz="0" w:space="0" w:color="auto"/>
                <w:left w:val="none" w:sz="0" w:space="0" w:color="auto"/>
                <w:bottom w:val="none" w:sz="0" w:space="0" w:color="auto"/>
                <w:right w:val="none" w:sz="0" w:space="0" w:color="auto"/>
              </w:divBdr>
              <w:divsChild>
                <w:div w:id="961495688">
                  <w:marLeft w:val="0"/>
                  <w:marRight w:val="0"/>
                  <w:marTop w:val="0"/>
                  <w:marBottom w:val="0"/>
                  <w:divBdr>
                    <w:top w:val="none" w:sz="0" w:space="0" w:color="auto"/>
                    <w:left w:val="none" w:sz="0" w:space="0" w:color="auto"/>
                    <w:bottom w:val="none" w:sz="0" w:space="0" w:color="auto"/>
                    <w:right w:val="none" w:sz="0" w:space="0" w:color="auto"/>
                  </w:divBdr>
                  <w:divsChild>
                    <w:div w:id="2013951459">
                      <w:marLeft w:val="0"/>
                      <w:marRight w:val="0"/>
                      <w:marTop w:val="0"/>
                      <w:marBottom w:val="0"/>
                      <w:divBdr>
                        <w:top w:val="none" w:sz="0" w:space="0" w:color="auto"/>
                        <w:left w:val="none" w:sz="0" w:space="0" w:color="auto"/>
                        <w:bottom w:val="none" w:sz="0" w:space="0" w:color="auto"/>
                        <w:right w:val="none" w:sz="0" w:space="0" w:color="auto"/>
                      </w:divBdr>
                      <w:divsChild>
                        <w:div w:id="479613304">
                          <w:marLeft w:val="0"/>
                          <w:marRight w:val="0"/>
                          <w:marTop w:val="0"/>
                          <w:marBottom w:val="0"/>
                          <w:divBdr>
                            <w:top w:val="none" w:sz="0" w:space="0" w:color="auto"/>
                            <w:left w:val="none" w:sz="0" w:space="0" w:color="auto"/>
                            <w:bottom w:val="none" w:sz="0" w:space="0" w:color="auto"/>
                            <w:right w:val="none" w:sz="0" w:space="0" w:color="auto"/>
                          </w:divBdr>
                          <w:divsChild>
                            <w:div w:id="1525512932">
                              <w:marLeft w:val="0"/>
                              <w:marRight w:val="0"/>
                              <w:marTop w:val="0"/>
                              <w:marBottom w:val="0"/>
                              <w:divBdr>
                                <w:top w:val="none" w:sz="0" w:space="0" w:color="auto"/>
                                <w:left w:val="none" w:sz="0" w:space="0" w:color="auto"/>
                                <w:bottom w:val="none" w:sz="0" w:space="0" w:color="auto"/>
                                <w:right w:val="none" w:sz="0" w:space="0" w:color="auto"/>
                              </w:divBdr>
                              <w:divsChild>
                                <w:div w:id="1160345687">
                                  <w:marLeft w:val="0"/>
                                  <w:marRight w:val="0"/>
                                  <w:marTop w:val="0"/>
                                  <w:marBottom w:val="0"/>
                                  <w:divBdr>
                                    <w:top w:val="none" w:sz="0" w:space="0" w:color="auto"/>
                                    <w:left w:val="none" w:sz="0" w:space="0" w:color="auto"/>
                                    <w:bottom w:val="none" w:sz="0" w:space="0" w:color="auto"/>
                                    <w:right w:val="none" w:sz="0" w:space="0" w:color="auto"/>
                                  </w:divBdr>
                                  <w:divsChild>
                                    <w:div w:id="572013834">
                                      <w:marLeft w:val="0"/>
                                      <w:marRight w:val="0"/>
                                      <w:marTop w:val="0"/>
                                      <w:marBottom w:val="0"/>
                                      <w:divBdr>
                                        <w:top w:val="none" w:sz="0" w:space="0" w:color="auto"/>
                                        <w:left w:val="none" w:sz="0" w:space="0" w:color="auto"/>
                                        <w:bottom w:val="none" w:sz="0" w:space="0" w:color="auto"/>
                                        <w:right w:val="none" w:sz="0" w:space="0" w:color="auto"/>
                                      </w:divBdr>
                                      <w:divsChild>
                                        <w:div w:id="188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054954">
      <w:bodyDiv w:val="1"/>
      <w:marLeft w:val="0"/>
      <w:marRight w:val="0"/>
      <w:marTop w:val="0"/>
      <w:marBottom w:val="0"/>
      <w:divBdr>
        <w:top w:val="none" w:sz="0" w:space="0" w:color="auto"/>
        <w:left w:val="none" w:sz="0" w:space="0" w:color="auto"/>
        <w:bottom w:val="none" w:sz="0" w:space="0" w:color="auto"/>
        <w:right w:val="none" w:sz="0" w:space="0" w:color="auto"/>
      </w:divBdr>
    </w:div>
    <w:div w:id="809324976">
      <w:bodyDiv w:val="1"/>
      <w:marLeft w:val="0"/>
      <w:marRight w:val="0"/>
      <w:marTop w:val="0"/>
      <w:marBottom w:val="0"/>
      <w:divBdr>
        <w:top w:val="none" w:sz="0" w:space="0" w:color="auto"/>
        <w:left w:val="none" w:sz="0" w:space="0" w:color="auto"/>
        <w:bottom w:val="none" w:sz="0" w:space="0" w:color="auto"/>
        <w:right w:val="none" w:sz="0" w:space="0" w:color="auto"/>
      </w:divBdr>
    </w:div>
    <w:div w:id="810754316">
      <w:bodyDiv w:val="1"/>
      <w:marLeft w:val="0"/>
      <w:marRight w:val="0"/>
      <w:marTop w:val="0"/>
      <w:marBottom w:val="0"/>
      <w:divBdr>
        <w:top w:val="none" w:sz="0" w:space="0" w:color="auto"/>
        <w:left w:val="none" w:sz="0" w:space="0" w:color="auto"/>
        <w:bottom w:val="none" w:sz="0" w:space="0" w:color="auto"/>
        <w:right w:val="none" w:sz="0" w:space="0" w:color="auto"/>
      </w:divBdr>
    </w:div>
    <w:div w:id="811020653">
      <w:bodyDiv w:val="1"/>
      <w:marLeft w:val="0"/>
      <w:marRight w:val="0"/>
      <w:marTop w:val="0"/>
      <w:marBottom w:val="0"/>
      <w:divBdr>
        <w:top w:val="none" w:sz="0" w:space="0" w:color="auto"/>
        <w:left w:val="none" w:sz="0" w:space="0" w:color="auto"/>
        <w:bottom w:val="none" w:sz="0" w:space="0" w:color="auto"/>
        <w:right w:val="none" w:sz="0" w:space="0" w:color="auto"/>
      </w:divBdr>
    </w:div>
    <w:div w:id="812480003">
      <w:bodyDiv w:val="1"/>
      <w:marLeft w:val="0"/>
      <w:marRight w:val="0"/>
      <w:marTop w:val="0"/>
      <w:marBottom w:val="0"/>
      <w:divBdr>
        <w:top w:val="none" w:sz="0" w:space="0" w:color="auto"/>
        <w:left w:val="none" w:sz="0" w:space="0" w:color="auto"/>
        <w:bottom w:val="none" w:sz="0" w:space="0" w:color="auto"/>
        <w:right w:val="none" w:sz="0" w:space="0" w:color="auto"/>
      </w:divBdr>
    </w:div>
    <w:div w:id="819149050">
      <w:bodyDiv w:val="1"/>
      <w:marLeft w:val="0"/>
      <w:marRight w:val="0"/>
      <w:marTop w:val="0"/>
      <w:marBottom w:val="0"/>
      <w:divBdr>
        <w:top w:val="none" w:sz="0" w:space="0" w:color="auto"/>
        <w:left w:val="none" w:sz="0" w:space="0" w:color="auto"/>
        <w:bottom w:val="none" w:sz="0" w:space="0" w:color="auto"/>
        <w:right w:val="none" w:sz="0" w:space="0" w:color="auto"/>
      </w:divBdr>
    </w:div>
    <w:div w:id="827668622">
      <w:bodyDiv w:val="1"/>
      <w:marLeft w:val="0"/>
      <w:marRight w:val="0"/>
      <w:marTop w:val="0"/>
      <w:marBottom w:val="0"/>
      <w:divBdr>
        <w:top w:val="none" w:sz="0" w:space="0" w:color="auto"/>
        <w:left w:val="none" w:sz="0" w:space="0" w:color="auto"/>
        <w:bottom w:val="none" w:sz="0" w:space="0" w:color="auto"/>
        <w:right w:val="none" w:sz="0" w:space="0" w:color="auto"/>
      </w:divBdr>
    </w:div>
    <w:div w:id="830677253">
      <w:bodyDiv w:val="1"/>
      <w:marLeft w:val="0"/>
      <w:marRight w:val="0"/>
      <w:marTop w:val="0"/>
      <w:marBottom w:val="0"/>
      <w:divBdr>
        <w:top w:val="none" w:sz="0" w:space="0" w:color="auto"/>
        <w:left w:val="none" w:sz="0" w:space="0" w:color="auto"/>
        <w:bottom w:val="none" w:sz="0" w:space="0" w:color="auto"/>
        <w:right w:val="none" w:sz="0" w:space="0" w:color="auto"/>
      </w:divBdr>
    </w:div>
    <w:div w:id="833032524">
      <w:bodyDiv w:val="1"/>
      <w:marLeft w:val="0"/>
      <w:marRight w:val="0"/>
      <w:marTop w:val="0"/>
      <w:marBottom w:val="0"/>
      <w:divBdr>
        <w:top w:val="none" w:sz="0" w:space="0" w:color="auto"/>
        <w:left w:val="none" w:sz="0" w:space="0" w:color="auto"/>
        <w:bottom w:val="none" w:sz="0" w:space="0" w:color="auto"/>
        <w:right w:val="none" w:sz="0" w:space="0" w:color="auto"/>
      </w:divBdr>
    </w:div>
    <w:div w:id="836119643">
      <w:bodyDiv w:val="1"/>
      <w:marLeft w:val="0"/>
      <w:marRight w:val="0"/>
      <w:marTop w:val="0"/>
      <w:marBottom w:val="0"/>
      <w:divBdr>
        <w:top w:val="none" w:sz="0" w:space="0" w:color="auto"/>
        <w:left w:val="none" w:sz="0" w:space="0" w:color="auto"/>
        <w:bottom w:val="none" w:sz="0" w:space="0" w:color="auto"/>
        <w:right w:val="none" w:sz="0" w:space="0" w:color="auto"/>
      </w:divBdr>
    </w:div>
    <w:div w:id="841776129">
      <w:bodyDiv w:val="1"/>
      <w:marLeft w:val="0"/>
      <w:marRight w:val="0"/>
      <w:marTop w:val="0"/>
      <w:marBottom w:val="0"/>
      <w:divBdr>
        <w:top w:val="none" w:sz="0" w:space="0" w:color="auto"/>
        <w:left w:val="none" w:sz="0" w:space="0" w:color="auto"/>
        <w:bottom w:val="none" w:sz="0" w:space="0" w:color="auto"/>
        <w:right w:val="none" w:sz="0" w:space="0" w:color="auto"/>
      </w:divBdr>
    </w:div>
    <w:div w:id="842235413">
      <w:bodyDiv w:val="1"/>
      <w:marLeft w:val="0"/>
      <w:marRight w:val="0"/>
      <w:marTop w:val="0"/>
      <w:marBottom w:val="0"/>
      <w:divBdr>
        <w:top w:val="none" w:sz="0" w:space="0" w:color="auto"/>
        <w:left w:val="none" w:sz="0" w:space="0" w:color="auto"/>
        <w:bottom w:val="none" w:sz="0" w:space="0" w:color="auto"/>
        <w:right w:val="none" w:sz="0" w:space="0" w:color="auto"/>
      </w:divBdr>
    </w:div>
    <w:div w:id="843209108">
      <w:bodyDiv w:val="1"/>
      <w:marLeft w:val="0"/>
      <w:marRight w:val="0"/>
      <w:marTop w:val="0"/>
      <w:marBottom w:val="0"/>
      <w:divBdr>
        <w:top w:val="none" w:sz="0" w:space="0" w:color="auto"/>
        <w:left w:val="none" w:sz="0" w:space="0" w:color="auto"/>
        <w:bottom w:val="none" w:sz="0" w:space="0" w:color="auto"/>
        <w:right w:val="none" w:sz="0" w:space="0" w:color="auto"/>
      </w:divBdr>
    </w:div>
    <w:div w:id="852381136">
      <w:bodyDiv w:val="1"/>
      <w:marLeft w:val="0"/>
      <w:marRight w:val="0"/>
      <w:marTop w:val="0"/>
      <w:marBottom w:val="0"/>
      <w:divBdr>
        <w:top w:val="none" w:sz="0" w:space="0" w:color="auto"/>
        <w:left w:val="none" w:sz="0" w:space="0" w:color="auto"/>
        <w:bottom w:val="none" w:sz="0" w:space="0" w:color="auto"/>
        <w:right w:val="none" w:sz="0" w:space="0" w:color="auto"/>
      </w:divBdr>
    </w:div>
    <w:div w:id="852493128">
      <w:bodyDiv w:val="1"/>
      <w:marLeft w:val="0"/>
      <w:marRight w:val="0"/>
      <w:marTop w:val="0"/>
      <w:marBottom w:val="0"/>
      <w:divBdr>
        <w:top w:val="none" w:sz="0" w:space="0" w:color="auto"/>
        <w:left w:val="none" w:sz="0" w:space="0" w:color="auto"/>
        <w:bottom w:val="none" w:sz="0" w:space="0" w:color="auto"/>
        <w:right w:val="none" w:sz="0" w:space="0" w:color="auto"/>
      </w:divBdr>
    </w:div>
    <w:div w:id="852769367">
      <w:bodyDiv w:val="1"/>
      <w:marLeft w:val="0"/>
      <w:marRight w:val="0"/>
      <w:marTop w:val="0"/>
      <w:marBottom w:val="0"/>
      <w:divBdr>
        <w:top w:val="none" w:sz="0" w:space="0" w:color="auto"/>
        <w:left w:val="none" w:sz="0" w:space="0" w:color="auto"/>
        <w:bottom w:val="none" w:sz="0" w:space="0" w:color="auto"/>
        <w:right w:val="none" w:sz="0" w:space="0" w:color="auto"/>
      </w:divBdr>
    </w:div>
    <w:div w:id="855076405">
      <w:bodyDiv w:val="1"/>
      <w:marLeft w:val="0"/>
      <w:marRight w:val="0"/>
      <w:marTop w:val="0"/>
      <w:marBottom w:val="0"/>
      <w:divBdr>
        <w:top w:val="none" w:sz="0" w:space="0" w:color="auto"/>
        <w:left w:val="none" w:sz="0" w:space="0" w:color="auto"/>
        <w:bottom w:val="none" w:sz="0" w:space="0" w:color="auto"/>
        <w:right w:val="none" w:sz="0" w:space="0" w:color="auto"/>
      </w:divBdr>
    </w:div>
    <w:div w:id="870188575">
      <w:bodyDiv w:val="1"/>
      <w:marLeft w:val="0"/>
      <w:marRight w:val="0"/>
      <w:marTop w:val="0"/>
      <w:marBottom w:val="0"/>
      <w:divBdr>
        <w:top w:val="none" w:sz="0" w:space="0" w:color="auto"/>
        <w:left w:val="none" w:sz="0" w:space="0" w:color="auto"/>
        <w:bottom w:val="none" w:sz="0" w:space="0" w:color="auto"/>
        <w:right w:val="none" w:sz="0" w:space="0" w:color="auto"/>
      </w:divBdr>
    </w:div>
    <w:div w:id="872033203">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4125938">
      <w:bodyDiv w:val="1"/>
      <w:marLeft w:val="0"/>
      <w:marRight w:val="0"/>
      <w:marTop w:val="0"/>
      <w:marBottom w:val="0"/>
      <w:divBdr>
        <w:top w:val="none" w:sz="0" w:space="0" w:color="auto"/>
        <w:left w:val="none" w:sz="0" w:space="0" w:color="auto"/>
        <w:bottom w:val="none" w:sz="0" w:space="0" w:color="auto"/>
        <w:right w:val="none" w:sz="0" w:space="0" w:color="auto"/>
      </w:divBdr>
    </w:div>
    <w:div w:id="875392246">
      <w:bodyDiv w:val="1"/>
      <w:marLeft w:val="0"/>
      <w:marRight w:val="0"/>
      <w:marTop w:val="0"/>
      <w:marBottom w:val="0"/>
      <w:divBdr>
        <w:top w:val="none" w:sz="0" w:space="0" w:color="auto"/>
        <w:left w:val="none" w:sz="0" w:space="0" w:color="auto"/>
        <w:bottom w:val="none" w:sz="0" w:space="0" w:color="auto"/>
        <w:right w:val="none" w:sz="0" w:space="0" w:color="auto"/>
      </w:divBdr>
    </w:div>
    <w:div w:id="881671907">
      <w:bodyDiv w:val="1"/>
      <w:marLeft w:val="0"/>
      <w:marRight w:val="0"/>
      <w:marTop w:val="0"/>
      <w:marBottom w:val="0"/>
      <w:divBdr>
        <w:top w:val="none" w:sz="0" w:space="0" w:color="auto"/>
        <w:left w:val="none" w:sz="0" w:space="0" w:color="auto"/>
        <w:bottom w:val="none" w:sz="0" w:space="0" w:color="auto"/>
        <w:right w:val="none" w:sz="0" w:space="0" w:color="auto"/>
      </w:divBdr>
    </w:div>
    <w:div w:id="883716445">
      <w:bodyDiv w:val="1"/>
      <w:marLeft w:val="0"/>
      <w:marRight w:val="0"/>
      <w:marTop w:val="0"/>
      <w:marBottom w:val="0"/>
      <w:divBdr>
        <w:top w:val="none" w:sz="0" w:space="0" w:color="auto"/>
        <w:left w:val="none" w:sz="0" w:space="0" w:color="auto"/>
        <w:bottom w:val="none" w:sz="0" w:space="0" w:color="auto"/>
        <w:right w:val="none" w:sz="0" w:space="0" w:color="auto"/>
      </w:divBdr>
    </w:div>
    <w:div w:id="884290939">
      <w:bodyDiv w:val="1"/>
      <w:marLeft w:val="0"/>
      <w:marRight w:val="0"/>
      <w:marTop w:val="0"/>
      <w:marBottom w:val="0"/>
      <w:divBdr>
        <w:top w:val="none" w:sz="0" w:space="0" w:color="auto"/>
        <w:left w:val="none" w:sz="0" w:space="0" w:color="auto"/>
        <w:bottom w:val="none" w:sz="0" w:space="0" w:color="auto"/>
        <w:right w:val="none" w:sz="0" w:space="0" w:color="auto"/>
      </w:divBdr>
    </w:div>
    <w:div w:id="887692273">
      <w:bodyDiv w:val="1"/>
      <w:marLeft w:val="0"/>
      <w:marRight w:val="0"/>
      <w:marTop w:val="0"/>
      <w:marBottom w:val="0"/>
      <w:divBdr>
        <w:top w:val="none" w:sz="0" w:space="0" w:color="auto"/>
        <w:left w:val="none" w:sz="0" w:space="0" w:color="auto"/>
        <w:bottom w:val="none" w:sz="0" w:space="0" w:color="auto"/>
        <w:right w:val="none" w:sz="0" w:space="0" w:color="auto"/>
      </w:divBdr>
    </w:div>
    <w:div w:id="906572760">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6476592">
      <w:bodyDiv w:val="1"/>
      <w:marLeft w:val="0"/>
      <w:marRight w:val="0"/>
      <w:marTop w:val="0"/>
      <w:marBottom w:val="0"/>
      <w:divBdr>
        <w:top w:val="none" w:sz="0" w:space="0" w:color="auto"/>
        <w:left w:val="none" w:sz="0" w:space="0" w:color="auto"/>
        <w:bottom w:val="none" w:sz="0" w:space="0" w:color="auto"/>
        <w:right w:val="none" w:sz="0" w:space="0" w:color="auto"/>
      </w:divBdr>
    </w:div>
    <w:div w:id="920136153">
      <w:bodyDiv w:val="1"/>
      <w:marLeft w:val="0"/>
      <w:marRight w:val="0"/>
      <w:marTop w:val="0"/>
      <w:marBottom w:val="0"/>
      <w:divBdr>
        <w:top w:val="none" w:sz="0" w:space="0" w:color="auto"/>
        <w:left w:val="none" w:sz="0" w:space="0" w:color="auto"/>
        <w:bottom w:val="none" w:sz="0" w:space="0" w:color="auto"/>
        <w:right w:val="none" w:sz="0" w:space="0" w:color="auto"/>
      </w:divBdr>
    </w:div>
    <w:div w:id="921063386">
      <w:bodyDiv w:val="1"/>
      <w:marLeft w:val="0"/>
      <w:marRight w:val="0"/>
      <w:marTop w:val="0"/>
      <w:marBottom w:val="0"/>
      <w:divBdr>
        <w:top w:val="none" w:sz="0" w:space="0" w:color="auto"/>
        <w:left w:val="none" w:sz="0" w:space="0" w:color="auto"/>
        <w:bottom w:val="none" w:sz="0" w:space="0" w:color="auto"/>
        <w:right w:val="none" w:sz="0" w:space="0" w:color="auto"/>
      </w:divBdr>
    </w:div>
    <w:div w:id="930770887">
      <w:bodyDiv w:val="1"/>
      <w:marLeft w:val="0"/>
      <w:marRight w:val="0"/>
      <w:marTop w:val="0"/>
      <w:marBottom w:val="0"/>
      <w:divBdr>
        <w:top w:val="none" w:sz="0" w:space="0" w:color="auto"/>
        <w:left w:val="none" w:sz="0" w:space="0" w:color="auto"/>
        <w:bottom w:val="none" w:sz="0" w:space="0" w:color="auto"/>
        <w:right w:val="none" w:sz="0" w:space="0" w:color="auto"/>
      </w:divBdr>
    </w:div>
    <w:div w:id="932710774">
      <w:bodyDiv w:val="1"/>
      <w:marLeft w:val="0"/>
      <w:marRight w:val="0"/>
      <w:marTop w:val="0"/>
      <w:marBottom w:val="0"/>
      <w:divBdr>
        <w:top w:val="none" w:sz="0" w:space="0" w:color="auto"/>
        <w:left w:val="none" w:sz="0" w:space="0" w:color="auto"/>
        <w:bottom w:val="none" w:sz="0" w:space="0" w:color="auto"/>
        <w:right w:val="none" w:sz="0" w:space="0" w:color="auto"/>
      </w:divBdr>
    </w:div>
    <w:div w:id="937372345">
      <w:bodyDiv w:val="1"/>
      <w:marLeft w:val="0"/>
      <w:marRight w:val="0"/>
      <w:marTop w:val="0"/>
      <w:marBottom w:val="0"/>
      <w:divBdr>
        <w:top w:val="none" w:sz="0" w:space="0" w:color="auto"/>
        <w:left w:val="none" w:sz="0" w:space="0" w:color="auto"/>
        <w:bottom w:val="none" w:sz="0" w:space="0" w:color="auto"/>
        <w:right w:val="none" w:sz="0" w:space="0" w:color="auto"/>
      </w:divBdr>
    </w:div>
    <w:div w:id="937786717">
      <w:bodyDiv w:val="1"/>
      <w:marLeft w:val="0"/>
      <w:marRight w:val="0"/>
      <w:marTop w:val="0"/>
      <w:marBottom w:val="0"/>
      <w:divBdr>
        <w:top w:val="none" w:sz="0" w:space="0" w:color="auto"/>
        <w:left w:val="none" w:sz="0" w:space="0" w:color="auto"/>
        <w:bottom w:val="none" w:sz="0" w:space="0" w:color="auto"/>
        <w:right w:val="none" w:sz="0" w:space="0" w:color="auto"/>
      </w:divBdr>
    </w:div>
    <w:div w:id="939409031">
      <w:bodyDiv w:val="1"/>
      <w:marLeft w:val="0"/>
      <w:marRight w:val="0"/>
      <w:marTop w:val="0"/>
      <w:marBottom w:val="0"/>
      <w:divBdr>
        <w:top w:val="none" w:sz="0" w:space="0" w:color="auto"/>
        <w:left w:val="none" w:sz="0" w:space="0" w:color="auto"/>
        <w:bottom w:val="none" w:sz="0" w:space="0" w:color="auto"/>
        <w:right w:val="none" w:sz="0" w:space="0" w:color="auto"/>
      </w:divBdr>
    </w:div>
    <w:div w:id="939488698">
      <w:bodyDiv w:val="1"/>
      <w:marLeft w:val="0"/>
      <w:marRight w:val="0"/>
      <w:marTop w:val="0"/>
      <w:marBottom w:val="0"/>
      <w:divBdr>
        <w:top w:val="none" w:sz="0" w:space="0" w:color="auto"/>
        <w:left w:val="none" w:sz="0" w:space="0" w:color="auto"/>
        <w:bottom w:val="none" w:sz="0" w:space="0" w:color="auto"/>
        <w:right w:val="none" w:sz="0" w:space="0" w:color="auto"/>
      </w:divBdr>
    </w:div>
    <w:div w:id="941914280">
      <w:bodyDiv w:val="1"/>
      <w:marLeft w:val="0"/>
      <w:marRight w:val="0"/>
      <w:marTop w:val="0"/>
      <w:marBottom w:val="0"/>
      <w:divBdr>
        <w:top w:val="none" w:sz="0" w:space="0" w:color="auto"/>
        <w:left w:val="none" w:sz="0" w:space="0" w:color="auto"/>
        <w:bottom w:val="none" w:sz="0" w:space="0" w:color="auto"/>
        <w:right w:val="none" w:sz="0" w:space="0" w:color="auto"/>
      </w:divBdr>
    </w:div>
    <w:div w:id="945191437">
      <w:bodyDiv w:val="1"/>
      <w:marLeft w:val="0"/>
      <w:marRight w:val="0"/>
      <w:marTop w:val="0"/>
      <w:marBottom w:val="0"/>
      <w:divBdr>
        <w:top w:val="none" w:sz="0" w:space="0" w:color="auto"/>
        <w:left w:val="none" w:sz="0" w:space="0" w:color="auto"/>
        <w:bottom w:val="none" w:sz="0" w:space="0" w:color="auto"/>
        <w:right w:val="none" w:sz="0" w:space="0" w:color="auto"/>
      </w:divBdr>
    </w:div>
    <w:div w:id="945233170">
      <w:bodyDiv w:val="1"/>
      <w:marLeft w:val="0"/>
      <w:marRight w:val="0"/>
      <w:marTop w:val="0"/>
      <w:marBottom w:val="0"/>
      <w:divBdr>
        <w:top w:val="none" w:sz="0" w:space="0" w:color="auto"/>
        <w:left w:val="none" w:sz="0" w:space="0" w:color="auto"/>
        <w:bottom w:val="none" w:sz="0" w:space="0" w:color="auto"/>
        <w:right w:val="none" w:sz="0" w:space="0" w:color="auto"/>
      </w:divBdr>
    </w:div>
    <w:div w:id="948391903">
      <w:bodyDiv w:val="1"/>
      <w:marLeft w:val="0"/>
      <w:marRight w:val="0"/>
      <w:marTop w:val="0"/>
      <w:marBottom w:val="0"/>
      <w:divBdr>
        <w:top w:val="none" w:sz="0" w:space="0" w:color="auto"/>
        <w:left w:val="none" w:sz="0" w:space="0" w:color="auto"/>
        <w:bottom w:val="none" w:sz="0" w:space="0" w:color="auto"/>
        <w:right w:val="none" w:sz="0" w:space="0" w:color="auto"/>
      </w:divBdr>
    </w:div>
    <w:div w:id="949552036">
      <w:bodyDiv w:val="1"/>
      <w:marLeft w:val="0"/>
      <w:marRight w:val="0"/>
      <w:marTop w:val="0"/>
      <w:marBottom w:val="0"/>
      <w:divBdr>
        <w:top w:val="none" w:sz="0" w:space="0" w:color="auto"/>
        <w:left w:val="none" w:sz="0" w:space="0" w:color="auto"/>
        <w:bottom w:val="none" w:sz="0" w:space="0" w:color="auto"/>
        <w:right w:val="none" w:sz="0" w:space="0" w:color="auto"/>
      </w:divBdr>
    </w:div>
    <w:div w:id="949553805">
      <w:bodyDiv w:val="1"/>
      <w:marLeft w:val="0"/>
      <w:marRight w:val="0"/>
      <w:marTop w:val="0"/>
      <w:marBottom w:val="0"/>
      <w:divBdr>
        <w:top w:val="none" w:sz="0" w:space="0" w:color="auto"/>
        <w:left w:val="none" w:sz="0" w:space="0" w:color="auto"/>
        <w:bottom w:val="none" w:sz="0" w:space="0" w:color="auto"/>
        <w:right w:val="none" w:sz="0" w:space="0" w:color="auto"/>
      </w:divBdr>
      <w:divsChild>
        <w:div w:id="666902214">
          <w:marLeft w:val="0"/>
          <w:marRight w:val="0"/>
          <w:marTop w:val="0"/>
          <w:marBottom w:val="0"/>
          <w:divBdr>
            <w:top w:val="none" w:sz="0" w:space="0" w:color="auto"/>
            <w:left w:val="none" w:sz="0" w:space="0" w:color="auto"/>
            <w:bottom w:val="none" w:sz="0" w:space="0" w:color="auto"/>
            <w:right w:val="none" w:sz="0" w:space="0" w:color="auto"/>
          </w:divBdr>
        </w:div>
        <w:div w:id="697856433">
          <w:marLeft w:val="0"/>
          <w:marRight w:val="0"/>
          <w:marTop w:val="0"/>
          <w:marBottom w:val="0"/>
          <w:divBdr>
            <w:top w:val="none" w:sz="0" w:space="0" w:color="auto"/>
            <w:left w:val="none" w:sz="0" w:space="0" w:color="auto"/>
            <w:bottom w:val="none" w:sz="0" w:space="0" w:color="auto"/>
            <w:right w:val="none" w:sz="0" w:space="0" w:color="auto"/>
          </w:divBdr>
        </w:div>
        <w:div w:id="2050913419">
          <w:marLeft w:val="0"/>
          <w:marRight w:val="0"/>
          <w:marTop w:val="0"/>
          <w:marBottom w:val="0"/>
          <w:divBdr>
            <w:top w:val="none" w:sz="0" w:space="0" w:color="auto"/>
            <w:left w:val="none" w:sz="0" w:space="0" w:color="auto"/>
            <w:bottom w:val="none" w:sz="0" w:space="0" w:color="auto"/>
            <w:right w:val="none" w:sz="0" w:space="0" w:color="auto"/>
          </w:divBdr>
        </w:div>
      </w:divsChild>
    </w:div>
    <w:div w:id="959150366">
      <w:bodyDiv w:val="1"/>
      <w:marLeft w:val="0"/>
      <w:marRight w:val="0"/>
      <w:marTop w:val="0"/>
      <w:marBottom w:val="0"/>
      <w:divBdr>
        <w:top w:val="none" w:sz="0" w:space="0" w:color="auto"/>
        <w:left w:val="none" w:sz="0" w:space="0" w:color="auto"/>
        <w:bottom w:val="none" w:sz="0" w:space="0" w:color="auto"/>
        <w:right w:val="none" w:sz="0" w:space="0" w:color="auto"/>
      </w:divBdr>
    </w:div>
    <w:div w:id="962737075">
      <w:bodyDiv w:val="1"/>
      <w:marLeft w:val="0"/>
      <w:marRight w:val="0"/>
      <w:marTop w:val="0"/>
      <w:marBottom w:val="0"/>
      <w:divBdr>
        <w:top w:val="none" w:sz="0" w:space="0" w:color="auto"/>
        <w:left w:val="none" w:sz="0" w:space="0" w:color="auto"/>
        <w:bottom w:val="none" w:sz="0" w:space="0" w:color="auto"/>
        <w:right w:val="none" w:sz="0" w:space="0" w:color="auto"/>
      </w:divBdr>
    </w:div>
    <w:div w:id="968362337">
      <w:bodyDiv w:val="1"/>
      <w:marLeft w:val="0"/>
      <w:marRight w:val="0"/>
      <w:marTop w:val="0"/>
      <w:marBottom w:val="0"/>
      <w:divBdr>
        <w:top w:val="none" w:sz="0" w:space="0" w:color="auto"/>
        <w:left w:val="none" w:sz="0" w:space="0" w:color="auto"/>
        <w:bottom w:val="none" w:sz="0" w:space="0" w:color="auto"/>
        <w:right w:val="none" w:sz="0" w:space="0" w:color="auto"/>
      </w:divBdr>
    </w:div>
    <w:div w:id="971443819">
      <w:bodyDiv w:val="1"/>
      <w:marLeft w:val="0"/>
      <w:marRight w:val="0"/>
      <w:marTop w:val="0"/>
      <w:marBottom w:val="0"/>
      <w:divBdr>
        <w:top w:val="none" w:sz="0" w:space="0" w:color="auto"/>
        <w:left w:val="none" w:sz="0" w:space="0" w:color="auto"/>
        <w:bottom w:val="none" w:sz="0" w:space="0" w:color="auto"/>
        <w:right w:val="none" w:sz="0" w:space="0" w:color="auto"/>
      </w:divBdr>
      <w:divsChild>
        <w:div w:id="1117481399">
          <w:marLeft w:val="0"/>
          <w:marRight w:val="0"/>
          <w:marTop w:val="0"/>
          <w:marBottom w:val="0"/>
          <w:divBdr>
            <w:top w:val="none" w:sz="0" w:space="0" w:color="auto"/>
            <w:left w:val="none" w:sz="0" w:space="0" w:color="auto"/>
            <w:bottom w:val="none" w:sz="0" w:space="0" w:color="auto"/>
            <w:right w:val="none" w:sz="0" w:space="0" w:color="auto"/>
          </w:divBdr>
        </w:div>
        <w:div w:id="1455825642">
          <w:marLeft w:val="0"/>
          <w:marRight w:val="0"/>
          <w:marTop w:val="0"/>
          <w:marBottom w:val="0"/>
          <w:divBdr>
            <w:top w:val="none" w:sz="0" w:space="0" w:color="auto"/>
            <w:left w:val="none" w:sz="0" w:space="0" w:color="auto"/>
            <w:bottom w:val="none" w:sz="0" w:space="0" w:color="auto"/>
            <w:right w:val="none" w:sz="0" w:space="0" w:color="auto"/>
          </w:divBdr>
        </w:div>
        <w:div w:id="1845170252">
          <w:marLeft w:val="0"/>
          <w:marRight w:val="0"/>
          <w:marTop w:val="0"/>
          <w:marBottom w:val="0"/>
          <w:divBdr>
            <w:top w:val="none" w:sz="0" w:space="0" w:color="auto"/>
            <w:left w:val="none" w:sz="0" w:space="0" w:color="auto"/>
            <w:bottom w:val="none" w:sz="0" w:space="0" w:color="auto"/>
            <w:right w:val="none" w:sz="0" w:space="0" w:color="auto"/>
          </w:divBdr>
        </w:div>
      </w:divsChild>
    </w:div>
    <w:div w:id="974876005">
      <w:bodyDiv w:val="1"/>
      <w:marLeft w:val="0"/>
      <w:marRight w:val="0"/>
      <w:marTop w:val="0"/>
      <w:marBottom w:val="0"/>
      <w:divBdr>
        <w:top w:val="none" w:sz="0" w:space="0" w:color="auto"/>
        <w:left w:val="none" w:sz="0" w:space="0" w:color="auto"/>
        <w:bottom w:val="none" w:sz="0" w:space="0" w:color="auto"/>
        <w:right w:val="none" w:sz="0" w:space="0" w:color="auto"/>
      </w:divBdr>
    </w:div>
    <w:div w:id="992443100">
      <w:bodyDiv w:val="1"/>
      <w:marLeft w:val="0"/>
      <w:marRight w:val="0"/>
      <w:marTop w:val="0"/>
      <w:marBottom w:val="0"/>
      <w:divBdr>
        <w:top w:val="none" w:sz="0" w:space="0" w:color="auto"/>
        <w:left w:val="none" w:sz="0" w:space="0" w:color="auto"/>
        <w:bottom w:val="none" w:sz="0" w:space="0" w:color="auto"/>
        <w:right w:val="none" w:sz="0" w:space="0" w:color="auto"/>
      </w:divBdr>
    </w:div>
    <w:div w:id="996112564">
      <w:bodyDiv w:val="1"/>
      <w:marLeft w:val="0"/>
      <w:marRight w:val="0"/>
      <w:marTop w:val="0"/>
      <w:marBottom w:val="0"/>
      <w:divBdr>
        <w:top w:val="none" w:sz="0" w:space="0" w:color="auto"/>
        <w:left w:val="none" w:sz="0" w:space="0" w:color="auto"/>
        <w:bottom w:val="none" w:sz="0" w:space="0" w:color="auto"/>
        <w:right w:val="none" w:sz="0" w:space="0" w:color="auto"/>
      </w:divBdr>
    </w:div>
    <w:div w:id="1006329735">
      <w:bodyDiv w:val="1"/>
      <w:marLeft w:val="0"/>
      <w:marRight w:val="0"/>
      <w:marTop w:val="0"/>
      <w:marBottom w:val="0"/>
      <w:divBdr>
        <w:top w:val="none" w:sz="0" w:space="0" w:color="auto"/>
        <w:left w:val="none" w:sz="0" w:space="0" w:color="auto"/>
        <w:bottom w:val="none" w:sz="0" w:space="0" w:color="auto"/>
        <w:right w:val="none" w:sz="0" w:space="0" w:color="auto"/>
      </w:divBdr>
    </w:div>
    <w:div w:id="1010182271">
      <w:bodyDiv w:val="1"/>
      <w:marLeft w:val="0"/>
      <w:marRight w:val="0"/>
      <w:marTop w:val="0"/>
      <w:marBottom w:val="0"/>
      <w:divBdr>
        <w:top w:val="none" w:sz="0" w:space="0" w:color="auto"/>
        <w:left w:val="none" w:sz="0" w:space="0" w:color="auto"/>
        <w:bottom w:val="none" w:sz="0" w:space="0" w:color="auto"/>
        <w:right w:val="none" w:sz="0" w:space="0" w:color="auto"/>
      </w:divBdr>
    </w:div>
    <w:div w:id="1015838164">
      <w:bodyDiv w:val="1"/>
      <w:marLeft w:val="0"/>
      <w:marRight w:val="0"/>
      <w:marTop w:val="0"/>
      <w:marBottom w:val="0"/>
      <w:divBdr>
        <w:top w:val="none" w:sz="0" w:space="0" w:color="auto"/>
        <w:left w:val="none" w:sz="0" w:space="0" w:color="auto"/>
        <w:bottom w:val="none" w:sz="0" w:space="0" w:color="auto"/>
        <w:right w:val="none" w:sz="0" w:space="0" w:color="auto"/>
      </w:divBdr>
    </w:div>
    <w:div w:id="1018579403">
      <w:bodyDiv w:val="1"/>
      <w:marLeft w:val="0"/>
      <w:marRight w:val="0"/>
      <w:marTop w:val="0"/>
      <w:marBottom w:val="0"/>
      <w:divBdr>
        <w:top w:val="none" w:sz="0" w:space="0" w:color="auto"/>
        <w:left w:val="none" w:sz="0" w:space="0" w:color="auto"/>
        <w:bottom w:val="none" w:sz="0" w:space="0" w:color="auto"/>
        <w:right w:val="none" w:sz="0" w:space="0" w:color="auto"/>
      </w:divBdr>
    </w:div>
    <w:div w:id="1019238063">
      <w:bodyDiv w:val="1"/>
      <w:marLeft w:val="0"/>
      <w:marRight w:val="0"/>
      <w:marTop w:val="0"/>
      <w:marBottom w:val="0"/>
      <w:divBdr>
        <w:top w:val="none" w:sz="0" w:space="0" w:color="auto"/>
        <w:left w:val="none" w:sz="0" w:space="0" w:color="auto"/>
        <w:bottom w:val="none" w:sz="0" w:space="0" w:color="auto"/>
        <w:right w:val="none" w:sz="0" w:space="0" w:color="auto"/>
      </w:divBdr>
    </w:div>
    <w:div w:id="1026904471">
      <w:bodyDiv w:val="1"/>
      <w:marLeft w:val="0"/>
      <w:marRight w:val="0"/>
      <w:marTop w:val="0"/>
      <w:marBottom w:val="0"/>
      <w:divBdr>
        <w:top w:val="none" w:sz="0" w:space="0" w:color="auto"/>
        <w:left w:val="none" w:sz="0" w:space="0" w:color="auto"/>
        <w:bottom w:val="none" w:sz="0" w:space="0" w:color="auto"/>
        <w:right w:val="none" w:sz="0" w:space="0" w:color="auto"/>
      </w:divBdr>
    </w:div>
    <w:div w:id="1027368988">
      <w:bodyDiv w:val="1"/>
      <w:marLeft w:val="0"/>
      <w:marRight w:val="0"/>
      <w:marTop w:val="0"/>
      <w:marBottom w:val="0"/>
      <w:divBdr>
        <w:top w:val="none" w:sz="0" w:space="0" w:color="auto"/>
        <w:left w:val="none" w:sz="0" w:space="0" w:color="auto"/>
        <w:bottom w:val="none" w:sz="0" w:space="0" w:color="auto"/>
        <w:right w:val="none" w:sz="0" w:space="0" w:color="auto"/>
      </w:divBdr>
    </w:div>
    <w:div w:id="1036731270">
      <w:bodyDiv w:val="1"/>
      <w:marLeft w:val="0"/>
      <w:marRight w:val="0"/>
      <w:marTop w:val="0"/>
      <w:marBottom w:val="0"/>
      <w:divBdr>
        <w:top w:val="none" w:sz="0" w:space="0" w:color="auto"/>
        <w:left w:val="none" w:sz="0" w:space="0" w:color="auto"/>
        <w:bottom w:val="none" w:sz="0" w:space="0" w:color="auto"/>
        <w:right w:val="none" w:sz="0" w:space="0" w:color="auto"/>
      </w:divBdr>
    </w:div>
    <w:div w:id="1037585620">
      <w:bodyDiv w:val="1"/>
      <w:marLeft w:val="0"/>
      <w:marRight w:val="0"/>
      <w:marTop w:val="0"/>
      <w:marBottom w:val="0"/>
      <w:divBdr>
        <w:top w:val="none" w:sz="0" w:space="0" w:color="auto"/>
        <w:left w:val="none" w:sz="0" w:space="0" w:color="auto"/>
        <w:bottom w:val="none" w:sz="0" w:space="0" w:color="auto"/>
        <w:right w:val="none" w:sz="0" w:space="0" w:color="auto"/>
      </w:divBdr>
    </w:div>
    <w:div w:id="1042631811">
      <w:bodyDiv w:val="1"/>
      <w:marLeft w:val="0"/>
      <w:marRight w:val="0"/>
      <w:marTop w:val="0"/>
      <w:marBottom w:val="0"/>
      <w:divBdr>
        <w:top w:val="none" w:sz="0" w:space="0" w:color="auto"/>
        <w:left w:val="none" w:sz="0" w:space="0" w:color="auto"/>
        <w:bottom w:val="none" w:sz="0" w:space="0" w:color="auto"/>
        <w:right w:val="none" w:sz="0" w:space="0" w:color="auto"/>
      </w:divBdr>
    </w:div>
    <w:div w:id="1054113424">
      <w:bodyDiv w:val="1"/>
      <w:marLeft w:val="0"/>
      <w:marRight w:val="0"/>
      <w:marTop w:val="0"/>
      <w:marBottom w:val="0"/>
      <w:divBdr>
        <w:top w:val="none" w:sz="0" w:space="0" w:color="auto"/>
        <w:left w:val="none" w:sz="0" w:space="0" w:color="auto"/>
        <w:bottom w:val="none" w:sz="0" w:space="0" w:color="auto"/>
        <w:right w:val="none" w:sz="0" w:space="0" w:color="auto"/>
      </w:divBdr>
    </w:div>
    <w:div w:id="1061099889">
      <w:bodyDiv w:val="1"/>
      <w:marLeft w:val="0"/>
      <w:marRight w:val="0"/>
      <w:marTop w:val="0"/>
      <w:marBottom w:val="0"/>
      <w:divBdr>
        <w:top w:val="none" w:sz="0" w:space="0" w:color="auto"/>
        <w:left w:val="none" w:sz="0" w:space="0" w:color="auto"/>
        <w:bottom w:val="none" w:sz="0" w:space="0" w:color="auto"/>
        <w:right w:val="none" w:sz="0" w:space="0" w:color="auto"/>
      </w:divBdr>
    </w:div>
    <w:div w:id="1069376557">
      <w:bodyDiv w:val="1"/>
      <w:marLeft w:val="0"/>
      <w:marRight w:val="0"/>
      <w:marTop w:val="0"/>
      <w:marBottom w:val="0"/>
      <w:divBdr>
        <w:top w:val="none" w:sz="0" w:space="0" w:color="auto"/>
        <w:left w:val="none" w:sz="0" w:space="0" w:color="auto"/>
        <w:bottom w:val="none" w:sz="0" w:space="0" w:color="auto"/>
        <w:right w:val="none" w:sz="0" w:space="0" w:color="auto"/>
      </w:divBdr>
    </w:div>
    <w:div w:id="1069383606">
      <w:bodyDiv w:val="1"/>
      <w:marLeft w:val="0"/>
      <w:marRight w:val="0"/>
      <w:marTop w:val="0"/>
      <w:marBottom w:val="0"/>
      <w:divBdr>
        <w:top w:val="none" w:sz="0" w:space="0" w:color="auto"/>
        <w:left w:val="none" w:sz="0" w:space="0" w:color="auto"/>
        <w:bottom w:val="none" w:sz="0" w:space="0" w:color="auto"/>
        <w:right w:val="none" w:sz="0" w:space="0" w:color="auto"/>
      </w:divBdr>
    </w:div>
    <w:div w:id="1072116621">
      <w:bodyDiv w:val="1"/>
      <w:marLeft w:val="0"/>
      <w:marRight w:val="0"/>
      <w:marTop w:val="0"/>
      <w:marBottom w:val="0"/>
      <w:divBdr>
        <w:top w:val="none" w:sz="0" w:space="0" w:color="auto"/>
        <w:left w:val="none" w:sz="0" w:space="0" w:color="auto"/>
        <w:bottom w:val="none" w:sz="0" w:space="0" w:color="auto"/>
        <w:right w:val="none" w:sz="0" w:space="0" w:color="auto"/>
      </w:divBdr>
    </w:div>
    <w:div w:id="1072774071">
      <w:bodyDiv w:val="1"/>
      <w:marLeft w:val="0"/>
      <w:marRight w:val="0"/>
      <w:marTop w:val="0"/>
      <w:marBottom w:val="0"/>
      <w:divBdr>
        <w:top w:val="none" w:sz="0" w:space="0" w:color="auto"/>
        <w:left w:val="none" w:sz="0" w:space="0" w:color="auto"/>
        <w:bottom w:val="none" w:sz="0" w:space="0" w:color="auto"/>
        <w:right w:val="none" w:sz="0" w:space="0" w:color="auto"/>
      </w:divBdr>
    </w:div>
    <w:div w:id="1088622233">
      <w:bodyDiv w:val="1"/>
      <w:marLeft w:val="0"/>
      <w:marRight w:val="0"/>
      <w:marTop w:val="0"/>
      <w:marBottom w:val="0"/>
      <w:divBdr>
        <w:top w:val="none" w:sz="0" w:space="0" w:color="auto"/>
        <w:left w:val="none" w:sz="0" w:space="0" w:color="auto"/>
        <w:bottom w:val="none" w:sz="0" w:space="0" w:color="auto"/>
        <w:right w:val="none" w:sz="0" w:space="0" w:color="auto"/>
      </w:divBdr>
    </w:div>
    <w:div w:id="1091662195">
      <w:bodyDiv w:val="1"/>
      <w:marLeft w:val="0"/>
      <w:marRight w:val="0"/>
      <w:marTop w:val="0"/>
      <w:marBottom w:val="0"/>
      <w:divBdr>
        <w:top w:val="none" w:sz="0" w:space="0" w:color="auto"/>
        <w:left w:val="none" w:sz="0" w:space="0" w:color="auto"/>
        <w:bottom w:val="none" w:sz="0" w:space="0" w:color="auto"/>
        <w:right w:val="none" w:sz="0" w:space="0" w:color="auto"/>
      </w:divBdr>
    </w:div>
    <w:div w:id="1097218098">
      <w:bodyDiv w:val="1"/>
      <w:marLeft w:val="0"/>
      <w:marRight w:val="0"/>
      <w:marTop w:val="0"/>
      <w:marBottom w:val="0"/>
      <w:divBdr>
        <w:top w:val="none" w:sz="0" w:space="0" w:color="auto"/>
        <w:left w:val="none" w:sz="0" w:space="0" w:color="auto"/>
        <w:bottom w:val="none" w:sz="0" w:space="0" w:color="auto"/>
        <w:right w:val="none" w:sz="0" w:space="0" w:color="auto"/>
      </w:divBdr>
    </w:div>
    <w:div w:id="1097676636">
      <w:bodyDiv w:val="1"/>
      <w:marLeft w:val="0"/>
      <w:marRight w:val="0"/>
      <w:marTop w:val="0"/>
      <w:marBottom w:val="0"/>
      <w:divBdr>
        <w:top w:val="none" w:sz="0" w:space="0" w:color="auto"/>
        <w:left w:val="none" w:sz="0" w:space="0" w:color="auto"/>
        <w:bottom w:val="none" w:sz="0" w:space="0" w:color="auto"/>
        <w:right w:val="none" w:sz="0" w:space="0" w:color="auto"/>
      </w:divBdr>
    </w:div>
    <w:div w:id="1103846760">
      <w:bodyDiv w:val="1"/>
      <w:marLeft w:val="0"/>
      <w:marRight w:val="0"/>
      <w:marTop w:val="0"/>
      <w:marBottom w:val="0"/>
      <w:divBdr>
        <w:top w:val="none" w:sz="0" w:space="0" w:color="auto"/>
        <w:left w:val="none" w:sz="0" w:space="0" w:color="auto"/>
        <w:bottom w:val="none" w:sz="0" w:space="0" w:color="auto"/>
        <w:right w:val="none" w:sz="0" w:space="0" w:color="auto"/>
      </w:divBdr>
    </w:div>
    <w:div w:id="1114903783">
      <w:bodyDiv w:val="1"/>
      <w:marLeft w:val="0"/>
      <w:marRight w:val="0"/>
      <w:marTop w:val="0"/>
      <w:marBottom w:val="0"/>
      <w:divBdr>
        <w:top w:val="none" w:sz="0" w:space="0" w:color="auto"/>
        <w:left w:val="none" w:sz="0" w:space="0" w:color="auto"/>
        <w:bottom w:val="none" w:sz="0" w:space="0" w:color="auto"/>
        <w:right w:val="none" w:sz="0" w:space="0" w:color="auto"/>
      </w:divBdr>
    </w:div>
    <w:div w:id="1121075548">
      <w:bodyDiv w:val="1"/>
      <w:marLeft w:val="0"/>
      <w:marRight w:val="0"/>
      <w:marTop w:val="0"/>
      <w:marBottom w:val="0"/>
      <w:divBdr>
        <w:top w:val="none" w:sz="0" w:space="0" w:color="auto"/>
        <w:left w:val="none" w:sz="0" w:space="0" w:color="auto"/>
        <w:bottom w:val="none" w:sz="0" w:space="0" w:color="auto"/>
        <w:right w:val="none" w:sz="0" w:space="0" w:color="auto"/>
      </w:divBdr>
    </w:div>
    <w:div w:id="1136027478">
      <w:bodyDiv w:val="1"/>
      <w:marLeft w:val="0"/>
      <w:marRight w:val="0"/>
      <w:marTop w:val="0"/>
      <w:marBottom w:val="0"/>
      <w:divBdr>
        <w:top w:val="none" w:sz="0" w:space="0" w:color="auto"/>
        <w:left w:val="none" w:sz="0" w:space="0" w:color="auto"/>
        <w:bottom w:val="none" w:sz="0" w:space="0" w:color="auto"/>
        <w:right w:val="none" w:sz="0" w:space="0" w:color="auto"/>
      </w:divBdr>
    </w:div>
    <w:div w:id="1136989598">
      <w:bodyDiv w:val="1"/>
      <w:marLeft w:val="0"/>
      <w:marRight w:val="0"/>
      <w:marTop w:val="0"/>
      <w:marBottom w:val="0"/>
      <w:divBdr>
        <w:top w:val="none" w:sz="0" w:space="0" w:color="auto"/>
        <w:left w:val="none" w:sz="0" w:space="0" w:color="auto"/>
        <w:bottom w:val="none" w:sz="0" w:space="0" w:color="auto"/>
        <w:right w:val="none" w:sz="0" w:space="0" w:color="auto"/>
      </w:divBdr>
    </w:div>
    <w:div w:id="1137524816">
      <w:bodyDiv w:val="1"/>
      <w:marLeft w:val="0"/>
      <w:marRight w:val="0"/>
      <w:marTop w:val="0"/>
      <w:marBottom w:val="0"/>
      <w:divBdr>
        <w:top w:val="none" w:sz="0" w:space="0" w:color="auto"/>
        <w:left w:val="none" w:sz="0" w:space="0" w:color="auto"/>
        <w:bottom w:val="none" w:sz="0" w:space="0" w:color="auto"/>
        <w:right w:val="none" w:sz="0" w:space="0" w:color="auto"/>
      </w:divBdr>
    </w:div>
    <w:div w:id="1138692721">
      <w:bodyDiv w:val="1"/>
      <w:marLeft w:val="0"/>
      <w:marRight w:val="0"/>
      <w:marTop w:val="0"/>
      <w:marBottom w:val="0"/>
      <w:divBdr>
        <w:top w:val="none" w:sz="0" w:space="0" w:color="auto"/>
        <w:left w:val="none" w:sz="0" w:space="0" w:color="auto"/>
        <w:bottom w:val="none" w:sz="0" w:space="0" w:color="auto"/>
        <w:right w:val="none" w:sz="0" w:space="0" w:color="auto"/>
      </w:divBdr>
    </w:div>
    <w:div w:id="1142237521">
      <w:bodyDiv w:val="1"/>
      <w:marLeft w:val="0"/>
      <w:marRight w:val="0"/>
      <w:marTop w:val="0"/>
      <w:marBottom w:val="0"/>
      <w:divBdr>
        <w:top w:val="none" w:sz="0" w:space="0" w:color="auto"/>
        <w:left w:val="none" w:sz="0" w:space="0" w:color="auto"/>
        <w:bottom w:val="none" w:sz="0" w:space="0" w:color="auto"/>
        <w:right w:val="none" w:sz="0" w:space="0" w:color="auto"/>
      </w:divBdr>
    </w:div>
    <w:div w:id="1143079074">
      <w:bodyDiv w:val="1"/>
      <w:marLeft w:val="0"/>
      <w:marRight w:val="0"/>
      <w:marTop w:val="0"/>
      <w:marBottom w:val="0"/>
      <w:divBdr>
        <w:top w:val="none" w:sz="0" w:space="0" w:color="auto"/>
        <w:left w:val="none" w:sz="0" w:space="0" w:color="auto"/>
        <w:bottom w:val="none" w:sz="0" w:space="0" w:color="auto"/>
        <w:right w:val="none" w:sz="0" w:space="0" w:color="auto"/>
      </w:divBdr>
    </w:div>
    <w:div w:id="1143082419">
      <w:bodyDiv w:val="1"/>
      <w:marLeft w:val="0"/>
      <w:marRight w:val="0"/>
      <w:marTop w:val="0"/>
      <w:marBottom w:val="0"/>
      <w:divBdr>
        <w:top w:val="none" w:sz="0" w:space="0" w:color="auto"/>
        <w:left w:val="none" w:sz="0" w:space="0" w:color="auto"/>
        <w:bottom w:val="none" w:sz="0" w:space="0" w:color="auto"/>
        <w:right w:val="none" w:sz="0" w:space="0" w:color="auto"/>
      </w:divBdr>
    </w:div>
    <w:div w:id="1144809807">
      <w:bodyDiv w:val="1"/>
      <w:marLeft w:val="0"/>
      <w:marRight w:val="0"/>
      <w:marTop w:val="0"/>
      <w:marBottom w:val="0"/>
      <w:divBdr>
        <w:top w:val="none" w:sz="0" w:space="0" w:color="auto"/>
        <w:left w:val="none" w:sz="0" w:space="0" w:color="auto"/>
        <w:bottom w:val="none" w:sz="0" w:space="0" w:color="auto"/>
        <w:right w:val="none" w:sz="0" w:space="0" w:color="auto"/>
      </w:divBdr>
    </w:div>
    <w:div w:id="1146236535">
      <w:bodyDiv w:val="1"/>
      <w:marLeft w:val="0"/>
      <w:marRight w:val="0"/>
      <w:marTop w:val="0"/>
      <w:marBottom w:val="0"/>
      <w:divBdr>
        <w:top w:val="none" w:sz="0" w:space="0" w:color="auto"/>
        <w:left w:val="none" w:sz="0" w:space="0" w:color="auto"/>
        <w:bottom w:val="none" w:sz="0" w:space="0" w:color="auto"/>
        <w:right w:val="none" w:sz="0" w:space="0" w:color="auto"/>
      </w:divBdr>
    </w:div>
    <w:div w:id="1149639593">
      <w:bodyDiv w:val="1"/>
      <w:marLeft w:val="0"/>
      <w:marRight w:val="0"/>
      <w:marTop w:val="0"/>
      <w:marBottom w:val="0"/>
      <w:divBdr>
        <w:top w:val="none" w:sz="0" w:space="0" w:color="auto"/>
        <w:left w:val="none" w:sz="0" w:space="0" w:color="auto"/>
        <w:bottom w:val="none" w:sz="0" w:space="0" w:color="auto"/>
        <w:right w:val="none" w:sz="0" w:space="0" w:color="auto"/>
      </w:divBdr>
    </w:div>
    <w:div w:id="1157570290">
      <w:bodyDiv w:val="1"/>
      <w:marLeft w:val="0"/>
      <w:marRight w:val="0"/>
      <w:marTop w:val="0"/>
      <w:marBottom w:val="0"/>
      <w:divBdr>
        <w:top w:val="none" w:sz="0" w:space="0" w:color="auto"/>
        <w:left w:val="none" w:sz="0" w:space="0" w:color="auto"/>
        <w:bottom w:val="none" w:sz="0" w:space="0" w:color="auto"/>
        <w:right w:val="none" w:sz="0" w:space="0" w:color="auto"/>
      </w:divBdr>
    </w:div>
    <w:div w:id="1158114622">
      <w:bodyDiv w:val="1"/>
      <w:marLeft w:val="0"/>
      <w:marRight w:val="0"/>
      <w:marTop w:val="0"/>
      <w:marBottom w:val="0"/>
      <w:divBdr>
        <w:top w:val="none" w:sz="0" w:space="0" w:color="auto"/>
        <w:left w:val="none" w:sz="0" w:space="0" w:color="auto"/>
        <w:bottom w:val="none" w:sz="0" w:space="0" w:color="auto"/>
        <w:right w:val="none" w:sz="0" w:space="0" w:color="auto"/>
      </w:divBdr>
    </w:div>
    <w:div w:id="1168134401">
      <w:bodyDiv w:val="1"/>
      <w:marLeft w:val="0"/>
      <w:marRight w:val="0"/>
      <w:marTop w:val="0"/>
      <w:marBottom w:val="0"/>
      <w:divBdr>
        <w:top w:val="none" w:sz="0" w:space="0" w:color="auto"/>
        <w:left w:val="none" w:sz="0" w:space="0" w:color="auto"/>
        <w:bottom w:val="none" w:sz="0" w:space="0" w:color="auto"/>
        <w:right w:val="none" w:sz="0" w:space="0" w:color="auto"/>
      </w:divBdr>
    </w:div>
    <w:div w:id="1169752995">
      <w:bodyDiv w:val="1"/>
      <w:marLeft w:val="0"/>
      <w:marRight w:val="0"/>
      <w:marTop w:val="0"/>
      <w:marBottom w:val="0"/>
      <w:divBdr>
        <w:top w:val="none" w:sz="0" w:space="0" w:color="auto"/>
        <w:left w:val="none" w:sz="0" w:space="0" w:color="auto"/>
        <w:bottom w:val="none" w:sz="0" w:space="0" w:color="auto"/>
        <w:right w:val="none" w:sz="0" w:space="0" w:color="auto"/>
      </w:divBdr>
    </w:div>
    <w:div w:id="1169757543">
      <w:bodyDiv w:val="1"/>
      <w:marLeft w:val="0"/>
      <w:marRight w:val="0"/>
      <w:marTop w:val="0"/>
      <w:marBottom w:val="0"/>
      <w:divBdr>
        <w:top w:val="none" w:sz="0" w:space="0" w:color="auto"/>
        <w:left w:val="none" w:sz="0" w:space="0" w:color="auto"/>
        <w:bottom w:val="none" w:sz="0" w:space="0" w:color="auto"/>
        <w:right w:val="none" w:sz="0" w:space="0" w:color="auto"/>
      </w:divBdr>
    </w:div>
    <w:div w:id="1176579254">
      <w:bodyDiv w:val="1"/>
      <w:marLeft w:val="0"/>
      <w:marRight w:val="0"/>
      <w:marTop w:val="0"/>
      <w:marBottom w:val="0"/>
      <w:divBdr>
        <w:top w:val="none" w:sz="0" w:space="0" w:color="auto"/>
        <w:left w:val="none" w:sz="0" w:space="0" w:color="auto"/>
        <w:bottom w:val="none" w:sz="0" w:space="0" w:color="auto"/>
        <w:right w:val="none" w:sz="0" w:space="0" w:color="auto"/>
      </w:divBdr>
    </w:div>
    <w:div w:id="1179202232">
      <w:bodyDiv w:val="1"/>
      <w:marLeft w:val="0"/>
      <w:marRight w:val="0"/>
      <w:marTop w:val="0"/>
      <w:marBottom w:val="0"/>
      <w:divBdr>
        <w:top w:val="none" w:sz="0" w:space="0" w:color="auto"/>
        <w:left w:val="none" w:sz="0" w:space="0" w:color="auto"/>
        <w:bottom w:val="none" w:sz="0" w:space="0" w:color="auto"/>
        <w:right w:val="none" w:sz="0" w:space="0" w:color="auto"/>
      </w:divBdr>
    </w:div>
    <w:div w:id="1186750285">
      <w:bodyDiv w:val="1"/>
      <w:marLeft w:val="0"/>
      <w:marRight w:val="0"/>
      <w:marTop w:val="0"/>
      <w:marBottom w:val="0"/>
      <w:divBdr>
        <w:top w:val="none" w:sz="0" w:space="0" w:color="auto"/>
        <w:left w:val="none" w:sz="0" w:space="0" w:color="auto"/>
        <w:bottom w:val="none" w:sz="0" w:space="0" w:color="auto"/>
        <w:right w:val="none" w:sz="0" w:space="0" w:color="auto"/>
      </w:divBdr>
    </w:div>
    <w:div w:id="1186870530">
      <w:bodyDiv w:val="1"/>
      <w:marLeft w:val="0"/>
      <w:marRight w:val="0"/>
      <w:marTop w:val="0"/>
      <w:marBottom w:val="0"/>
      <w:divBdr>
        <w:top w:val="none" w:sz="0" w:space="0" w:color="auto"/>
        <w:left w:val="none" w:sz="0" w:space="0" w:color="auto"/>
        <w:bottom w:val="none" w:sz="0" w:space="0" w:color="auto"/>
        <w:right w:val="none" w:sz="0" w:space="0" w:color="auto"/>
      </w:divBdr>
    </w:div>
    <w:div w:id="1187643765">
      <w:bodyDiv w:val="1"/>
      <w:marLeft w:val="0"/>
      <w:marRight w:val="0"/>
      <w:marTop w:val="0"/>
      <w:marBottom w:val="0"/>
      <w:divBdr>
        <w:top w:val="none" w:sz="0" w:space="0" w:color="auto"/>
        <w:left w:val="none" w:sz="0" w:space="0" w:color="auto"/>
        <w:bottom w:val="none" w:sz="0" w:space="0" w:color="auto"/>
        <w:right w:val="none" w:sz="0" w:space="0" w:color="auto"/>
      </w:divBdr>
      <w:divsChild>
        <w:div w:id="186443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81251">
              <w:marLeft w:val="0"/>
              <w:marRight w:val="0"/>
              <w:marTop w:val="0"/>
              <w:marBottom w:val="0"/>
              <w:divBdr>
                <w:top w:val="none" w:sz="0" w:space="0" w:color="auto"/>
                <w:left w:val="none" w:sz="0" w:space="0" w:color="auto"/>
                <w:bottom w:val="none" w:sz="0" w:space="0" w:color="auto"/>
                <w:right w:val="none" w:sz="0" w:space="0" w:color="auto"/>
              </w:divBdr>
              <w:divsChild>
                <w:div w:id="21270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9870">
      <w:bodyDiv w:val="1"/>
      <w:marLeft w:val="0"/>
      <w:marRight w:val="0"/>
      <w:marTop w:val="0"/>
      <w:marBottom w:val="0"/>
      <w:divBdr>
        <w:top w:val="none" w:sz="0" w:space="0" w:color="auto"/>
        <w:left w:val="none" w:sz="0" w:space="0" w:color="auto"/>
        <w:bottom w:val="none" w:sz="0" w:space="0" w:color="auto"/>
        <w:right w:val="none" w:sz="0" w:space="0" w:color="auto"/>
      </w:divBdr>
    </w:div>
    <w:div w:id="1197766729">
      <w:bodyDiv w:val="1"/>
      <w:marLeft w:val="0"/>
      <w:marRight w:val="0"/>
      <w:marTop w:val="0"/>
      <w:marBottom w:val="0"/>
      <w:divBdr>
        <w:top w:val="none" w:sz="0" w:space="0" w:color="auto"/>
        <w:left w:val="none" w:sz="0" w:space="0" w:color="auto"/>
        <w:bottom w:val="none" w:sz="0" w:space="0" w:color="auto"/>
        <w:right w:val="none" w:sz="0" w:space="0" w:color="auto"/>
      </w:divBdr>
    </w:div>
    <w:div w:id="1208447663">
      <w:bodyDiv w:val="1"/>
      <w:marLeft w:val="0"/>
      <w:marRight w:val="0"/>
      <w:marTop w:val="0"/>
      <w:marBottom w:val="0"/>
      <w:divBdr>
        <w:top w:val="none" w:sz="0" w:space="0" w:color="auto"/>
        <w:left w:val="none" w:sz="0" w:space="0" w:color="auto"/>
        <w:bottom w:val="none" w:sz="0" w:space="0" w:color="auto"/>
        <w:right w:val="none" w:sz="0" w:space="0" w:color="auto"/>
      </w:divBdr>
    </w:div>
    <w:div w:id="1210344256">
      <w:bodyDiv w:val="1"/>
      <w:marLeft w:val="0"/>
      <w:marRight w:val="0"/>
      <w:marTop w:val="0"/>
      <w:marBottom w:val="0"/>
      <w:divBdr>
        <w:top w:val="none" w:sz="0" w:space="0" w:color="auto"/>
        <w:left w:val="none" w:sz="0" w:space="0" w:color="auto"/>
        <w:bottom w:val="none" w:sz="0" w:space="0" w:color="auto"/>
        <w:right w:val="none" w:sz="0" w:space="0" w:color="auto"/>
      </w:divBdr>
    </w:div>
    <w:div w:id="1223756752">
      <w:bodyDiv w:val="1"/>
      <w:marLeft w:val="0"/>
      <w:marRight w:val="0"/>
      <w:marTop w:val="0"/>
      <w:marBottom w:val="0"/>
      <w:divBdr>
        <w:top w:val="none" w:sz="0" w:space="0" w:color="auto"/>
        <w:left w:val="none" w:sz="0" w:space="0" w:color="auto"/>
        <w:bottom w:val="none" w:sz="0" w:space="0" w:color="auto"/>
        <w:right w:val="none" w:sz="0" w:space="0" w:color="auto"/>
      </w:divBdr>
    </w:div>
    <w:div w:id="1224756347">
      <w:bodyDiv w:val="1"/>
      <w:marLeft w:val="0"/>
      <w:marRight w:val="0"/>
      <w:marTop w:val="0"/>
      <w:marBottom w:val="0"/>
      <w:divBdr>
        <w:top w:val="none" w:sz="0" w:space="0" w:color="auto"/>
        <w:left w:val="none" w:sz="0" w:space="0" w:color="auto"/>
        <w:bottom w:val="none" w:sz="0" w:space="0" w:color="auto"/>
        <w:right w:val="none" w:sz="0" w:space="0" w:color="auto"/>
      </w:divBdr>
    </w:div>
    <w:div w:id="1226456899">
      <w:bodyDiv w:val="1"/>
      <w:marLeft w:val="0"/>
      <w:marRight w:val="0"/>
      <w:marTop w:val="0"/>
      <w:marBottom w:val="0"/>
      <w:divBdr>
        <w:top w:val="none" w:sz="0" w:space="0" w:color="auto"/>
        <w:left w:val="none" w:sz="0" w:space="0" w:color="auto"/>
        <w:bottom w:val="none" w:sz="0" w:space="0" w:color="auto"/>
        <w:right w:val="none" w:sz="0" w:space="0" w:color="auto"/>
      </w:divBdr>
    </w:div>
    <w:div w:id="1230075405">
      <w:bodyDiv w:val="1"/>
      <w:marLeft w:val="0"/>
      <w:marRight w:val="0"/>
      <w:marTop w:val="0"/>
      <w:marBottom w:val="0"/>
      <w:divBdr>
        <w:top w:val="none" w:sz="0" w:space="0" w:color="auto"/>
        <w:left w:val="none" w:sz="0" w:space="0" w:color="auto"/>
        <w:bottom w:val="none" w:sz="0" w:space="0" w:color="auto"/>
        <w:right w:val="none" w:sz="0" w:space="0" w:color="auto"/>
      </w:divBdr>
    </w:div>
    <w:div w:id="1234975485">
      <w:bodyDiv w:val="1"/>
      <w:marLeft w:val="0"/>
      <w:marRight w:val="0"/>
      <w:marTop w:val="0"/>
      <w:marBottom w:val="0"/>
      <w:divBdr>
        <w:top w:val="none" w:sz="0" w:space="0" w:color="auto"/>
        <w:left w:val="none" w:sz="0" w:space="0" w:color="auto"/>
        <w:bottom w:val="none" w:sz="0" w:space="0" w:color="auto"/>
        <w:right w:val="none" w:sz="0" w:space="0" w:color="auto"/>
      </w:divBdr>
    </w:div>
    <w:div w:id="1238593934">
      <w:bodyDiv w:val="1"/>
      <w:marLeft w:val="0"/>
      <w:marRight w:val="0"/>
      <w:marTop w:val="0"/>
      <w:marBottom w:val="0"/>
      <w:divBdr>
        <w:top w:val="none" w:sz="0" w:space="0" w:color="auto"/>
        <w:left w:val="none" w:sz="0" w:space="0" w:color="auto"/>
        <w:bottom w:val="none" w:sz="0" w:space="0" w:color="auto"/>
        <w:right w:val="none" w:sz="0" w:space="0" w:color="auto"/>
      </w:divBdr>
    </w:div>
    <w:div w:id="1246264824">
      <w:bodyDiv w:val="1"/>
      <w:marLeft w:val="0"/>
      <w:marRight w:val="0"/>
      <w:marTop w:val="0"/>
      <w:marBottom w:val="0"/>
      <w:divBdr>
        <w:top w:val="none" w:sz="0" w:space="0" w:color="auto"/>
        <w:left w:val="none" w:sz="0" w:space="0" w:color="auto"/>
        <w:bottom w:val="none" w:sz="0" w:space="0" w:color="auto"/>
        <w:right w:val="none" w:sz="0" w:space="0" w:color="auto"/>
      </w:divBdr>
    </w:div>
    <w:div w:id="1249465648">
      <w:bodyDiv w:val="1"/>
      <w:marLeft w:val="0"/>
      <w:marRight w:val="0"/>
      <w:marTop w:val="0"/>
      <w:marBottom w:val="0"/>
      <w:divBdr>
        <w:top w:val="none" w:sz="0" w:space="0" w:color="auto"/>
        <w:left w:val="none" w:sz="0" w:space="0" w:color="auto"/>
        <w:bottom w:val="none" w:sz="0" w:space="0" w:color="auto"/>
        <w:right w:val="none" w:sz="0" w:space="0" w:color="auto"/>
      </w:divBdr>
    </w:div>
    <w:div w:id="1250041795">
      <w:bodyDiv w:val="1"/>
      <w:marLeft w:val="0"/>
      <w:marRight w:val="0"/>
      <w:marTop w:val="0"/>
      <w:marBottom w:val="0"/>
      <w:divBdr>
        <w:top w:val="none" w:sz="0" w:space="0" w:color="auto"/>
        <w:left w:val="none" w:sz="0" w:space="0" w:color="auto"/>
        <w:bottom w:val="none" w:sz="0" w:space="0" w:color="auto"/>
        <w:right w:val="none" w:sz="0" w:space="0" w:color="auto"/>
      </w:divBdr>
    </w:div>
    <w:div w:id="1251045923">
      <w:bodyDiv w:val="1"/>
      <w:marLeft w:val="0"/>
      <w:marRight w:val="0"/>
      <w:marTop w:val="0"/>
      <w:marBottom w:val="0"/>
      <w:divBdr>
        <w:top w:val="none" w:sz="0" w:space="0" w:color="auto"/>
        <w:left w:val="none" w:sz="0" w:space="0" w:color="auto"/>
        <w:bottom w:val="none" w:sz="0" w:space="0" w:color="auto"/>
        <w:right w:val="none" w:sz="0" w:space="0" w:color="auto"/>
      </w:divBdr>
    </w:div>
    <w:div w:id="1253782005">
      <w:bodyDiv w:val="1"/>
      <w:marLeft w:val="0"/>
      <w:marRight w:val="0"/>
      <w:marTop w:val="0"/>
      <w:marBottom w:val="0"/>
      <w:divBdr>
        <w:top w:val="none" w:sz="0" w:space="0" w:color="auto"/>
        <w:left w:val="none" w:sz="0" w:space="0" w:color="auto"/>
        <w:bottom w:val="none" w:sz="0" w:space="0" w:color="auto"/>
        <w:right w:val="none" w:sz="0" w:space="0" w:color="auto"/>
      </w:divBdr>
    </w:div>
    <w:div w:id="1255095440">
      <w:bodyDiv w:val="1"/>
      <w:marLeft w:val="0"/>
      <w:marRight w:val="0"/>
      <w:marTop w:val="0"/>
      <w:marBottom w:val="0"/>
      <w:divBdr>
        <w:top w:val="none" w:sz="0" w:space="0" w:color="auto"/>
        <w:left w:val="none" w:sz="0" w:space="0" w:color="auto"/>
        <w:bottom w:val="none" w:sz="0" w:space="0" w:color="auto"/>
        <w:right w:val="none" w:sz="0" w:space="0" w:color="auto"/>
      </w:divBdr>
    </w:div>
    <w:div w:id="1258710014">
      <w:bodyDiv w:val="1"/>
      <w:marLeft w:val="0"/>
      <w:marRight w:val="0"/>
      <w:marTop w:val="0"/>
      <w:marBottom w:val="0"/>
      <w:divBdr>
        <w:top w:val="none" w:sz="0" w:space="0" w:color="auto"/>
        <w:left w:val="none" w:sz="0" w:space="0" w:color="auto"/>
        <w:bottom w:val="none" w:sz="0" w:space="0" w:color="auto"/>
        <w:right w:val="none" w:sz="0" w:space="0" w:color="auto"/>
      </w:divBdr>
    </w:div>
    <w:div w:id="1260257975">
      <w:bodyDiv w:val="1"/>
      <w:marLeft w:val="0"/>
      <w:marRight w:val="0"/>
      <w:marTop w:val="0"/>
      <w:marBottom w:val="0"/>
      <w:divBdr>
        <w:top w:val="none" w:sz="0" w:space="0" w:color="auto"/>
        <w:left w:val="none" w:sz="0" w:space="0" w:color="auto"/>
        <w:bottom w:val="none" w:sz="0" w:space="0" w:color="auto"/>
        <w:right w:val="none" w:sz="0" w:space="0" w:color="auto"/>
      </w:divBdr>
      <w:divsChild>
        <w:div w:id="51068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769927">
              <w:marLeft w:val="0"/>
              <w:marRight w:val="0"/>
              <w:marTop w:val="0"/>
              <w:marBottom w:val="0"/>
              <w:divBdr>
                <w:top w:val="none" w:sz="0" w:space="0" w:color="auto"/>
                <w:left w:val="none" w:sz="0" w:space="0" w:color="auto"/>
                <w:bottom w:val="none" w:sz="0" w:space="0" w:color="auto"/>
                <w:right w:val="none" w:sz="0" w:space="0" w:color="auto"/>
              </w:divBdr>
              <w:divsChild>
                <w:div w:id="1350059859">
                  <w:marLeft w:val="0"/>
                  <w:marRight w:val="0"/>
                  <w:marTop w:val="0"/>
                  <w:marBottom w:val="0"/>
                  <w:divBdr>
                    <w:top w:val="none" w:sz="0" w:space="0" w:color="auto"/>
                    <w:left w:val="none" w:sz="0" w:space="0" w:color="auto"/>
                    <w:bottom w:val="none" w:sz="0" w:space="0" w:color="auto"/>
                    <w:right w:val="none" w:sz="0" w:space="0" w:color="auto"/>
                  </w:divBdr>
                  <w:divsChild>
                    <w:div w:id="14809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0811">
      <w:bodyDiv w:val="1"/>
      <w:marLeft w:val="0"/>
      <w:marRight w:val="0"/>
      <w:marTop w:val="0"/>
      <w:marBottom w:val="0"/>
      <w:divBdr>
        <w:top w:val="none" w:sz="0" w:space="0" w:color="auto"/>
        <w:left w:val="none" w:sz="0" w:space="0" w:color="auto"/>
        <w:bottom w:val="none" w:sz="0" w:space="0" w:color="auto"/>
        <w:right w:val="none" w:sz="0" w:space="0" w:color="auto"/>
      </w:divBdr>
    </w:div>
    <w:div w:id="1263683972">
      <w:bodyDiv w:val="1"/>
      <w:marLeft w:val="0"/>
      <w:marRight w:val="0"/>
      <w:marTop w:val="0"/>
      <w:marBottom w:val="0"/>
      <w:divBdr>
        <w:top w:val="none" w:sz="0" w:space="0" w:color="auto"/>
        <w:left w:val="none" w:sz="0" w:space="0" w:color="auto"/>
        <w:bottom w:val="none" w:sz="0" w:space="0" w:color="auto"/>
        <w:right w:val="none" w:sz="0" w:space="0" w:color="auto"/>
      </w:divBdr>
    </w:div>
    <w:div w:id="1269776197">
      <w:bodyDiv w:val="1"/>
      <w:marLeft w:val="0"/>
      <w:marRight w:val="0"/>
      <w:marTop w:val="0"/>
      <w:marBottom w:val="0"/>
      <w:divBdr>
        <w:top w:val="none" w:sz="0" w:space="0" w:color="auto"/>
        <w:left w:val="none" w:sz="0" w:space="0" w:color="auto"/>
        <w:bottom w:val="none" w:sz="0" w:space="0" w:color="auto"/>
        <w:right w:val="none" w:sz="0" w:space="0" w:color="auto"/>
      </w:divBdr>
    </w:div>
    <w:div w:id="1272127701">
      <w:bodyDiv w:val="1"/>
      <w:marLeft w:val="0"/>
      <w:marRight w:val="0"/>
      <w:marTop w:val="0"/>
      <w:marBottom w:val="0"/>
      <w:divBdr>
        <w:top w:val="none" w:sz="0" w:space="0" w:color="auto"/>
        <w:left w:val="none" w:sz="0" w:space="0" w:color="auto"/>
        <w:bottom w:val="none" w:sz="0" w:space="0" w:color="auto"/>
        <w:right w:val="none" w:sz="0" w:space="0" w:color="auto"/>
      </w:divBdr>
    </w:div>
    <w:div w:id="1272474757">
      <w:bodyDiv w:val="1"/>
      <w:marLeft w:val="0"/>
      <w:marRight w:val="0"/>
      <w:marTop w:val="0"/>
      <w:marBottom w:val="0"/>
      <w:divBdr>
        <w:top w:val="none" w:sz="0" w:space="0" w:color="auto"/>
        <w:left w:val="none" w:sz="0" w:space="0" w:color="auto"/>
        <w:bottom w:val="none" w:sz="0" w:space="0" w:color="auto"/>
        <w:right w:val="none" w:sz="0" w:space="0" w:color="auto"/>
      </w:divBdr>
    </w:div>
    <w:div w:id="1274821646">
      <w:bodyDiv w:val="1"/>
      <w:marLeft w:val="0"/>
      <w:marRight w:val="0"/>
      <w:marTop w:val="0"/>
      <w:marBottom w:val="0"/>
      <w:divBdr>
        <w:top w:val="none" w:sz="0" w:space="0" w:color="auto"/>
        <w:left w:val="none" w:sz="0" w:space="0" w:color="auto"/>
        <w:bottom w:val="none" w:sz="0" w:space="0" w:color="auto"/>
        <w:right w:val="none" w:sz="0" w:space="0" w:color="auto"/>
      </w:divBdr>
    </w:div>
    <w:div w:id="1274898870">
      <w:bodyDiv w:val="1"/>
      <w:marLeft w:val="0"/>
      <w:marRight w:val="0"/>
      <w:marTop w:val="0"/>
      <w:marBottom w:val="0"/>
      <w:divBdr>
        <w:top w:val="none" w:sz="0" w:space="0" w:color="auto"/>
        <w:left w:val="none" w:sz="0" w:space="0" w:color="auto"/>
        <w:bottom w:val="none" w:sz="0" w:space="0" w:color="auto"/>
        <w:right w:val="none" w:sz="0" w:space="0" w:color="auto"/>
      </w:divBdr>
    </w:div>
    <w:div w:id="1276712545">
      <w:bodyDiv w:val="1"/>
      <w:marLeft w:val="0"/>
      <w:marRight w:val="0"/>
      <w:marTop w:val="0"/>
      <w:marBottom w:val="0"/>
      <w:divBdr>
        <w:top w:val="none" w:sz="0" w:space="0" w:color="auto"/>
        <w:left w:val="none" w:sz="0" w:space="0" w:color="auto"/>
        <w:bottom w:val="none" w:sz="0" w:space="0" w:color="auto"/>
        <w:right w:val="none" w:sz="0" w:space="0" w:color="auto"/>
      </w:divBdr>
    </w:div>
    <w:div w:id="1277444718">
      <w:bodyDiv w:val="1"/>
      <w:marLeft w:val="0"/>
      <w:marRight w:val="0"/>
      <w:marTop w:val="0"/>
      <w:marBottom w:val="0"/>
      <w:divBdr>
        <w:top w:val="none" w:sz="0" w:space="0" w:color="auto"/>
        <w:left w:val="none" w:sz="0" w:space="0" w:color="auto"/>
        <w:bottom w:val="none" w:sz="0" w:space="0" w:color="auto"/>
        <w:right w:val="none" w:sz="0" w:space="0" w:color="auto"/>
      </w:divBdr>
    </w:div>
    <w:div w:id="1278368246">
      <w:bodyDiv w:val="1"/>
      <w:marLeft w:val="0"/>
      <w:marRight w:val="0"/>
      <w:marTop w:val="0"/>
      <w:marBottom w:val="0"/>
      <w:divBdr>
        <w:top w:val="none" w:sz="0" w:space="0" w:color="auto"/>
        <w:left w:val="none" w:sz="0" w:space="0" w:color="auto"/>
        <w:bottom w:val="none" w:sz="0" w:space="0" w:color="auto"/>
        <w:right w:val="none" w:sz="0" w:space="0" w:color="auto"/>
      </w:divBdr>
    </w:div>
    <w:div w:id="1287469918">
      <w:bodyDiv w:val="1"/>
      <w:marLeft w:val="0"/>
      <w:marRight w:val="0"/>
      <w:marTop w:val="0"/>
      <w:marBottom w:val="0"/>
      <w:divBdr>
        <w:top w:val="none" w:sz="0" w:space="0" w:color="auto"/>
        <w:left w:val="none" w:sz="0" w:space="0" w:color="auto"/>
        <w:bottom w:val="none" w:sz="0" w:space="0" w:color="auto"/>
        <w:right w:val="none" w:sz="0" w:space="0" w:color="auto"/>
      </w:divBdr>
    </w:div>
    <w:div w:id="1292055558">
      <w:bodyDiv w:val="1"/>
      <w:marLeft w:val="0"/>
      <w:marRight w:val="0"/>
      <w:marTop w:val="0"/>
      <w:marBottom w:val="0"/>
      <w:divBdr>
        <w:top w:val="none" w:sz="0" w:space="0" w:color="auto"/>
        <w:left w:val="none" w:sz="0" w:space="0" w:color="auto"/>
        <w:bottom w:val="none" w:sz="0" w:space="0" w:color="auto"/>
        <w:right w:val="none" w:sz="0" w:space="0" w:color="auto"/>
      </w:divBdr>
      <w:divsChild>
        <w:div w:id="522088608">
          <w:marLeft w:val="0"/>
          <w:marRight w:val="0"/>
          <w:marTop w:val="0"/>
          <w:marBottom w:val="0"/>
          <w:divBdr>
            <w:top w:val="none" w:sz="0" w:space="0" w:color="auto"/>
            <w:left w:val="none" w:sz="0" w:space="0" w:color="auto"/>
            <w:bottom w:val="none" w:sz="0" w:space="0" w:color="auto"/>
            <w:right w:val="none" w:sz="0" w:space="0" w:color="auto"/>
          </w:divBdr>
        </w:div>
        <w:div w:id="1579900801">
          <w:marLeft w:val="0"/>
          <w:marRight w:val="0"/>
          <w:marTop w:val="0"/>
          <w:marBottom w:val="0"/>
          <w:divBdr>
            <w:top w:val="none" w:sz="0" w:space="0" w:color="auto"/>
            <w:left w:val="none" w:sz="0" w:space="0" w:color="auto"/>
            <w:bottom w:val="none" w:sz="0" w:space="0" w:color="auto"/>
            <w:right w:val="none" w:sz="0" w:space="0" w:color="auto"/>
          </w:divBdr>
        </w:div>
        <w:div w:id="1724256003">
          <w:marLeft w:val="0"/>
          <w:marRight w:val="0"/>
          <w:marTop w:val="0"/>
          <w:marBottom w:val="0"/>
          <w:divBdr>
            <w:top w:val="none" w:sz="0" w:space="0" w:color="auto"/>
            <w:left w:val="none" w:sz="0" w:space="0" w:color="auto"/>
            <w:bottom w:val="none" w:sz="0" w:space="0" w:color="auto"/>
            <w:right w:val="none" w:sz="0" w:space="0" w:color="auto"/>
          </w:divBdr>
        </w:div>
        <w:div w:id="1765570894">
          <w:marLeft w:val="0"/>
          <w:marRight w:val="0"/>
          <w:marTop w:val="0"/>
          <w:marBottom w:val="0"/>
          <w:divBdr>
            <w:top w:val="none" w:sz="0" w:space="0" w:color="auto"/>
            <w:left w:val="none" w:sz="0" w:space="0" w:color="auto"/>
            <w:bottom w:val="none" w:sz="0" w:space="0" w:color="auto"/>
            <w:right w:val="none" w:sz="0" w:space="0" w:color="auto"/>
          </w:divBdr>
        </w:div>
        <w:div w:id="1903590057">
          <w:marLeft w:val="0"/>
          <w:marRight w:val="0"/>
          <w:marTop w:val="0"/>
          <w:marBottom w:val="0"/>
          <w:divBdr>
            <w:top w:val="none" w:sz="0" w:space="0" w:color="auto"/>
            <w:left w:val="none" w:sz="0" w:space="0" w:color="auto"/>
            <w:bottom w:val="none" w:sz="0" w:space="0" w:color="auto"/>
            <w:right w:val="none" w:sz="0" w:space="0" w:color="auto"/>
          </w:divBdr>
        </w:div>
      </w:divsChild>
    </w:div>
    <w:div w:id="1292201025">
      <w:bodyDiv w:val="1"/>
      <w:marLeft w:val="0"/>
      <w:marRight w:val="0"/>
      <w:marTop w:val="0"/>
      <w:marBottom w:val="0"/>
      <w:divBdr>
        <w:top w:val="none" w:sz="0" w:space="0" w:color="auto"/>
        <w:left w:val="none" w:sz="0" w:space="0" w:color="auto"/>
        <w:bottom w:val="none" w:sz="0" w:space="0" w:color="auto"/>
        <w:right w:val="none" w:sz="0" w:space="0" w:color="auto"/>
      </w:divBdr>
    </w:div>
    <w:div w:id="1295797602">
      <w:bodyDiv w:val="1"/>
      <w:marLeft w:val="0"/>
      <w:marRight w:val="0"/>
      <w:marTop w:val="0"/>
      <w:marBottom w:val="0"/>
      <w:divBdr>
        <w:top w:val="none" w:sz="0" w:space="0" w:color="auto"/>
        <w:left w:val="none" w:sz="0" w:space="0" w:color="auto"/>
        <w:bottom w:val="none" w:sz="0" w:space="0" w:color="auto"/>
        <w:right w:val="none" w:sz="0" w:space="0" w:color="auto"/>
      </w:divBdr>
    </w:div>
    <w:div w:id="1298989571">
      <w:bodyDiv w:val="1"/>
      <w:marLeft w:val="0"/>
      <w:marRight w:val="0"/>
      <w:marTop w:val="0"/>
      <w:marBottom w:val="0"/>
      <w:divBdr>
        <w:top w:val="none" w:sz="0" w:space="0" w:color="auto"/>
        <w:left w:val="none" w:sz="0" w:space="0" w:color="auto"/>
        <w:bottom w:val="none" w:sz="0" w:space="0" w:color="auto"/>
        <w:right w:val="none" w:sz="0" w:space="0" w:color="auto"/>
      </w:divBdr>
    </w:div>
    <w:div w:id="1299383579">
      <w:bodyDiv w:val="1"/>
      <w:marLeft w:val="0"/>
      <w:marRight w:val="0"/>
      <w:marTop w:val="0"/>
      <w:marBottom w:val="0"/>
      <w:divBdr>
        <w:top w:val="none" w:sz="0" w:space="0" w:color="auto"/>
        <w:left w:val="none" w:sz="0" w:space="0" w:color="auto"/>
        <w:bottom w:val="none" w:sz="0" w:space="0" w:color="auto"/>
        <w:right w:val="none" w:sz="0" w:space="0" w:color="auto"/>
      </w:divBdr>
    </w:div>
    <w:div w:id="1301420872">
      <w:bodyDiv w:val="1"/>
      <w:marLeft w:val="0"/>
      <w:marRight w:val="0"/>
      <w:marTop w:val="0"/>
      <w:marBottom w:val="0"/>
      <w:divBdr>
        <w:top w:val="none" w:sz="0" w:space="0" w:color="auto"/>
        <w:left w:val="none" w:sz="0" w:space="0" w:color="auto"/>
        <w:bottom w:val="none" w:sz="0" w:space="0" w:color="auto"/>
        <w:right w:val="none" w:sz="0" w:space="0" w:color="auto"/>
      </w:divBdr>
    </w:div>
    <w:div w:id="1303467818">
      <w:bodyDiv w:val="1"/>
      <w:marLeft w:val="0"/>
      <w:marRight w:val="0"/>
      <w:marTop w:val="0"/>
      <w:marBottom w:val="0"/>
      <w:divBdr>
        <w:top w:val="none" w:sz="0" w:space="0" w:color="auto"/>
        <w:left w:val="none" w:sz="0" w:space="0" w:color="auto"/>
        <w:bottom w:val="none" w:sz="0" w:space="0" w:color="auto"/>
        <w:right w:val="none" w:sz="0" w:space="0" w:color="auto"/>
      </w:divBdr>
    </w:div>
    <w:div w:id="1303539297">
      <w:bodyDiv w:val="1"/>
      <w:marLeft w:val="0"/>
      <w:marRight w:val="0"/>
      <w:marTop w:val="0"/>
      <w:marBottom w:val="0"/>
      <w:divBdr>
        <w:top w:val="none" w:sz="0" w:space="0" w:color="auto"/>
        <w:left w:val="none" w:sz="0" w:space="0" w:color="auto"/>
        <w:bottom w:val="none" w:sz="0" w:space="0" w:color="auto"/>
        <w:right w:val="none" w:sz="0" w:space="0" w:color="auto"/>
      </w:divBdr>
    </w:div>
    <w:div w:id="1307277609">
      <w:bodyDiv w:val="1"/>
      <w:marLeft w:val="0"/>
      <w:marRight w:val="0"/>
      <w:marTop w:val="0"/>
      <w:marBottom w:val="0"/>
      <w:divBdr>
        <w:top w:val="none" w:sz="0" w:space="0" w:color="auto"/>
        <w:left w:val="none" w:sz="0" w:space="0" w:color="auto"/>
        <w:bottom w:val="none" w:sz="0" w:space="0" w:color="auto"/>
        <w:right w:val="none" w:sz="0" w:space="0" w:color="auto"/>
      </w:divBdr>
    </w:div>
    <w:div w:id="1307903941">
      <w:bodyDiv w:val="1"/>
      <w:marLeft w:val="0"/>
      <w:marRight w:val="0"/>
      <w:marTop w:val="0"/>
      <w:marBottom w:val="0"/>
      <w:divBdr>
        <w:top w:val="none" w:sz="0" w:space="0" w:color="auto"/>
        <w:left w:val="none" w:sz="0" w:space="0" w:color="auto"/>
        <w:bottom w:val="none" w:sz="0" w:space="0" w:color="auto"/>
        <w:right w:val="none" w:sz="0" w:space="0" w:color="auto"/>
      </w:divBdr>
    </w:div>
    <w:div w:id="1309943264">
      <w:bodyDiv w:val="1"/>
      <w:marLeft w:val="0"/>
      <w:marRight w:val="0"/>
      <w:marTop w:val="0"/>
      <w:marBottom w:val="0"/>
      <w:divBdr>
        <w:top w:val="none" w:sz="0" w:space="0" w:color="auto"/>
        <w:left w:val="none" w:sz="0" w:space="0" w:color="auto"/>
        <w:bottom w:val="none" w:sz="0" w:space="0" w:color="auto"/>
        <w:right w:val="none" w:sz="0" w:space="0" w:color="auto"/>
      </w:divBdr>
    </w:div>
    <w:div w:id="1310213954">
      <w:bodyDiv w:val="1"/>
      <w:marLeft w:val="0"/>
      <w:marRight w:val="0"/>
      <w:marTop w:val="0"/>
      <w:marBottom w:val="0"/>
      <w:divBdr>
        <w:top w:val="none" w:sz="0" w:space="0" w:color="auto"/>
        <w:left w:val="none" w:sz="0" w:space="0" w:color="auto"/>
        <w:bottom w:val="none" w:sz="0" w:space="0" w:color="auto"/>
        <w:right w:val="none" w:sz="0" w:space="0" w:color="auto"/>
      </w:divBdr>
    </w:div>
    <w:div w:id="1310476957">
      <w:bodyDiv w:val="1"/>
      <w:marLeft w:val="0"/>
      <w:marRight w:val="0"/>
      <w:marTop w:val="0"/>
      <w:marBottom w:val="0"/>
      <w:divBdr>
        <w:top w:val="none" w:sz="0" w:space="0" w:color="auto"/>
        <w:left w:val="none" w:sz="0" w:space="0" w:color="auto"/>
        <w:bottom w:val="none" w:sz="0" w:space="0" w:color="auto"/>
        <w:right w:val="none" w:sz="0" w:space="0" w:color="auto"/>
      </w:divBdr>
    </w:div>
    <w:div w:id="1310869213">
      <w:bodyDiv w:val="1"/>
      <w:marLeft w:val="0"/>
      <w:marRight w:val="0"/>
      <w:marTop w:val="0"/>
      <w:marBottom w:val="0"/>
      <w:divBdr>
        <w:top w:val="none" w:sz="0" w:space="0" w:color="auto"/>
        <w:left w:val="none" w:sz="0" w:space="0" w:color="auto"/>
        <w:bottom w:val="none" w:sz="0" w:space="0" w:color="auto"/>
        <w:right w:val="none" w:sz="0" w:space="0" w:color="auto"/>
      </w:divBdr>
    </w:div>
    <w:div w:id="1315530397">
      <w:bodyDiv w:val="1"/>
      <w:marLeft w:val="0"/>
      <w:marRight w:val="0"/>
      <w:marTop w:val="0"/>
      <w:marBottom w:val="0"/>
      <w:divBdr>
        <w:top w:val="none" w:sz="0" w:space="0" w:color="auto"/>
        <w:left w:val="none" w:sz="0" w:space="0" w:color="auto"/>
        <w:bottom w:val="none" w:sz="0" w:space="0" w:color="auto"/>
        <w:right w:val="none" w:sz="0" w:space="0" w:color="auto"/>
      </w:divBdr>
    </w:div>
    <w:div w:id="1333413863">
      <w:bodyDiv w:val="1"/>
      <w:marLeft w:val="0"/>
      <w:marRight w:val="0"/>
      <w:marTop w:val="0"/>
      <w:marBottom w:val="0"/>
      <w:divBdr>
        <w:top w:val="none" w:sz="0" w:space="0" w:color="auto"/>
        <w:left w:val="none" w:sz="0" w:space="0" w:color="auto"/>
        <w:bottom w:val="none" w:sz="0" w:space="0" w:color="auto"/>
        <w:right w:val="none" w:sz="0" w:space="0" w:color="auto"/>
      </w:divBdr>
    </w:div>
    <w:div w:id="1333944915">
      <w:bodyDiv w:val="1"/>
      <w:marLeft w:val="0"/>
      <w:marRight w:val="0"/>
      <w:marTop w:val="0"/>
      <w:marBottom w:val="0"/>
      <w:divBdr>
        <w:top w:val="none" w:sz="0" w:space="0" w:color="auto"/>
        <w:left w:val="none" w:sz="0" w:space="0" w:color="auto"/>
        <w:bottom w:val="none" w:sz="0" w:space="0" w:color="auto"/>
        <w:right w:val="none" w:sz="0" w:space="0" w:color="auto"/>
      </w:divBdr>
    </w:div>
    <w:div w:id="1336302282">
      <w:bodyDiv w:val="1"/>
      <w:marLeft w:val="0"/>
      <w:marRight w:val="0"/>
      <w:marTop w:val="0"/>
      <w:marBottom w:val="0"/>
      <w:divBdr>
        <w:top w:val="none" w:sz="0" w:space="0" w:color="auto"/>
        <w:left w:val="none" w:sz="0" w:space="0" w:color="auto"/>
        <w:bottom w:val="none" w:sz="0" w:space="0" w:color="auto"/>
        <w:right w:val="none" w:sz="0" w:space="0" w:color="auto"/>
      </w:divBdr>
    </w:div>
    <w:div w:id="1336496532">
      <w:bodyDiv w:val="1"/>
      <w:marLeft w:val="0"/>
      <w:marRight w:val="0"/>
      <w:marTop w:val="0"/>
      <w:marBottom w:val="0"/>
      <w:divBdr>
        <w:top w:val="none" w:sz="0" w:space="0" w:color="auto"/>
        <w:left w:val="none" w:sz="0" w:space="0" w:color="auto"/>
        <w:bottom w:val="none" w:sz="0" w:space="0" w:color="auto"/>
        <w:right w:val="none" w:sz="0" w:space="0" w:color="auto"/>
      </w:divBdr>
    </w:div>
    <w:div w:id="1336572205">
      <w:bodyDiv w:val="1"/>
      <w:marLeft w:val="0"/>
      <w:marRight w:val="0"/>
      <w:marTop w:val="0"/>
      <w:marBottom w:val="0"/>
      <w:divBdr>
        <w:top w:val="none" w:sz="0" w:space="0" w:color="auto"/>
        <w:left w:val="none" w:sz="0" w:space="0" w:color="auto"/>
        <w:bottom w:val="none" w:sz="0" w:space="0" w:color="auto"/>
        <w:right w:val="none" w:sz="0" w:space="0" w:color="auto"/>
      </w:divBdr>
    </w:div>
    <w:div w:id="1338001803">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53919896">
      <w:bodyDiv w:val="1"/>
      <w:marLeft w:val="0"/>
      <w:marRight w:val="0"/>
      <w:marTop w:val="0"/>
      <w:marBottom w:val="0"/>
      <w:divBdr>
        <w:top w:val="none" w:sz="0" w:space="0" w:color="auto"/>
        <w:left w:val="none" w:sz="0" w:space="0" w:color="auto"/>
        <w:bottom w:val="none" w:sz="0" w:space="0" w:color="auto"/>
        <w:right w:val="none" w:sz="0" w:space="0" w:color="auto"/>
      </w:divBdr>
    </w:div>
    <w:div w:id="1354959411">
      <w:bodyDiv w:val="1"/>
      <w:marLeft w:val="0"/>
      <w:marRight w:val="0"/>
      <w:marTop w:val="0"/>
      <w:marBottom w:val="0"/>
      <w:divBdr>
        <w:top w:val="none" w:sz="0" w:space="0" w:color="auto"/>
        <w:left w:val="none" w:sz="0" w:space="0" w:color="auto"/>
        <w:bottom w:val="none" w:sz="0" w:space="0" w:color="auto"/>
        <w:right w:val="none" w:sz="0" w:space="0" w:color="auto"/>
      </w:divBdr>
    </w:div>
    <w:div w:id="1355765745">
      <w:bodyDiv w:val="1"/>
      <w:marLeft w:val="0"/>
      <w:marRight w:val="0"/>
      <w:marTop w:val="0"/>
      <w:marBottom w:val="0"/>
      <w:divBdr>
        <w:top w:val="none" w:sz="0" w:space="0" w:color="auto"/>
        <w:left w:val="none" w:sz="0" w:space="0" w:color="auto"/>
        <w:bottom w:val="none" w:sz="0" w:space="0" w:color="auto"/>
        <w:right w:val="none" w:sz="0" w:space="0" w:color="auto"/>
      </w:divBdr>
    </w:div>
    <w:div w:id="1360281467">
      <w:bodyDiv w:val="1"/>
      <w:marLeft w:val="0"/>
      <w:marRight w:val="0"/>
      <w:marTop w:val="0"/>
      <w:marBottom w:val="0"/>
      <w:divBdr>
        <w:top w:val="none" w:sz="0" w:space="0" w:color="auto"/>
        <w:left w:val="none" w:sz="0" w:space="0" w:color="auto"/>
        <w:bottom w:val="none" w:sz="0" w:space="0" w:color="auto"/>
        <w:right w:val="none" w:sz="0" w:space="0" w:color="auto"/>
      </w:divBdr>
    </w:div>
    <w:div w:id="1362323914">
      <w:bodyDiv w:val="1"/>
      <w:marLeft w:val="0"/>
      <w:marRight w:val="0"/>
      <w:marTop w:val="0"/>
      <w:marBottom w:val="0"/>
      <w:divBdr>
        <w:top w:val="none" w:sz="0" w:space="0" w:color="auto"/>
        <w:left w:val="none" w:sz="0" w:space="0" w:color="auto"/>
        <w:bottom w:val="none" w:sz="0" w:space="0" w:color="auto"/>
        <w:right w:val="none" w:sz="0" w:space="0" w:color="auto"/>
      </w:divBdr>
    </w:div>
    <w:div w:id="1362586305">
      <w:bodyDiv w:val="1"/>
      <w:marLeft w:val="0"/>
      <w:marRight w:val="0"/>
      <w:marTop w:val="0"/>
      <w:marBottom w:val="0"/>
      <w:divBdr>
        <w:top w:val="none" w:sz="0" w:space="0" w:color="auto"/>
        <w:left w:val="none" w:sz="0" w:space="0" w:color="auto"/>
        <w:bottom w:val="none" w:sz="0" w:space="0" w:color="auto"/>
        <w:right w:val="none" w:sz="0" w:space="0" w:color="auto"/>
      </w:divBdr>
    </w:div>
    <w:div w:id="1370062011">
      <w:bodyDiv w:val="1"/>
      <w:marLeft w:val="0"/>
      <w:marRight w:val="0"/>
      <w:marTop w:val="0"/>
      <w:marBottom w:val="0"/>
      <w:divBdr>
        <w:top w:val="none" w:sz="0" w:space="0" w:color="auto"/>
        <w:left w:val="none" w:sz="0" w:space="0" w:color="auto"/>
        <w:bottom w:val="none" w:sz="0" w:space="0" w:color="auto"/>
        <w:right w:val="none" w:sz="0" w:space="0" w:color="auto"/>
      </w:divBdr>
    </w:div>
    <w:div w:id="1383365724">
      <w:bodyDiv w:val="1"/>
      <w:marLeft w:val="0"/>
      <w:marRight w:val="0"/>
      <w:marTop w:val="0"/>
      <w:marBottom w:val="0"/>
      <w:divBdr>
        <w:top w:val="none" w:sz="0" w:space="0" w:color="auto"/>
        <w:left w:val="none" w:sz="0" w:space="0" w:color="auto"/>
        <w:bottom w:val="none" w:sz="0" w:space="0" w:color="auto"/>
        <w:right w:val="none" w:sz="0" w:space="0" w:color="auto"/>
      </w:divBdr>
    </w:div>
    <w:div w:id="1385525775">
      <w:bodyDiv w:val="1"/>
      <w:marLeft w:val="0"/>
      <w:marRight w:val="0"/>
      <w:marTop w:val="0"/>
      <w:marBottom w:val="0"/>
      <w:divBdr>
        <w:top w:val="none" w:sz="0" w:space="0" w:color="auto"/>
        <w:left w:val="none" w:sz="0" w:space="0" w:color="auto"/>
        <w:bottom w:val="none" w:sz="0" w:space="0" w:color="auto"/>
        <w:right w:val="none" w:sz="0" w:space="0" w:color="auto"/>
      </w:divBdr>
    </w:div>
    <w:div w:id="1391925189">
      <w:bodyDiv w:val="1"/>
      <w:marLeft w:val="0"/>
      <w:marRight w:val="0"/>
      <w:marTop w:val="0"/>
      <w:marBottom w:val="0"/>
      <w:divBdr>
        <w:top w:val="none" w:sz="0" w:space="0" w:color="auto"/>
        <w:left w:val="none" w:sz="0" w:space="0" w:color="auto"/>
        <w:bottom w:val="none" w:sz="0" w:space="0" w:color="auto"/>
        <w:right w:val="none" w:sz="0" w:space="0" w:color="auto"/>
      </w:divBdr>
    </w:div>
    <w:div w:id="1394507128">
      <w:bodyDiv w:val="1"/>
      <w:marLeft w:val="0"/>
      <w:marRight w:val="0"/>
      <w:marTop w:val="0"/>
      <w:marBottom w:val="0"/>
      <w:divBdr>
        <w:top w:val="none" w:sz="0" w:space="0" w:color="auto"/>
        <w:left w:val="none" w:sz="0" w:space="0" w:color="auto"/>
        <w:bottom w:val="none" w:sz="0" w:space="0" w:color="auto"/>
        <w:right w:val="none" w:sz="0" w:space="0" w:color="auto"/>
      </w:divBdr>
    </w:div>
    <w:div w:id="1397319835">
      <w:bodyDiv w:val="1"/>
      <w:marLeft w:val="0"/>
      <w:marRight w:val="0"/>
      <w:marTop w:val="0"/>
      <w:marBottom w:val="0"/>
      <w:divBdr>
        <w:top w:val="none" w:sz="0" w:space="0" w:color="auto"/>
        <w:left w:val="none" w:sz="0" w:space="0" w:color="auto"/>
        <w:bottom w:val="none" w:sz="0" w:space="0" w:color="auto"/>
        <w:right w:val="none" w:sz="0" w:space="0" w:color="auto"/>
      </w:divBdr>
    </w:div>
    <w:div w:id="1399016015">
      <w:bodyDiv w:val="1"/>
      <w:marLeft w:val="0"/>
      <w:marRight w:val="0"/>
      <w:marTop w:val="0"/>
      <w:marBottom w:val="0"/>
      <w:divBdr>
        <w:top w:val="none" w:sz="0" w:space="0" w:color="auto"/>
        <w:left w:val="none" w:sz="0" w:space="0" w:color="auto"/>
        <w:bottom w:val="none" w:sz="0" w:space="0" w:color="auto"/>
        <w:right w:val="none" w:sz="0" w:space="0" w:color="auto"/>
      </w:divBdr>
    </w:div>
    <w:div w:id="1402294475">
      <w:bodyDiv w:val="1"/>
      <w:marLeft w:val="0"/>
      <w:marRight w:val="0"/>
      <w:marTop w:val="0"/>
      <w:marBottom w:val="0"/>
      <w:divBdr>
        <w:top w:val="none" w:sz="0" w:space="0" w:color="auto"/>
        <w:left w:val="none" w:sz="0" w:space="0" w:color="auto"/>
        <w:bottom w:val="none" w:sz="0" w:space="0" w:color="auto"/>
        <w:right w:val="none" w:sz="0" w:space="0" w:color="auto"/>
      </w:divBdr>
    </w:div>
    <w:div w:id="1404333529">
      <w:bodyDiv w:val="1"/>
      <w:marLeft w:val="0"/>
      <w:marRight w:val="0"/>
      <w:marTop w:val="0"/>
      <w:marBottom w:val="0"/>
      <w:divBdr>
        <w:top w:val="none" w:sz="0" w:space="0" w:color="auto"/>
        <w:left w:val="none" w:sz="0" w:space="0" w:color="auto"/>
        <w:bottom w:val="none" w:sz="0" w:space="0" w:color="auto"/>
        <w:right w:val="none" w:sz="0" w:space="0" w:color="auto"/>
      </w:divBdr>
    </w:div>
    <w:div w:id="1404834761">
      <w:bodyDiv w:val="1"/>
      <w:marLeft w:val="0"/>
      <w:marRight w:val="0"/>
      <w:marTop w:val="0"/>
      <w:marBottom w:val="0"/>
      <w:divBdr>
        <w:top w:val="none" w:sz="0" w:space="0" w:color="auto"/>
        <w:left w:val="none" w:sz="0" w:space="0" w:color="auto"/>
        <w:bottom w:val="none" w:sz="0" w:space="0" w:color="auto"/>
        <w:right w:val="none" w:sz="0" w:space="0" w:color="auto"/>
      </w:divBdr>
    </w:div>
    <w:div w:id="1405639004">
      <w:bodyDiv w:val="1"/>
      <w:marLeft w:val="0"/>
      <w:marRight w:val="0"/>
      <w:marTop w:val="0"/>
      <w:marBottom w:val="0"/>
      <w:divBdr>
        <w:top w:val="none" w:sz="0" w:space="0" w:color="auto"/>
        <w:left w:val="none" w:sz="0" w:space="0" w:color="auto"/>
        <w:bottom w:val="none" w:sz="0" w:space="0" w:color="auto"/>
        <w:right w:val="none" w:sz="0" w:space="0" w:color="auto"/>
      </w:divBdr>
    </w:div>
    <w:div w:id="1405761406">
      <w:bodyDiv w:val="1"/>
      <w:marLeft w:val="0"/>
      <w:marRight w:val="0"/>
      <w:marTop w:val="0"/>
      <w:marBottom w:val="0"/>
      <w:divBdr>
        <w:top w:val="none" w:sz="0" w:space="0" w:color="auto"/>
        <w:left w:val="none" w:sz="0" w:space="0" w:color="auto"/>
        <w:bottom w:val="none" w:sz="0" w:space="0" w:color="auto"/>
        <w:right w:val="none" w:sz="0" w:space="0" w:color="auto"/>
      </w:divBdr>
    </w:div>
    <w:div w:id="1408116539">
      <w:bodyDiv w:val="1"/>
      <w:marLeft w:val="0"/>
      <w:marRight w:val="0"/>
      <w:marTop w:val="0"/>
      <w:marBottom w:val="0"/>
      <w:divBdr>
        <w:top w:val="none" w:sz="0" w:space="0" w:color="auto"/>
        <w:left w:val="none" w:sz="0" w:space="0" w:color="auto"/>
        <w:bottom w:val="none" w:sz="0" w:space="0" w:color="auto"/>
        <w:right w:val="none" w:sz="0" w:space="0" w:color="auto"/>
      </w:divBdr>
    </w:div>
    <w:div w:id="1412001745">
      <w:bodyDiv w:val="1"/>
      <w:marLeft w:val="0"/>
      <w:marRight w:val="0"/>
      <w:marTop w:val="0"/>
      <w:marBottom w:val="0"/>
      <w:divBdr>
        <w:top w:val="none" w:sz="0" w:space="0" w:color="auto"/>
        <w:left w:val="none" w:sz="0" w:space="0" w:color="auto"/>
        <w:bottom w:val="none" w:sz="0" w:space="0" w:color="auto"/>
        <w:right w:val="none" w:sz="0" w:space="0" w:color="auto"/>
      </w:divBdr>
    </w:div>
    <w:div w:id="1414665523">
      <w:bodyDiv w:val="1"/>
      <w:marLeft w:val="0"/>
      <w:marRight w:val="0"/>
      <w:marTop w:val="0"/>
      <w:marBottom w:val="0"/>
      <w:divBdr>
        <w:top w:val="none" w:sz="0" w:space="0" w:color="auto"/>
        <w:left w:val="none" w:sz="0" w:space="0" w:color="auto"/>
        <w:bottom w:val="none" w:sz="0" w:space="0" w:color="auto"/>
        <w:right w:val="none" w:sz="0" w:space="0" w:color="auto"/>
      </w:divBdr>
    </w:div>
    <w:div w:id="1430084544">
      <w:bodyDiv w:val="1"/>
      <w:marLeft w:val="0"/>
      <w:marRight w:val="0"/>
      <w:marTop w:val="0"/>
      <w:marBottom w:val="0"/>
      <w:divBdr>
        <w:top w:val="none" w:sz="0" w:space="0" w:color="auto"/>
        <w:left w:val="none" w:sz="0" w:space="0" w:color="auto"/>
        <w:bottom w:val="none" w:sz="0" w:space="0" w:color="auto"/>
        <w:right w:val="none" w:sz="0" w:space="0" w:color="auto"/>
      </w:divBdr>
    </w:div>
    <w:div w:id="1434863342">
      <w:bodyDiv w:val="1"/>
      <w:marLeft w:val="0"/>
      <w:marRight w:val="0"/>
      <w:marTop w:val="0"/>
      <w:marBottom w:val="0"/>
      <w:divBdr>
        <w:top w:val="none" w:sz="0" w:space="0" w:color="auto"/>
        <w:left w:val="none" w:sz="0" w:space="0" w:color="auto"/>
        <w:bottom w:val="none" w:sz="0" w:space="0" w:color="auto"/>
        <w:right w:val="none" w:sz="0" w:space="0" w:color="auto"/>
      </w:divBdr>
    </w:div>
    <w:div w:id="1443572717">
      <w:bodyDiv w:val="1"/>
      <w:marLeft w:val="0"/>
      <w:marRight w:val="0"/>
      <w:marTop w:val="0"/>
      <w:marBottom w:val="0"/>
      <w:divBdr>
        <w:top w:val="none" w:sz="0" w:space="0" w:color="auto"/>
        <w:left w:val="none" w:sz="0" w:space="0" w:color="auto"/>
        <w:bottom w:val="none" w:sz="0" w:space="0" w:color="auto"/>
        <w:right w:val="none" w:sz="0" w:space="0" w:color="auto"/>
      </w:divBdr>
    </w:div>
    <w:div w:id="1455102639">
      <w:bodyDiv w:val="1"/>
      <w:marLeft w:val="0"/>
      <w:marRight w:val="0"/>
      <w:marTop w:val="0"/>
      <w:marBottom w:val="0"/>
      <w:divBdr>
        <w:top w:val="none" w:sz="0" w:space="0" w:color="auto"/>
        <w:left w:val="none" w:sz="0" w:space="0" w:color="auto"/>
        <w:bottom w:val="none" w:sz="0" w:space="0" w:color="auto"/>
        <w:right w:val="none" w:sz="0" w:space="0" w:color="auto"/>
      </w:divBdr>
    </w:div>
    <w:div w:id="1455901649">
      <w:bodyDiv w:val="1"/>
      <w:marLeft w:val="0"/>
      <w:marRight w:val="0"/>
      <w:marTop w:val="0"/>
      <w:marBottom w:val="0"/>
      <w:divBdr>
        <w:top w:val="none" w:sz="0" w:space="0" w:color="auto"/>
        <w:left w:val="none" w:sz="0" w:space="0" w:color="auto"/>
        <w:bottom w:val="none" w:sz="0" w:space="0" w:color="auto"/>
        <w:right w:val="none" w:sz="0" w:space="0" w:color="auto"/>
      </w:divBdr>
    </w:div>
    <w:div w:id="1466504498">
      <w:bodyDiv w:val="1"/>
      <w:marLeft w:val="0"/>
      <w:marRight w:val="0"/>
      <w:marTop w:val="0"/>
      <w:marBottom w:val="0"/>
      <w:divBdr>
        <w:top w:val="none" w:sz="0" w:space="0" w:color="auto"/>
        <w:left w:val="none" w:sz="0" w:space="0" w:color="auto"/>
        <w:bottom w:val="none" w:sz="0" w:space="0" w:color="auto"/>
        <w:right w:val="none" w:sz="0" w:space="0" w:color="auto"/>
      </w:divBdr>
    </w:div>
    <w:div w:id="1467629000">
      <w:bodyDiv w:val="1"/>
      <w:marLeft w:val="0"/>
      <w:marRight w:val="0"/>
      <w:marTop w:val="0"/>
      <w:marBottom w:val="0"/>
      <w:divBdr>
        <w:top w:val="none" w:sz="0" w:space="0" w:color="auto"/>
        <w:left w:val="none" w:sz="0" w:space="0" w:color="auto"/>
        <w:bottom w:val="none" w:sz="0" w:space="0" w:color="auto"/>
        <w:right w:val="none" w:sz="0" w:space="0" w:color="auto"/>
      </w:divBdr>
    </w:div>
    <w:div w:id="1469274763">
      <w:bodyDiv w:val="1"/>
      <w:marLeft w:val="0"/>
      <w:marRight w:val="0"/>
      <w:marTop w:val="0"/>
      <w:marBottom w:val="0"/>
      <w:divBdr>
        <w:top w:val="none" w:sz="0" w:space="0" w:color="auto"/>
        <w:left w:val="none" w:sz="0" w:space="0" w:color="auto"/>
        <w:bottom w:val="none" w:sz="0" w:space="0" w:color="auto"/>
        <w:right w:val="none" w:sz="0" w:space="0" w:color="auto"/>
      </w:divBdr>
    </w:div>
    <w:div w:id="1480420769">
      <w:bodyDiv w:val="1"/>
      <w:marLeft w:val="0"/>
      <w:marRight w:val="0"/>
      <w:marTop w:val="0"/>
      <w:marBottom w:val="0"/>
      <w:divBdr>
        <w:top w:val="none" w:sz="0" w:space="0" w:color="auto"/>
        <w:left w:val="none" w:sz="0" w:space="0" w:color="auto"/>
        <w:bottom w:val="none" w:sz="0" w:space="0" w:color="auto"/>
        <w:right w:val="none" w:sz="0" w:space="0" w:color="auto"/>
      </w:divBdr>
    </w:div>
    <w:div w:id="1482621926">
      <w:bodyDiv w:val="1"/>
      <w:marLeft w:val="0"/>
      <w:marRight w:val="0"/>
      <w:marTop w:val="0"/>
      <w:marBottom w:val="0"/>
      <w:divBdr>
        <w:top w:val="none" w:sz="0" w:space="0" w:color="auto"/>
        <w:left w:val="none" w:sz="0" w:space="0" w:color="auto"/>
        <w:bottom w:val="none" w:sz="0" w:space="0" w:color="auto"/>
        <w:right w:val="none" w:sz="0" w:space="0" w:color="auto"/>
      </w:divBdr>
    </w:div>
    <w:div w:id="1488545610">
      <w:bodyDiv w:val="1"/>
      <w:marLeft w:val="0"/>
      <w:marRight w:val="0"/>
      <w:marTop w:val="0"/>
      <w:marBottom w:val="0"/>
      <w:divBdr>
        <w:top w:val="none" w:sz="0" w:space="0" w:color="auto"/>
        <w:left w:val="none" w:sz="0" w:space="0" w:color="auto"/>
        <w:bottom w:val="none" w:sz="0" w:space="0" w:color="auto"/>
        <w:right w:val="none" w:sz="0" w:space="0" w:color="auto"/>
      </w:divBdr>
    </w:div>
    <w:div w:id="1497184545">
      <w:bodyDiv w:val="1"/>
      <w:marLeft w:val="0"/>
      <w:marRight w:val="0"/>
      <w:marTop w:val="0"/>
      <w:marBottom w:val="0"/>
      <w:divBdr>
        <w:top w:val="none" w:sz="0" w:space="0" w:color="auto"/>
        <w:left w:val="none" w:sz="0" w:space="0" w:color="auto"/>
        <w:bottom w:val="none" w:sz="0" w:space="0" w:color="auto"/>
        <w:right w:val="none" w:sz="0" w:space="0" w:color="auto"/>
      </w:divBdr>
    </w:div>
    <w:div w:id="1505851902">
      <w:bodyDiv w:val="1"/>
      <w:marLeft w:val="0"/>
      <w:marRight w:val="0"/>
      <w:marTop w:val="0"/>
      <w:marBottom w:val="0"/>
      <w:divBdr>
        <w:top w:val="none" w:sz="0" w:space="0" w:color="auto"/>
        <w:left w:val="none" w:sz="0" w:space="0" w:color="auto"/>
        <w:bottom w:val="none" w:sz="0" w:space="0" w:color="auto"/>
        <w:right w:val="none" w:sz="0" w:space="0" w:color="auto"/>
      </w:divBdr>
    </w:div>
    <w:div w:id="1506479420">
      <w:bodyDiv w:val="1"/>
      <w:marLeft w:val="0"/>
      <w:marRight w:val="0"/>
      <w:marTop w:val="0"/>
      <w:marBottom w:val="0"/>
      <w:divBdr>
        <w:top w:val="none" w:sz="0" w:space="0" w:color="auto"/>
        <w:left w:val="none" w:sz="0" w:space="0" w:color="auto"/>
        <w:bottom w:val="none" w:sz="0" w:space="0" w:color="auto"/>
        <w:right w:val="none" w:sz="0" w:space="0" w:color="auto"/>
      </w:divBdr>
    </w:div>
    <w:div w:id="1507404828">
      <w:bodyDiv w:val="1"/>
      <w:marLeft w:val="0"/>
      <w:marRight w:val="0"/>
      <w:marTop w:val="0"/>
      <w:marBottom w:val="0"/>
      <w:divBdr>
        <w:top w:val="none" w:sz="0" w:space="0" w:color="auto"/>
        <w:left w:val="none" w:sz="0" w:space="0" w:color="auto"/>
        <w:bottom w:val="none" w:sz="0" w:space="0" w:color="auto"/>
        <w:right w:val="none" w:sz="0" w:space="0" w:color="auto"/>
      </w:divBdr>
    </w:div>
    <w:div w:id="1508012711">
      <w:bodyDiv w:val="1"/>
      <w:marLeft w:val="0"/>
      <w:marRight w:val="0"/>
      <w:marTop w:val="0"/>
      <w:marBottom w:val="0"/>
      <w:divBdr>
        <w:top w:val="none" w:sz="0" w:space="0" w:color="auto"/>
        <w:left w:val="none" w:sz="0" w:space="0" w:color="auto"/>
        <w:bottom w:val="none" w:sz="0" w:space="0" w:color="auto"/>
        <w:right w:val="none" w:sz="0" w:space="0" w:color="auto"/>
      </w:divBdr>
    </w:div>
    <w:div w:id="1512525347">
      <w:bodyDiv w:val="1"/>
      <w:marLeft w:val="0"/>
      <w:marRight w:val="0"/>
      <w:marTop w:val="0"/>
      <w:marBottom w:val="0"/>
      <w:divBdr>
        <w:top w:val="none" w:sz="0" w:space="0" w:color="auto"/>
        <w:left w:val="none" w:sz="0" w:space="0" w:color="auto"/>
        <w:bottom w:val="none" w:sz="0" w:space="0" w:color="auto"/>
        <w:right w:val="none" w:sz="0" w:space="0" w:color="auto"/>
      </w:divBdr>
    </w:div>
    <w:div w:id="1512529886">
      <w:bodyDiv w:val="1"/>
      <w:marLeft w:val="0"/>
      <w:marRight w:val="0"/>
      <w:marTop w:val="0"/>
      <w:marBottom w:val="0"/>
      <w:divBdr>
        <w:top w:val="none" w:sz="0" w:space="0" w:color="auto"/>
        <w:left w:val="none" w:sz="0" w:space="0" w:color="auto"/>
        <w:bottom w:val="none" w:sz="0" w:space="0" w:color="auto"/>
        <w:right w:val="none" w:sz="0" w:space="0" w:color="auto"/>
      </w:divBdr>
    </w:div>
    <w:div w:id="1513030406">
      <w:bodyDiv w:val="1"/>
      <w:marLeft w:val="0"/>
      <w:marRight w:val="0"/>
      <w:marTop w:val="0"/>
      <w:marBottom w:val="0"/>
      <w:divBdr>
        <w:top w:val="none" w:sz="0" w:space="0" w:color="auto"/>
        <w:left w:val="none" w:sz="0" w:space="0" w:color="auto"/>
        <w:bottom w:val="none" w:sz="0" w:space="0" w:color="auto"/>
        <w:right w:val="none" w:sz="0" w:space="0" w:color="auto"/>
      </w:divBdr>
    </w:div>
    <w:div w:id="1515651973">
      <w:bodyDiv w:val="1"/>
      <w:marLeft w:val="0"/>
      <w:marRight w:val="0"/>
      <w:marTop w:val="0"/>
      <w:marBottom w:val="0"/>
      <w:divBdr>
        <w:top w:val="none" w:sz="0" w:space="0" w:color="auto"/>
        <w:left w:val="none" w:sz="0" w:space="0" w:color="auto"/>
        <w:bottom w:val="none" w:sz="0" w:space="0" w:color="auto"/>
        <w:right w:val="none" w:sz="0" w:space="0" w:color="auto"/>
      </w:divBdr>
    </w:div>
    <w:div w:id="1516383978">
      <w:bodyDiv w:val="1"/>
      <w:marLeft w:val="0"/>
      <w:marRight w:val="0"/>
      <w:marTop w:val="0"/>
      <w:marBottom w:val="0"/>
      <w:divBdr>
        <w:top w:val="none" w:sz="0" w:space="0" w:color="auto"/>
        <w:left w:val="none" w:sz="0" w:space="0" w:color="auto"/>
        <w:bottom w:val="none" w:sz="0" w:space="0" w:color="auto"/>
        <w:right w:val="none" w:sz="0" w:space="0" w:color="auto"/>
      </w:divBdr>
    </w:div>
    <w:div w:id="1517111144">
      <w:bodyDiv w:val="1"/>
      <w:marLeft w:val="0"/>
      <w:marRight w:val="0"/>
      <w:marTop w:val="0"/>
      <w:marBottom w:val="0"/>
      <w:divBdr>
        <w:top w:val="none" w:sz="0" w:space="0" w:color="auto"/>
        <w:left w:val="none" w:sz="0" w:space="0" w:color="auto"/>
        <w:bottom w:val="none" w:sz="0" w:space="0" w:color="auto"/>
        <w:right w:val="none" w:sz="0" w:space="0" w:color="auto"/>
      </w:divBdr>
    </w:div>
    <w:div w:id="1518040713">
      <w:bodyDiv w:val="1"/>
      <w:marLeft w:val="0"/>
      <w:marRight w:val="0"/>
      <w:marTop w:val="0"/>
      <w:marBottom w:val="0"/>
      <w:divBdr>
        <w:top w:val="none" w:sz="0" w:space="0" w:color="auto"/>
        <w:left w:val="none" w:sz="0" w:space="0" w:color="auto"/>
        <w:bottom w:val="none" w:sz="0" w:space="0" w:color="auto"/>
        <w:right w:val="none" w:sz="0" w:space="0" w:color="auto"/>
      </w:divBdr>
      <w:divsChild>
        <w:div w:id="1115833027">
          <w:marLeft w:val="0"/>
          <w:marRight w:val="0"/>
          <w:marTop w:val="0"/>
          <w:marBottom w:val="0"/>
          <w:divBdr>
            <w:top w:val="none" w:sz="0" w:space="0" w:color="auto"/>
            <w:left w:val="none" w:sz="0" w:space="0" w:color="auto"/>
            <w:bottom w:val="none" w:sz="0" w:space="0" w:color="auto"/>
            <w:right w:val="none" w:sz="0" w:space="0" w:color="auto"/>
          </w:divBdr>
        </w:div>
        <w:div w:id="1150708959">
          <w:marLeft w:val="0"/>
          <w:marRight w:val="0"/>
          <w:marTop w:val="0"/>
          <w:marBottom w:val="0"/>
          <w:divBdr>
            <w:top w:val="none" w:sz="0" w:space="0" w:color="auto"/>
            <w:left w:val="none" w:sz="0" w:space="0" w:color="auto"/>
            <w:bottom w:val="none" w:sz="0" w:space="0" w:color="auto"/>
            <w:right w:val="none" w:sz="0" w:space="0" w:color="auto"/>
          </w:divBdr>
        </w:div>
      </w:divsChild>
    </w:div>
    <w:div w:id="1520773492">
      <w:bodyDiv w:val="1"/>
      <w:marLeft w:val="0"/>
      <w:marRight w:val="0"/>
      <w:marTop w:val="0"/>
      <w:marBottom w:val="0"/>
      <w:divBdr>
        <w:top w:val="none" w:sz="0" w:space="0" w:color="auto"/>
        <w:left w:val="none" w:sz="0" w:space="0" w:color="auto"/>
        <w:bottom w:val="none" w:sz="0" w:space="0" w:color="auto"/>
        <w:right w:val="none" w:sz="0" w:space="0" w:color="auto"/>
      </w:divBdr>
    </w:div>
    <w:div w:id="1522357747">
      <w:bodyDiv w:val="1"/>
      <w:marLeft w:val="0"/>
      <w:marRight w:val="0"/>
      <w:marTop w:val="0"/>
      <w:marBottom w:val="0"/>
      <w:divBdr>
        <w:top w:val="none" w:sz="0" w:space="0" w:color="auto"/>
        <w:left w:val="none" w:sz="0" w:space="0" w:color="auto"/>
        <w:bottom w:val="none" w:sz="0" w:space="0" w:color="auto"/>
        <w:right w:val="none" w:sz="0" w:space="0" w:color="auto"/>
      </w:divBdr>
    </w:div>
    <w:div w:id="1522628427">
      <w:bodyDiv w:val="1"/>
      <w:marLeft w:val="0"/>
      <w:marRight w:val="0"/>
      <w:marTop w:val="0"/>
      <w:marBottom w:val="0"/>
      <w:divBdr>
        <w:top w:val="none" w:sz="0" w:space="0" w:color="auto"/>
        <w:left w:val="none" w:sz="0" w:space="0" w:color="auto"/>
        <w:bottom w:val="none" w:sz="0" w:space="0" w:color="auto"/>
        <w:right w:val="none" w:sz="0" w:space="0" w:color="auto"/>
      </w:divBdr>
    </w:div>
    <w:div w:id="1523591771">
      <w:bodyDiv w:val="1"/>
      <w:marLeft w:val="0"/>
      <w:marRight w:val="0"/>
      <w:marTop w:val="0"/>
      <w:marBottom w:val="0"/>
      <w:divBdr>
        <w:top w:val="none" w:sz="0" w:space="0" w:color="auto"/>
        <w:left w:val="none" w:sz="0" w:space="0" w:color="auto"/>
        <w:bottom w:val="none" w:sz="0" w:space="0" w:color="auto"/>
        <w:right w:val="none" w:sz="0" w:space="0" w:color="auto"/>
      </w:divBdr>
    </w:div>
    <w:div w:id="1524708686">
      <w:bodyDiv w:val="1"/>
      <w:marLeft w:val="0"/>
      <w:marRight w:val="0"/>
      <w:marTop w:val="0"/>
      <w:marBottom w:val="0"/>
      <w:divBdr>
        <w:top w:val="none" w:sz="0" w:space="0" w:color="auto"/>
        <w:left w:val="none" w:sz="0" w:space="0" w:color="auto"/>
        <w:bottom w:val="none" w:sz="0" w:space="0" w:color="auto"/>
        <w:right w:val="none" w:sz="0" w:space="0" w:color="auto"/>
      </w:divBdr>
    </w:div>
    <w:div w:id="1528367262">
      <w:bodyDiv w:val="1"/>
      <w:marLeft w:val="0"/>
      <w:marRight w:val="0"/>
      <w:marTop w:val="0"/>
      <w:marBottom w:val="0"/>
      <w:divBdr>
        <w:top w:val="none" w:sz="0" w:space="0" w:color="auto"/>
        <w:left w:val="none" w:sz="0" w:space="0" w:color="auto"/>
        <w:bottom w:val="none" w:sz="0" w:space="0" w:color="auto"/>
        <w:right w:val="none" w:sz="0" w:space="0" w:color="auto"/>
      </w:divBdr>
    </w:div>
    <w:div w:id="1532300907">
      <w:bodyDiv w:val="1"/>
      <w:marLeft w:val="0"/>
      <w:marRight w:val="0"/>
      <w:marTop w:val="0"/>
      <w:marBottom w:val="0"/>
      <w:divBdr>
        <w:top w:val="none" w:sz="0" w:space="0" w:color="auto"/>
        <w:left w:val="none" w:sz="0" w:space="0" w:color="auto"/>
        <w:bottom w:val="none" w:sz="0" w:space="0" w:color="auto"/>
        <w:right w:val="none" w:sz="0" w:space="0" w:color="auto"/>
      </w:divBdr>
    </w:div>
    <w:div w:id="1534153196">
      <w:bodyDiv w:val="1"/>
      <w:marLeft w:val="0"/>
      <w:marRight w:val="0"/>
      <w:marTop w:val="0"/>
      <w:marBottom w:val="0"/>
      <w:divBdr>
        <w:top w:val="none" w:sz="0" w:space="0" w:color="auto"/>
        <w:left w:val="none" w:sz="0" w:space="0" w:color="auto"/>
        <w:bottom w:val="none" w:sz="0" w:space="0" w:color="auto"/>
        <w:right w:val="none" w:sz="0" w:space="0" w:color="auto"/>
      </w:divBdr>
    </w:div>
    <w:div w:id="1539776689">
      <w:bodyDiv w:val="1"/>
      <w:marLeft w:val="0"/>
      <w:marRight w:val="0"/>
      <w:marTop w:val="0"/>
      <w:marBottom w:val="0"/>
      <w:divBdr>
        <w:top w:val="none" w:sz="0" w:space="0" w:color="auto"/>
        <w:left w:val="none" w:sz="0" w:space="0" w:color="auto"/>
        <w:bottom w:val="none" w:sz="0" w:space="0" w:color="auto"/>
        <w:right w:val="none" w:sz="0" w:space="0" w:color="auto"/>
      </w:divBdr>
    </w:div>
    <w:div w:id="1542089061">
      <w:bodyDiv w:val="1"/>
      <w:marLeft w:val="0"/>
      <w:marRight w:val="0"/>
      <w:marTop w:val="0"/>
      <w:marBottom w:val="0"/>
      <w:divBdr>
        <w:top w:val="none" w:sz="0" w:space="0" w:color="auto"/>
        <w:left w:val="none" w:sz="0" w:space="0" w:color="auto"/>
        <w:bottom w:val="none" w:sz="0" w:space="0" w:color="auto"/>
        <w:right w:val="none" w:sz="0" w:space="0" w:color="auto"/>
      </w:divBdr>
    </w:div>
    <w:div w:id="1542937414">
      <w:bodyDiv w:val="1"/>
      <w:marLeft w:val="0"/>
      <w:marRight w:val="0"/>
      <w:marTop w:val="0"/>
      <w:marBottom w:val="0"/>
      <w:divBdr>
        <w:top w:val="none" w:sz="0" w:space="0" w:color="auto"/>
        <w:left w:val="none" w:sz="0" w:space="0" w:color="auto"/>
        <w:bottom w:val="none" w:sz="0" w:space="0" w:color="auto"/>
        <w:right w:val="none" w:sz="0" w:space="0" w:color="auto"/>
      </w:divBdr>
    </w:div>
    <w:div w:id="1549225064">
      <w:bodyDiv w:val="1"/>
      <w:marLeft w:val="0"/>
      <w:marRight w:val="0"/>
      <w:marTop w:val="0"/>
      <w:marBottom w:val="0"/>
      <w:divBdr>
        <w:top w:val="none" w:sz="0" w:space="0" w:color="auto"/>
        <w:left w:val="none" w:sz="0" w:space="0" w:color="auto"/>
        <w:bottom w:val="none" w:sz="0" w:space="0" w:color="auto"/>
        <w:right w:val="none" w:sz="0" w:space="0" w:color="auto"/>
      </w:divBdr>
    </w:div>
    <w:div w:id="1549565275">
      <w:bodyDiv w:val="1"/>
      <w:marLeft w:val="0"/>
      <w:marRight w:val="0"/>
      <w:marTop w:val="0"/>
      <w:marBottom w:val="0"/>
      <w:divBdr>
        <w:top w:val="none" w:sz="0" w:space="0" w:color="auto"/>
        <w:left w:val="none" w:sz="0" w:space="0" w:color="auto"/>
        <w:bottom w:val="none" w:sz="0" w:space="0" w:color="auto"/>
        <w:right w:val="none" w:sz="0" w:space="0" w:color="auto"/>
      </w:divBdr>
      <w:divsChild>
        <w:div w:id="151912640">
          <w:marLeft w:val="0"/>
          <w:marRight w:val="0"/>
          <w:marTop w:val="0"/>
          <w:marBottom w:val="0"/>
          <w:divBdr>
            <w:top w:val="none" w:sz="0" w:space="0" w:color="auto"/>
            <w:left w:val="none" w:sz="0" w:space="0" w:color="auto"/>
            <w:bottom w:val="none" w:sz="0" w:space="0" w:color="auto"/>
            <w:right w:val="none" w:sz="0" w:space="0" w:color="auto"/>
          </w:divBdr>
        </w:div>
        <w:div w:id="289819765">
          <w:marLeft w:val="0"/>
          <w:marRight w:val="0"/>
          <w:marTop w:val="0"/>
          <w:marBottom w:val="0"/>
          <w:divBdr>
            <w:top w:val="none" w:sz="0" w:space="0" w:color="auto"/>
            <w:left w:val="none" w:sz="0" w:space="0" w:color="auto"/>
            <w:bottom w:val="none" w:sz="0" w:space="0" w:color="auto"/>
            <w:right w:val="none" w:sz="0" w:space="0" w:color="auto"/>
          </w:divBdr>
        </w:div>
        <w:div w:id="634263124">
          <w:marLeft w:val="0"/>
          <w:marRight w:val="0"/>
          <w:marTop w:val="0"/>
          <w:marBottom w:val="0"/>
          <w:divBdr>
            <w:top w:val="none" w:sz="0" w:space="0" w:color="auto"/>
            <w:left w:val="none" w:sz="0" w:space="0" w:color="auto"/>
            <w:bottom w:val="none" w:sz="0" w:space="0" w:color="auto"/>
            <w:right w:val="none" w:sz="0" w:space="0" w:color="auto"/>
          </w:divBdr>
        </w:div>
        <w:div w:id="1077628293">
          <w:marLeft w:val="0"/>
          <w:marRight w:val="0"/>
          <w:marTop w:val="0"/>
          <w:marBottom w:val="0"/>
          <w:divBdr>
            <w:top w:val="none" w:sz="0" w:space="0" w:color="auto"/>
            <w:left w:val="none" w:sz="0" w:space="0" w:color="auto"/>
            <w:bottom w:val="none" w:sz="0" w:space="0" w:color="auto"/>
            <w:right w:val="none" w:sz="0" w:space="0" w:color="auto"/>
          </w:divBdr>
        </w:div>
        <w:div w:id="1296713905">
          <w:marLeft w:val="0"/>
          <w:marRight w:val="0"/>
          <w:marTop w:val="0"/>
          <w:marBottom w:val="0"/>
          <w:divBdr>
            <w:top w:val="none" w:sz="0" w:space="0" w:color="auto"/>
            <w:left w:val="none" w:sz="0" w:space="0" w:color="auto"/>
            <w:bottom w:val="none" w:sz="0" w:space="0" w:color="auto"/>
            <w:right w:val="none" w:sz="0" w:space="0" w:color="auto"/>
          </w:divBdr>
        </w:div>
      </w:divsChild>
    </w:div>
    <w:div w:id="1550874082">
      <w:bodyDiv w:val="1"/>
      <w:marLeft w:val="0"/>
      <w:marRight w:val="0"/>
      <w:marTop w:val="0"/>
      <w:marBottom w:val="0"/>
      <w:divBdr>
        <w:top w:val="none" w:sz="0" w:space="0" w:color="auto"/>
        <w:left w:val="none" w:sz="0" w:space="0" w:color="auto"/>
        <w:bottom w:val="none" w:sz="0" w:space="0" w:color="auto"/>
        <w:right w:val="none" w:sz="0" w:space="0" w:color="auto"/>
      </w:divBdr>
    </w:div>
    <w:div w:id="1553082476">
      <w:bodyDiv w:val="1"/>
      <w:marLeft w:val="0"/>
      <w:marRight w:val="0"/>
      <w:marTop w:val="0"/>
      <w:marBottom w:val="0"/>
      <w:divBdr>
        <w:top w:val="none" w:sz="0" w:space="0" w:color="auto"/>
        <w:left w:val="none" w:sz="0" w:space="0" w:color="auto"/>
        <w:bottom w:val="none" w:sz="0" w:space="0" w:color="auto"/>
        <w:right w:val="none" w:sz="0" w:space="0" w:color="auto"/>
      </w:divBdr>
    </w:div>
    <w:div w:id="1553886248">
      <w:bodyDiv w:val="1"/>
      <w:marLeft w:val="0"/>
      <w:marRight w:val="0"/>
      <w:marTop w:val="0"/>
      <w:marBottom w:val="0"/>
      <w:divBdr>
        <w:top w:val="none" w:sz="0" w:space="0" w:color="auto"/>
        <w:left w:val="none" w:sz="0" w:space="0" w:color="auto"/>
        <w:bottom w:val="none" w:sz="0" w:space="0" w:color="auto"/>
        <w:right w:val="none" w:sz="0" w:space="0" w:color="auto"/>
      </w:divBdr>
    </w:div>
    <w:div w:id="1554776070">
      <w:bodyDiv w:val="1"/>
      <w:marLeft w:val="0"/>
      <w:marRight w:val="0"/>
      <w:marTop w:val="0"/>
      <w:marBottom w:val="0"/>
      <w:divBdr>
        <w:top w:val="none" w:sz="0" w:space="0" w:color="auto"/>
        <w:left w:val="none" w:sz="0" w:space="0" w:color="auto"/>
        <w:bottom w:val="none" w:sz="0" w:space="0" w:color="auto"/>
        <w:right w:val="none" w:sz="0" w:space="0" w:color="auto"/>
      </w:divBdr>
    </w:div>
    <w:div w:id="1555116206">
      <w:bodyDiv w:val="1"/>
      <w:marLeft w:val="0"/>
      <w:marRight w:val="0"/>
      <w:marTop w:val="0"/>
      <w:marBottom w:val="0"/>
      <w:divBdr>
        <w:top w:val="none" w:sz="0" w:space="0" w:color="auto"/>
        <w:left w:val="none" w:sz="0" w:space="0" w:color="auto"/>
        <w:bottom w:val="none" w:sz="0" w:space="0" w:color="auto"/>
        <w:right w:val="none" w:sz="0" w:space="0" w:color="auto"/>
      </w:divBdr>
    </w:div>
    <w:div w:id="1559434572">
      <w:bodyDiv w:val="1"/>
      <w:marLeft w:val="0"/>
      <w:marRight w:val="0"/>
      <w:marTop w:val="0"/>
      <w:marBottom w:val="0"/>
      <w:divBdr>
        <w:top w:val="none" w:sz="0" w:space="0" w:color="auto"/>
        <w:left w:val="none" w:sz="0" w:space="0" w:color="auto"/>
        <w:bottom w:val="none" w:sz="0" w:space="0" w:color="auto"/>
        <w:right w:val="none" w:sz="0" w:space="0" w:color="auto"/>
      </w:divBdr>
    </w:div>
    <w:div w:id="1563175484">
      <w:bodyDiv w:val="1"/>
      <w:marLeft w:val="0"/>
      <w:marRight w:val="0"/>
      <w:marTop w:val="0"/>
      <w:marBottom w:val="0"/>
      <w:divBdr>
        <w:top w:val="none" w:sz="0" w:space="0" w:color="auto"/>
        <w:left w:val="none" w:sz="0" w:space="0" w:color="auto"/>
        <w:bottom w:val="none" w:sz="0" w:space="0" w:color="auto"/>
        <w:right w:val="none" w:sz="0" w:space="0" w:color="auto"/>
      </w:divBdr>
    </w:div>
    <w:div w:id="1569606065">
      <w:bodyDiv w:val="1"/>
      <w:marLeft w:val="0"/>
      <w:marRight w:val="0"/>
      <w:marTop w:val="0"/>
      <w:marBottom w:val="0"/>
      <w:divBdr>
        <w:top w:val="none" w:sz="0" w:space="0" w:color="auto"/>
        <w:left w:val="none" w:sz="0" w:space="0" w:color="auto"/>
        <w:bottom w:val="none" w:sz="0" w:space="0" w:color="auto"/>
        <w:right w:val="none" w:sz="0" w:space="0" w:color="auto"/>
      </w:divBdr>
    </w:div>
    <w:div w:id="1569850890">
      <w:bodyDiv w:val="1"/>
      <w:marLeft w:val="0"/>
      <w:marRight w:val="0"/>
      <w:marTop w:val="0"/>
      <w:marBottom w:val="0"/>
      <w:divBdr>
        <w:top w:val="none" w:sz="0" w:space="0" w:color="auto"/>
        <w:left w:val="none" w:sz="0" w:space="0" w:color="auto"/>
        <w:bottom w:val="none" w:sz="0" w:space="0" w:color="auto"/>
        <w:right w:val="none" w:sz="0" w:space="0" w:color="auto"/>
      </w:divBdr>
    </w:div>
    <w:div w:id="1577548504">
      <w:bodyDiv w:val="1"/>
      <w:marLeft w:val="0"/>
      <w:marRight w:val="0"/>
      <w:marTop w:val="0"/>
      <w:marBottom w:val="0"/>
      <w:divBdr>
        <w:top w:val="none" w:sz="0" w:space="0" w:color="auto"/>
        <w:left w:val="none" w:sz="0" w:space="0" w:color="auto"/>
        <w:bottom w:val="none" w:sz="0" w:space="0" w:color="auto"/>
        <w:right w:val="none" w:sz="0" w:space="0" w:color="auto"/>
      </w:divBdr>
    </w:div>
    <w:div w:id="1579443984">
      <w:bodyDiv w:val="1"/>
      <w:marLeft w:val="0"/>
      <w:marRight w:val="0"/>
      <w:marTop w:val="0"/>
      <w:marBottom w:val="0"/>
      <w:divBdr>
        <w:top w:val="none" w:sz="0" w:space="0" w:color="auto"/>
        <w:left w:val="none" w:sz="0" w:space="0" w:color="auto"/>
        <w:bottom w:val="none" w:sz="0" w:space="0" w:color="auto"/>
        <w:right w:val="none" w:sz="0" w:space="0" w:color="auto"/>
      </w:divBdr>
    </w:div>
    <w:div w:id="1587304197">
      <w:bodyDiv w:val="1"/>
      <w:marLeft w:val="0"/>
      <w:marRight w:val="0"/>
      <w:marTop w:val="0"/>
      <w:marBottom w:val="0"/>
      <w:divBdr>
        <w:top w:val="none" w:sz="0" w:space="0" w:color="auto"/>
        <w:left w:val="none" w:sz="0" w:space="0" w:color="auto"/>
        <w:bottom w:val="none" w:sz="0" w:space="0" w:color="auto"/>
        <w:right w:val="none" w:sz="0" w:space="0" w:color="auto"/>
      </w:divBdr>
    </w:div>
    <w:div w:id="1592621374">
      <w:bodyDiv w:val="1"/>
      <w:marLeft w:val="0"/>
      <w:marRight w:val="0"/>
      <w:marTop w:val="0"/>
      <w:marBottom w:val="0"/>
      <w:divBdr>
        <w:top w:val="none" w:sz="0" w:space="0" w:color="auto"/>
        <w:left w:val="none" w:sz="0" w:space="0" w:color="auto"/>
        <w:bottom w:val="none" w:sz="0" w:space="0" w:color="auto"/>
        <w:right w:val="none" w:sz="0" w:space="0" w:color="auto"/>
      </w:divBdr>
    </w:div>
    <w:div w:id="1594360343">
      <w:bodyDiv w:val="1"/>
      <w:marLeft w:val="0"/>
      <w:marRight w:val="0"/>
      <w:marTop w:val="0"/>
      <w:marBottom w:val="0"/>
      <w:divBdr>
        <w:top w:val="none" w:sz="0" w:space="0" w:color="auto"/>
        <w:left w:val="none" w:sz="0" w:space="0" w:color="auto"/>
        <w:bottom w:val="none" w:sz="0" w:space="0" w:color="auto"/>
        <w:right w:val="none" w:sz="0" w:space="0" w:color="auto"/>
      </w:divBdr>
    </w:div>
    <w:div w:id="1598635941">
      <w:bodyDiv w:val="1"/>
      <w:marLeft w:val="0"/>
      <w:marRight w:val="0"/>
      <w:marTop w:val="0"/>
      <w:marBottom w:val="0"/>
      <w:divBdr>
        <w:top w:val="none" w:sz="0" w:space="0" w:color="auto"/>
        <w:left w:val="none" w:sz="0" w:space="0" w:color="auto"/>
        <w:bottom w:val="none" w:sz="0" w:space="0" w:color="auto"/>
        <w:right w:val="none" w:sz="0" w:space="0" w:color="auto"/>
      </w:divBdr>
      <w:divsChild>
        <w:div w:id="127286116">
          <w:marLeft w:val="0"/>
          <w:marRight w:val="0"/>
          <w:marTop w:val="0"/>
          <w:marBottom w:val="0"/>
          <w:divBdr>
            <w:top w:val="none" w:sz="0" w:space="0" w:color="auto"/>
            <w:left w:val="none" w:sz="0" w:space="0" w:color="auto"/>
            <w:bottom w:val="none" w:sz="0" w:space="0" w:color="auto"/>
            <w:right w:val="none" w:sz="0" w:space="0" w:color="auto"/>
          </w:divBdr>
        </w:div>
        <w:div w:id="362488559">
          <w:marLeft w:val="0"/>
          <w:marRight w:val="0"/>
          <w:marTop w:val="0"/>
          <w:marBottom w:val="0"/>
          <w:divBdr>
            <w:top w:val="none" w:sz="0" w:space="0" w:color="auto"/>
            <w:left w:val="none" w:sz="0" w:space="0" w:color="auto"/>
            <w:bottom w:val="none" w:sz="0" w:space="0" w:color="auto"/>
            <w:right w:val="none" w:sz="0" w:space="0" w:color="auto"/>
          </w:divBdr>
        </w:div>
        <w:div w:id="723531009">
          <w:marLeft w:val="0"/>
          <w:marRight w:val="0"/>
          <w:marTop w:val="0"/>
          <w:marBottom w:val="0"/>
          <w:divBdr>
            <w:top w:val="none" w:sz="0" w:space="0" w:color="auto"/>
            <w:left w:val="none" w:sz="0" w:space="0" w:color="auto"/>
            <w:bottom w:val="none" w:sz="0" w:space="0" w:color="auto"/>
            <w:right w:val="none" w:sz="0" w:space="0" w:color="auto"/>
          </w:divBdr>
        </w:div>
        <w:div w:id="1413820882">
          <w:marLeft w:val="0"/>
          <w:marRight w:val="0"/>
          <w:marTop w:val="0"/>
          <w:marBottom w:val="0"/>
          <w:divBdr>
            <w:top w:val="none" w:sz="0" w:space="0" w:color="auto"/>
            <w:left w:val="none" w:sz="0" w:space="0" w:color="auto"/>
            <w:bottom w:val="none" w:sz="0" w:space="0" w:color="auto"/>
            <w:right w:val="none" w:sz="0" w:space="0" w:color="auto"/>
          </w:divBdr>
        </w:div>
        <w:div w:id="1484931627">
          <w:marLeft w:val="0"/>
          <w:marRight w:val="0"/>
          <w:marTop w:val="0"/>
          <w:marBottom w:val="0"/>
          <w:divBdr>
            <w:top w:val="none" w:sz="0" w:space="0" w:color="auto"/>
            <w:left w:val="none" w:sz="0" w:space="0" w:color="auto"/>
            <w:bottom w:val="none" w:sz="0" w:space="0" w:color="auto"/>
            <w:right w:val="none" w:sz="0" w:space="0" w:color="auto"/>
          </w:divBdr>
        </w:div>
        <w:div w:id="1849716653">
          <w:marLeft w:val="0"/>
          <w:marRight w:val="0"/>
          <w:marTop w:val="0"/>
          <w:marBottom w:val="0"/>
          <w:divBdr>
            <w:top w:val="none" w:sz="0" w:space="0" w:color="auto"/>
            <w:left w:val="none" w:sz="0" w:space="0" w:color="auto"/>
            <w:bottom w:val="none" w:sz="0" w:space="0" w:color="auto"/>
            <w:right w:val="none" w:sz="0" w:space="0" w:color="auto"/>
          </w:divBdr>
        </w:div>
      </w:divsChild>
    </w:div>
    <w:div w:id="1602908769">
      <w:bodyDiv w:val="1"/>
      <w:marLeft w:val="0"/>
      <w:marRight w:val="0"/>
      <w:marTop w:val="0"/>
      <w:marBottom w:val="0"/>
      <w:divBdr>
        <w:top w:val="none" w:sz="0" w:space="0" w:color="auto"/>
        <w:left w:val="none" w:sz="0" w:space="0" w:color="auto"/>
        <w:bottom w:val="none" w:sz="0" w:space="0" w:color="auto"/>
        <w:right w:val="none" w:sz="0" w:space="0" w:color="auto"/>
      </w:divBdr>
    </w:div>
    <w:div w:id="1602950915">
      <w:bodyDiv w:val="1"/>
      <w:marLeft w:val="0"/>
      <w:marRight w:val="0"/>
      <w:marTop w:val="0"/>
      <w:marBottom w:val="0"/>
      <w:divBdr>
        <w:top w:val="none" w:sz="0" w:space="0" w:color="auto"/>
        <w:left w:val="none" w:sz="0" w:space="0" w:color="auto"/>
        <w:bottom w:val="none" w:sz="0" w:space="0" w:color="auto"/>
        <w:right w:val="none" w:sz="0" w:space="0" w:color="auto"/>
      </w:divBdr>
    </w:div>
    <w:div w:id="1604611914">
      <w:bodyDiv w:val="1"/>
      <w:marLeft w:val="0"/>
      <w:marRight w:val="0"/>
      <w:marTop w:val="0"/>
      <w:marBottom w:val="0"/>
      <w:divBdr>
        <w:top w:val="none" w:sz="0" w:space="0" w:color="auto"/>
        <w:left w:val="none" w:sz="0" w:space="0" w:color="auto"/>
        <w:bottom w:val="none" w:sz="0" w:space="0" w:color="auto"/>
        <w:right w:val="none" w:sz="0" w:space="0" w:color="auto"/>
      </w:divBdr>
    </w:div>
    <w:div w:id="1604991519">
      <w:bodyDiv w:val="1"/>
      <w:marLeft w:val="0"/>
      <w:marRight w:val="0"/>
      <w:marTop w:val="0"/>
      <w:marBottom w:val="0"/>
      <w:divBdr>
        <w:top w:val="none" w:sz="0" w:space="0" w:color="auto"/>
        <w:left w:val="none" w:sz="0" w:space="0" w:color="auto"/>
        <w:bottom w:val="none" w:sz="0" w:space="0" w:color="auto"/>
        <w:right w:val="none" w:sz="0" w:space="0" w:color="auto"/>
      </w:divBdr>
    </w:div>
    <w:div w:id="1605765234">
      <w:bodyDiv w:val="1"/>
      <w:marLeft w:val="0"/>
      <w:marRight w:val="0"/>
      <w:marTop w:val="0"/>
      <w:marBottom w:val="0"/>
      <w:divBdr>
        <w:top w:val="none" w:sz="0" w:space="0" w:color="auto"/>
        <w:left w:val="none" w:sz="0" w:space="0" w:color="auto"/>
        <w:bottom w:val="none" w:sz="0" w:space="0" w:color="auto"/>
        <w:right w:val="none" w:sz="0" w:space="0" w:color="auto"/>
      </w:divBdr>
    </w:div>
    <w:div w:id="1607039567">
      <w:bodyDiv w:val="1"/>
      <w:marLeft w:val="0"/>
      <w:marRight w:val="0"/>
      <w:marTop w:val="0"/>
      <w:marBottom w:val="0"/>
      <w:divBdr>
        <w:top w:val="none" w:sz="0" w:space="0" w:color="auto"/>
        <w:left w:val="none" w:sz="0" w:space="0" w:color="auto"/>
        <w:bottom w:val="none" w:sz="0" w:space="0" w:color="auto"/>
        <w:right w:val="none" w:sz="0" w:space="0" w:color="auto"/>
      </w:divBdr>
    </w:div>
    <w:div w:id="1613438311">
      <w:bodyDiv w:val="1"/>
      <w:marLeft w:val="0"/>
      <w:marRight w:val="0"/>
      <w:marTop w:val="0"/>
      <w:marBottom w:val="0"/>
      <w:divBdr>
        <w:top w:val="none" w:sz="0" w:space="0" w:color="auto"/>
        <w:left w:val="none" w:sz="0" w:space="0" w:color="auto"/>
        <w:bottom w:val="none" w:sz="0" w:space="0" w:color="auto"/>
        <w:right w:val="none" w:sz="0" w:space="0" w:color="auto"/>
      </w:divBdr>
    </w:div>
    <w:div w:id="1616138841">
      <w:bodyDiv w:val="1"/>
      <w:marLeft w:val="0"/>
      <w:marRight w:val="0"/>
      <w:marTop w:val="0"/>
      <w:marBottom w:val="0"/>
      <w:divBdr>
        <w:top w:val="none" w:sz="0" w:space="0" w:color="auto"/>
        <w:left w:val="none" w:sz="0" w:space="0" w:color="auto"/>
        <w:bottom w:val="none" w:sz="0" w:space="0" w:color="auto"/>
        <w:right w:val="none" w:sz="0" w:space="0" w:color="auto"/>
      </w:divBdr>
    </w:div>
    <w:div w:id="1619796463">
      <w:bodyDiv w:val="1"/>
      <w:marLeft w:val="0"/>
      <w:marRight w:val="0"/>
      <w:marTop w:val="0"/>
      <w:marBottom w:val="0"/>
      <w:divBdr>
        <w:top w:val="none" w:sz="0" w:space="0" w:color="auto"/>
        <w:left w:val="none" w:sz="0" w:space="0" w:color="auto"/>
        <w:bottom w:val="none" w:sz="0" w:space="0" w:color="auto"/>
        <w:right w:val="none" w:sz="0" w:space="0" w:color="auto"/>
      </w:divBdr>
    </w:div>
    <w:div w:id="1628392025">
      <w:bodyDiv w:val="1"/>
      <w:marLeft w:val="0"/>
      <w:marRight w:val="0"/>
      <w:marTop w:val="0"/>
      <w:marBottom w:val="0"/>
      <w:divBdr>
        <w:top w:val="none" w:sz="0" w:space="0" w:color="auto"/>
        <w:left w:val="none" w:sz="0" w:space="0" w:color="auto"/>
        <w:bottom w:val="none" w:sz="0" w:space="0" w:color="auto"/>
        <w:right w:val="none" w:sz="0" w:space="0" w:color="auto"/>
      </w:divBdr>
    </w:div>
    <w:div w:id="1629700610">
      <w:bodyDiv w:val="1"/>
      <w:marLeft w:val="0"/>
      <w:marRight w:val="0"/>
      <w:marTop w:val="0"/>
      <w:marBottom w:val="0"/>
      <w:divBdr>
        <w:top w:val="none" w:sz="0" w:space="0" w:color="auto"/>
        <w:left w:val="none" w:sz="0" w:space="0" w:color="auto"/>
        <w:bottom w:val="none" w:sz="0" w:space="0" w:color="auto"/>
        <w:right w:val="none" w:sz="0" w:space="0" w:color="auto"/>
      </w:divBdr>
    </w:div>
    <w:div w:id="1634362550">
      <w:bodyDiv w:val="1"/>
      <w:marLeft w:val="0"/>
      <w:marRight w:val="0"/>
      <w:marTop w:val="0"/>
      <w:marBottom w:val="0"/>
      <w:divBdr>
        <w:top w:val="none" w:sz="0" w:space="0" w:color="auto"/>
        <w:left w:val="none" w:sz="0" w:space="0" w:color="auto"/>
        <w:bottom w:val="none" w:sz="0" w:space="0" w:color="auto"/>
        <w:right w:val="none" w:sz="0" w:space="0" w:color="auto"/>
      </w:divBdr>
    </w:div>
    <w:div w:id="1637681577">
      <w:bodyDiv w:val="1"/>
      <w:marLeft w:val="0"/>
      <w:marRight w:val="0"/>
      <w:marTop w:val="0"/>
      <w:marBottom w:val="0"/>
      <w:divBdr>
        <w:top w:val="none" w:sz="0" w:space="0" w:color="auto"/>
        <w:left w:val="none" w:sz="0" w:space="0" w:color="auto"/>
        <w:bottom w:val="none" w:sz="0" w:space="0" w:color="auto"/>
        <w:right w:val="none" w:sz="0" w:space="0" w:color="auto"/>
      </w:divBdr>
    </w:div>
    <w:div w:id="1643850272">
      <w:bodyDiv w:val="1"/>
      <w:marLeft w:val="0"/>
      <w:marRight w:val="0"/>
      <w:marTop w:val="0"/>
      <w:marBottom w:val="0"/>
      <w:divBdr>
        <w:top w:val="none" w:sz="0" w:space="0" w:color="auto"/>
        <w:left w:val="none" w:sz="0" w:space="0" w:color="auto"/>
        <w:bottom w:val="none" w:sz="0" w:space="0" w:color="auto"/>
        <w:right w:val="none" w:sz="0" w:space="0" w:color="auto"/>
      </w:divBdr>
    </w:div>
    <w:div w:id="1644583784">
      <w:bodyDiv w:val="1"/>
      <w:marLeft w:val="0"/>
      <w:marRight w:val="0"/>
      <w:marTop w:val="0"/>
      <w:marBottom w:val="0"/>
      <w:divBdr>
        <w:top w:val="none" w:sz="0" w:space="0" w:color="auto"/>
        <w:left w:val="none" w:sz="0" w:space="0" w:color="auto"/>
        <w:bottom w:val="none" w:sz="0" w:space="0" w:color="auto"/>
        <w:right w:val="none" w:sz="0" w:space="0" w:color="auto"/>
      </w:divBdr>
    </w:div>
    <w:div w:id="1644693775">
      <w:bodyDiv w:val="1"/>
      <w:marLeft w:val="0"/>
      <w:marRight w:val="0"/>
      <w:marTop w:val="0"/>
      <w:marBottom w:val="0"/>
      <w:divBdr>
        <w:top w:val="none" w:sz="0" w:space="0" w:color="auto"/>
        <w:left w:val="none" w:sz="0" w:space="0" w:color="auto"/>
        <w:bottom w:val="none" w:sz="0" w:space="0" w:color="auto"/>
        <w:right w:val="none" w:sz="0" w:space="0" w:color="auto"/>
      </w:divBdr>
    </w:div>
    <w:div w:id="1656956218">
      <w:bodyDiv w:val="1"/>
      <w:marLeft w:val="0"/>
      <w:marRight w:val="0"/>
      <w:marTop w:val="0"/>
      <w:marBottom w:val="0"/>
      <w:divBdr>
        <w:top w:val="none" w:sz="0" w:space="0" w:color="auto"/>
        <w:left w:val="none" w:sz="0" w:space="0" w:color="auto"/>
        <w:bottom w:val="none" w:sz="0" w:space="0" w:color="auto"/>
        <w:right w:val="none" w:sz="0" w:space="0" w:color="auto"/>
      </w:divBdr>
    </w:div>
    <w:div w:id="1660577825">
      <w:bodyDiv w:val="1"/>
      <w:marLeft w:val="0"/>
      <w:marRight w:val="0"/>
      <w:marTop w:val="0"/>
      <w:marBottom w:val="0"/>
      <w:divBdr>
        <w:top w:val="none" w:sz="0" w:space="0" w:color="auto"/>
        <w:left w:val="none" w:sz="0" w:space="0" w:color="auto"/>
        <w:bottom w:val="none" w:sz="0" w:space="0" w:color="auto"/>
        <w:right w:val="none" w:sz="0" w:space="0" w:color="auto"/>
      </w:divBdr>
    </w:div>
    <w:div w:id="1664046351">
      <w:bodyDiv w:val="1"/>
      <w:marLeft w:val="0"/>
      <w:marRight w:val="0"/>
      <w:marTop w:val="0"/>
      <w:marBottom w:val="0"/>
      <w:divBdr>
        <w:top w:val="none" w:sz="0" w:space="0" w:color="auto"/>
        <w:left w:val="none" w:sz="0" w:space="0" w:color="auto"/>
        <w:bottom w:val="none" w:sz="0" w:space="0" w:color="auto"/>
        <w:right w:val="none" w:sz="0" w:space="0" w:color="auto"/>
      </w:divBdr>
    </w:div>
    <w:div w:id="1664241950">
      <w:bodyDiv w:val="1"/>
      <w:marLeft w:val="0"/>
      <w:marRight w:val="0"/>
      <w:marTop w:val="0"/>
      <w:marBottom w:val="0"/>
      <w:divBdr>
        <w:top w:val="none" w:sz="0" w:space="0" w:color="auto"/>
        <w:left w:val="none" w:sz="0" w:space="0" w:color="auto"/>
        <w:bottom w:val="none" w:sz="0" w:space="0" w:color="auto"/>
        <w:right w:val="none" w:sz="0" w:space="0" w:color="auto"/>
      </w:divBdr>
      <w:divsChild>
        <w:div w:id="1483543983">
          <w:marLeft w:val="0"/>
          <w:marRight w:val="0"/>
          <w:marTop w:val="0"/>
          <w:marBottom w:val="0"/>
          <w:divBdr>
            <w:top w:val="none" w:sz="0" w:space="0" w:color="auto"/>
            <w:left w:val="none" w:sz="0" w:space="0" w:color="auto"/>
            <w:bottom w:val="none" w:sz="0" w:space="0" w:color="auto"/>
            <w:right w:val="none" w:sz="0" w:space="0" w:color="auto"/>
          </w:divBdr>
        </w:div>
      </w:divsChild>
    </w:div>
    <w:div w:id="1664813525">
      <w:bodyDiv w:val="1"/>
      <w:marLeft w:val="0"/>
      <w:marRight w:val="0"/>
      <w:marTop w:val="0"/>
      <w:marBottom w:val="0"/>
      <w:divBdr>
        <w:top w:val="none" w:sz="0" w:space="0" w:color="auto"/>
        <w:left w:val="none" w:sz="0" w:space="0" w:color="auto"/>
        <w:bottom w:val="none" w:sz="0" w:space="0" w:color="auto"/>
        <w:right w:val="none" w:sz="0" w:space="0" w:color="auto"/>
      </w:divBdr>
    </w:div>
    <w:div w:id="1666974304">
      <w:bodyDiv w:val="1"/>
      <w:marLeft w:val="0"/>
      <w:marRight w:val="0"/>
      <w:marTop w:val="0"/>
      <w:marBottom w:val="0"/>
      <w:divBdr>
        <w:top w:val="none" w:sz="0" w:space="0" w:color="auto"/>
        <w:left w:val="none" w:sz="0" w:space="0" w:color="auto"/>
        <w:bottom w:val="none" w:sz="0" w:space="0" w:color="auto"/>
        <w:right w:val="none" w:sz="0" w:space="0" w:color="auto"/>
      </w:divBdr>
    </w:div>
    <w:div w:id="1673289779">
      <w:bodyDiv w:val="1"/>
      <w:marLeft w:val="0"/>
      <w:marRight w:val="0"/>
      <w:marTop w:val="0"/>
      <w:marBottom w:val="0"/>
      <w:divBdr>
        <w:top w:val="none" w:sz="0" w:space="0" w:color="auto"/>
        <w:left w:val="none" w:sz="0" w:space="0" w:color="auto"/>
        <w:bottom w:val="none" w:sz="0" w:space="0" w:color="auto"/>
        <w:right w:val="none" w:sz="0" w:space="0" w:color="auto"/>
      </w:divBdr>
    </w:div>
    <w:div w:id="1683317110">
      <w:bodyDiv w:val="1"/>
      <w:marLeft w:val="0"/>
      <w:marRight w:val="0"/>
      <w:marTop w:val="0"/>
      <w:marBottom w:val="0"/>
      <w:divBdr>
        <w:top w:val="none" w:sz="0" w:space="0" w:color="auto"/>
        <w:left w:val="none" w:sz="0" w:space="0" w:color="auto"/>
        <w:bottom w:val="none" w:sz="0" w:space="0" w:color="auto"/>
        <w:right w:val="none" w:sz="0" w:space="0" w:color="auto"/>
      </w:divBdr>
    </w:div>
    <w:div w:id="1689208856">
      <w:bodyDiv w:val="1"/>
      <w:marLeft w:val="0"/>
      <w:marRight w:val="0"/>
      <w:marTop w:val="0"/>
      <w:marBottom w:val="0"/>
      <w:divBdr>
        <w:top w:val="none" w:sz="0" w:space="0" w:color="auto"/>
        <w:left w:val="none" w:sz="0" w:space="0" w:color="auto"/>
        <w:bottom w:val="none" w:sz="0" w:space="0" w:color="auto"/>
        <w:right w:val="none" w:sz="0" w:space="0" w:color="auto"/>
      </w:divBdr>
    </w:div>
    <w:div w:id="1689942666">
      <w:bodyDiv w:val="1"/>
      <w:marLeft w:val="0"/>
      <w:marRight w:val="0"/>
      <w:marTop w:val="0"/>
      <w:marBottom w:val="0"/>
      <w:divBdr>
        <w:top w:val="none" w:sz="0" w:space="0" w:color="auto"/>
        <w:left w:val="none" w:sz="0" w:space="0" w:color="auto"/>
        <w:bottom w:val="none" w:sz="0" w:space="0" w:color="auto"/>
        <w:right w:val="none" w:sz="0" w:space="0" w:color="auto"/>
      </w:divBdr>
    </w:div>
    <w:div w:id="1692608315">
      <w:bodyDiv w:val="1"/>
      <w:marLeft w:val="0"/>
      <w:marRight w:val="0"/>
      <w:marTop w:val="0"/>
      <w:marBottom w:val="0"/>
      <w:divBdr>
        <w:top w:val="none" w:sz="0" w:space="0" w:color="auto"/>
        <w:left w:val="none" w:sz="0" w:space="0" w:color="auto"/>
        <w:bottom w:val="none" w:sz="0" w:space="0" w:color="auto"/>
        <w:right w:val="none" w:sz="0" w:space="0" w:color="auto"/>
      </w:divBdr>
    </w:div>
    <w:div w:id="1694960804">
      <w:bodyDiv w:val="1"/>
      <w:marLeft w:val="0"/>
      <w:marRight w:val="0"/>
      <w:marTop w:val="0"/>
      <w:marBottom w:val="0"/>
      <w:divBdr>
        <w:top w:val="none" w:sz="0" w:space="0" w:color="auto"/>
        <w:left w:val="none" w:sz="0" w:space="0" w:color="auto"/>
        <w:bottom w:val="none" w:sz="0" w:space="0" w:color="auto"/>
        <w:right w:val="none" w:sz="0" w:space="0" w:color="auto"/>
      </w:divBdr>
    </w:div>
    <w:div w:id="1696534691">
      <w:bodyDiv w:val="1"/>
      <w:marLeft w:val="0"/>
      <w:marRight w:val="0"/>
      <w:marTop w:val="0"/>
      <w:marBottom w:val="0"/>
      <w:divBdr>
        <w:top w:val="none" w:sz="0" w:space="0" w:color="auto"/>
        <w:left w:val="none" w:sz="0" w:space="0" w:color="auto"/>
        <w:bottom w:val="none" w:sz="0" w:space="0" w:color="auto"/>
        <w:right w:val="none" w:sz="0" w:space="0" w:color="auto"/>
      </w:divBdr>
    </w:div>
    <w:div w:id="1696887989">
      <w:bodyDiv w:val="1"/>
      <w:marLeft w:val="0"/>
      <w:marRight w:val="0"/>
      <w:marTop w:val="0"/>
      <w:marBottom w:val="0"/>
      <w:divBdr>
        <w:top w:val="none" w:sz="0" w:space="0" w:color="auto"/>
        <w:left w:val="none" w:sz="0" w:space="0" w:color="auto"/>
        <w:bottom w:val="none" w:sz="0" w:space="0" w:color="auto"/>
        <w:right w:val="none" w:sz="0" w:space="0" w:color="auto"/>
      </w:divBdr>
    </w:div>
    <w:div w:id="1709259093">
      <w:bodyDiv w:val="1"/>
      <w:marLeft w:val="0"/>
      <w:marRight w:val="0"/>
      <w:marTop w:val="0"/>
      <w:marBottom w:val="0"/>
      <w:divBdr>
        <w:top w:val="none" w:sz="0" w:space="0" w:color="auto"/>
        <w:left w:val="none" w:sz="0" w:space="0" w:color="auto"/>
        <w:bottom w:val="none" w:sz="0" w:space="0" w:color="auto"/>
        <w:right w:val="none" w:sz="0" w:space="0" w:color="auto"/>
      </w:divBdr>
    </w:div>
    <w:div w:id="1715497978">
      <w:bodyDiv w:val="1"/>
      <w:marLeft w:val="0"/>
      <w:marRight w:val="0"/>
      <w:marTop w:val="0"/>
      <w:marBottom w:val="0"/>
      <w:divBdr>
        <w:top w:val="none" w:sz="0" w:space="0" w:color="auto"/>
        <w:left w:val="none" w:sz="0" w:space="0" w:color="auto"/>
        <w:bottom w:val="none" w:sz="0" w:space="0" w:color="auto"/>
        <w:right w:val="none" w:sz="0" w:space="0" w:color="auto"/>
      </w:divBdr>
    </w:div>
    <w:div w:id="1717200303">
      <w:bodyDiv w:val="1"/>
      <w:marLeft w:val="0"/>
      <w:marRight w:val="0"/>
      <w:marTop w:val="0"/>
      <w:marBottom w:val="0"/>
      <w:divBdr>
        <w:top w:val="none" w:sz="0" w:space="0" w:color="auto"/>
        <w:left w:val="none" w:sz="0" w:space="0" w:color="auto"/>
        <w:bottom w:val="none" w:sz="0" w:space="0" w:color="auto"/>
        <w:right w:val="none" w:sz="0" w:space="0" w:color="auto"/>
      </w:divBdr>
    </w:div>
    <w:div w:id="1717848658">
      <w:bodyDiv w:val="1"/>
      <w:marLeft w:val="0"/>
      <w:marRight w:val="0"/>
      <w:marTop w:val="0"/>
      <w:marBottom w:val="0"/>
      <w:divBdr>
        <w:top w:val="none" w:sz="0" w:space="0" w:color="auto"/>
        <w:left w:val="none" w:sz="0" w:space="0" w:color="auto"/>
        <w:bottom w:val="none" w:sz="0" w:space="0" w:color="auto"/>
        <w:right w:val="none" w:sz="0" w:space="0" w:color="auto"/>
      </w:divBdr>
    </w:div>
    <w:div w:id="1722708166">
      <w:bodyDiv w:val="1"/>
      <w:marLeft w:val="0"/>
      <w:marRight w:val="0"/>
      <w:marTop w:val="0"/>
      <w:marBottom w:val="0"/>
      <w:divBdr>
        <w:top w:val="none" w:sz="0" w:space="0" w:color="auto"/>
        <w:left w:val="none" w:sz="0" w:space="0" w:color="auto"/>
        <w:bottom w:val="none" w:sz="0" w:space="0" w:color="auto"/>
        <w:right w:val="none" w:sz="0" w:space="0" w:color="auto"/>
      </w:divBdr>
    </w:div>
    <w:div w:id="1726560611">
      <w:bodyDiv w:val="1"/>
      <w:marLeft w:val="0"/>
      <w:marRight w:val="0"/>
      <w:marTop w:val="0"/>
      <w:marBottom w:val="0"/>
      <w:divBdr>
        <w:top w:val="none" w:sz="0" w:space="0" w:color="auto"/>
        <w:left w:val="none" w:sz="0" w:space="0" w:color="auto"/>
        <w:bottom w:val="none" w:sz="0" w:space="0" w:color="auto"/>
        <w:right w:val="none" w:sz="0" w:space="0" w:color="auto"/>
      </w:divBdr>
    </w:div>
    <w:div w:id="1734234266">
      <w:bodyDiv w:val="1"/>
      <w:marLeft w:val="0"/>
      <w:marRight w:val="0"/>
      <w:marTop w:val="0"/>
      <w:marBottom w:val="0"/>
      <w:divBdr>
        <w:top w:val="none" w:sz="0" w:space="0" w:color="auto"/>
        <w:left w:val="none" w:sz="0" w:space="0" w:color="auto"/>
        <w:bottom w:val="none" w:sz="0" w:space="0" w:color="auto"/>
        <w:right w:val="none" w:sz="0" w:space="0" w:color="auto"/>
      </w:divBdr>
    </w:div>
    <w:div w:id="1734430833">
      <w:bodyDiv w:val="1"/>
      <w:marLeft w:val="0"/>
      <w:marRight w:val="0"/>
      <w:marTop w:val="0"/>
      <w:marBottom w:val="0"/>
      <w:divBdr>
        <w:top w:val="none" w:sz="0" w:space="0" w:color="auto"/>
        <w:left w:val="none" w:sz="0" w:space="0" w:color="auto"/>
        <w:bottom w:val="none" w:sz="0" w:space="0" w:color="auto"/>
        <w:right w:val="none" w:sz="0" w:space="0" w:color="auto"/>
      </w:divBdr>
    </w:div>
    <w:div w:id="1748189368">
      <w:bodyDiv w:val="1"/>
      <w:marLeft w:val="0"/>
      <w:marRight w:val="0"/>
      <w:marTop w:val="0"/>
      <w:marBottom w:val="0"/>
      <w:divBdr>
        <w:top w:val="none" w:sz="0" w:space="0" w:color="auto"/>
        <w:left w:val="none" w:sz="0" w:space="0" w:color="auto"/>
        <w:bottom w:val="none" w:sz="0" w:space="0" w:color="auto"/>
        <w:right w:val="none" w:sz="0" w:space="0" w:color="auto"/>
      </w:divBdr>
    </w:div>
    <w:div w:id="1749225641">
      <w:bodyDiv w:val="1"/>
      <w:marLeft w:val="0"/>
      <w:marRight w:val="0"/>
      <w:marTop w:val="0"/>
      <w:marBottom w:val="0"/>
      <w:divBdr>
        <w:top w:val="none" w:sz="0" w:space="0" w:color="auto"/>
        <w:left w:val="none" w:sz="0" w:space="0" w:color="auto"/>
        <w:bottom w:val="none" w:sz="0" w:space="0" w:color="auto"/>
        <w:right w:val="none" w:sz="0" w:space="0" w:color="auto"/>
      </w:divBdr>
    </w:div>
    <w:div w:id="1750617074">
      <w:bodyDiv w:val="1"/>
      <w:marLeft w:val="0"/>
      <w:marRight w:val="0"/>
      <w:marTop w:val="0"/>
      <w:marBottom w:val="0"/>
      <w:divBdr>
        <w:top w:val="none" w:sz="0" w:space="0" w:color="auto"/>
        <w:left w:val="none" w:sz="0" w:space="0" w:color="auto"/>
        <w:bottom w:val="none" w:sz="0" w:space="0" w:color="auto"/>
        <w:right w:val="none" w:sz="0" w:space="0" w:color="auto"/>
      </w:divBdr>
    </w:div>
    <w:div w:id="1751006321">
      <w:bodyDiv w:val="1"/>
      <w:marLeft w:val="0"/>
      <w:marRight w:val="0"/>
      <w:marTop w:val="0"/>
      <w:marBottom w:val="0"/>
      <w:divBdr>
        <w:top w:val="none" w:sz="0" w:space="0" w:color="auto"/>
        <w:left w:val="none" w:sz="0" w:space="0" w:color="auto"/>
        <w:bottom w:val="none" w:sz="0" w:space="0" w:color="auto"/>
        <w:right w:val="none" w:sz="0" w:space="0" w:color="auto"/>
      </w:divBdr>
    </w:div>
    <w:div w:id="1751853194">
      <w:bodyDiv w:val="1"/>
      <w:marLeft w:val="0"/>
      <w:marRight w:val="0"/>
      <w:marTop w:val="0"/>
      <w:marBottom w:val="0"/>
      <w:divBdr>
        <w:top w:val="none" w:sz="0" w:space="0" w:color="auto"/>
        <w:left w:val="none" w:sz="0" w:space="0" w:color="auto"/>
        <w:bottom w:val="none" w:sz="0" w:space="0" w:color="auto"/>
        <w:right w:val="none" w:sz="0" w:space="0" w:color="auto"/>
      </w:divBdr>
    </w:div>
    <w:div w:id="1752580198">
      <w:bodyDiv w:val="1"/>
      <w:marLeft w:val="0"/>
      <w:marRight w:val="0"/>
      <w:marTop w:val="0"/>
      <w:marBottom w:val="0"/>
      <w:divBdr>
        <w:top w:val="none" w:sz="0" w:space="0" w:color="auto"/>
        <w:left w:val="none" w:sz="0" w:space="0" w:color="auto"/>
        <w:bottom w:val="none" w:sz="0" w:space="0" w:color="auto"/>
        <w:right w:val="none" w:sz="0" w:space="0" w:color="auto"/>
      </w:divBdr>
    </w:div>
    <w:div w:id="1752850203">
      <w:bodyDiv w:val="1"/>
      <w:marLeft w:val="0"/>
      <w:marRight w:val="0"/>
      <w:marTop w:val="0"/>
      <w:marBottom w:val="0"/>
      <w:divBdr>
        <w:top w:val="none" w:sz="0" w:space="0" w:color="auto"/>
        <w:left w:val="none" w:sz="0" w:space="0" w:color="auto"/>
        <w:bottom w:val="none" w:sz="0" w:space="0" w:color="auto"/>
        <w:right w:val="none" w:sz="0" w:space="0" w:color="auto"/>
      </w:divBdr>
    </w:div>
    <w:div w:id="1753549212">
      <w:bodyDiv w:val="1"/>
      <w:marLeft w:val="0"/>
      <w:marRight w:val="0"/>
      <w:marTop w:val="0"/>
      <w:marBottom w:val="0"/>
      <w:divBdr>
        <w:top w:val="none" w:sz="0" w:space="0" w:color="auto"/>
        <w:left w:val="none" w:sz="0" w:space="0" w:color="auto"/>
        <w:bottom w:val="none" w:sz="0" w:space="0" w:color="auto"/>
        <w:right w:val="none" w:sz="0" w:space="0" w:color="auto"/>
      </w:divBdr>
    </w:div>
    <w:div w:id="1764229864">
      <w:bodyDiv w:val="1"/>
      <w:marLeft w:val="0"/>
      <w:marRight w:val="0"/>
      <w:marTop w:val="0"/>
      <w:marBottom w:val="0"/>
      <w:divBdr>
        <w:top w:val="none" w:sz="0" w:space="0" w:color="auto"/>
        <w:left w:val="none" w:sz="0" w:space="0" w:color="auto"/>
        <w:bottom w:val="none" w:sz="0" w:space="0" w:color="auto"/>
        <w:right w:val="none" w:sz="0" w:space="0" w:color="auto"/>
      </w:divBdr>
    </w:div>
    <w:div w:id="1770269198">
      <w:bodyDiv w:val="1"/>
      <w:marLeft w:val="0"/>
      <w:marRight w:val="0"/>
      <w:marTop w:val="0"/>
      <w:marBottom w:val="0"/>
      <w:divBdr>
        <w:top w:val="none" w:sz="0" w:space="0" w:color="auto"/>
        <w:left w:val="none" w:sz="0" w:space="0" w:color="auto"/>
        <w:bottom w:val="none" w:sz="0" w:space="0" w:color="auto"/>
        <w:right w:val="none" w:sz="0" w:space="0" w:color="auto"/>
      </w:divBdr>
    </w:div>
    <w:div w:id="1771967978">
      <w:bodyDiv w:val="1"/>
      <w:marLeft w:val="0"/>
      <w:marRight w:val="0"/>
      <w:marTop w:val="0"/>
      <w:marBottom w:val="0"/>
      <w:divBdr>
        <w:top w:val="none" w:sz="0" w:space="0" w:color="auto"/>
        <w:left w:val="none" w:sz="0" w:space="0" w:color="auto"/>
        <w:bottom w:val="none" w:sz="0" w:space="0" w:color="auto"/>
        <w:right w:val="none" w:sz="0" w:space="0" w:color="auto"/>
      </w:divBdr>
    </w:div>
    <w:div w:id="1779372961">
      <w:bodyDiv w:val="1"/>
      <w:marLeft w:val="0"/>
      <w:marRight w:val="0"/>
      <w:marTop w:val="0"/>
      <w:marBottom w:val="0"/>
      <w:divBdr>
        <w:top w:val="none" w:sz="0" w:space="0" w:color="auto"/>
        <w:left w:val="none" w:sz="0" w:space="0" w:color="auto"/>
        <w:bottom w:val="none" w:sz="0" w:space="0" w:color="auto"/>
        <w:right w:val="none" w:sz="0" w:space="0" w:color="auto"/>
      </w:divBdr>
    </w:div>
    <w:div w:id="1780831674">
      <w:bodyDiv w:val="1"/>
      <w:marLeft w:val="0"/>
      <w:marRight w:val="0"/>
      <w:marTop w:val="0"/>
      <w:marBottom w:val="0"/>
      <w:divBdr>
        <w:top w:val="none" w:sz="0" w:space="0" w:color="auto"/>
        <w:left w:val="none" w:sz="0" w:space="0" w:color="auto"/>
        <w:bottom w:val="none" w:sz="0" w:space="0" w:color="auto"/>
        <w:right w:val="none" w:sz="0" w:space="0" w:color="auto"/>
      </w:divBdr>
    </w:div>
    <w:div w:id="1781336938">
      <w:bodyDiv w:val="1"/>
      <w:marLeft w:val="0"/>
      <w:marRight w:val="0"/>
      <w:marTop w:val="0"/>
      <w:marBottom w:val="0"/>
      <w:divBdr>
        <w:top w:val="none" w:sz="0" w:space="0" w:color="auto"/>
        <w:left w:val="none" w:sz="0" w:space="0" w:color="auto"/>
        <w:bottom w:val="none" w:sz="0" w:space="0" w:color="auto"/>
        <w:right w:val="none" w:sz="0" w:space="0" w:color="auto"/>
      </w:divBdr>
    </w:div>
    <w:div w:id="1782341705">
      <w:bodyDiv w:val="1"/>
      <w:marLeft w:val="0"/>
      <w:marRight w:val="0"/>
      <w:marTop w:val="0"/>
      <w:marBottom w:val="0"/>
      <w:divBdr>
        <w:top w:val="none" w:sz="0" w:space="0" w:color="auto"/>
        <w:left w:val="none" w:sz="0" w:space="0" w:color="auto"/>
        <w:bottom w:val="none" w:sz="0" w:space="0" w:color="auto"/>
        <w:right w:val="none" w:sz="0" w:space="0" w:color="auto"/>
      </w:divBdr>
    </w:div>
    <w:div w:id="1804037956">
      <w:bodyDiv w:val="1"/>
      <w:marLeft w:val="0"/>
      <w:marRight w:val="0"/>
      <w:marTop w:val="0"/>
      <w:marBottom w:val="0"/>
      <w:divBdr>
        <w:top w:val="none" w:sz="0" w:space="0" w:color="auto"/>
        <w:left w:val="none" w:sz="0" w:space="0" w:color="auto"/>
        <w:bottom w:val="none" w:sz="0" w:space="0" w:color="auto"/>
        <w:right w:val="none" w:sz="0" w:space="0" w:color="auto"/>
      </w:divBdr>
    </w:div>
    <w:div w:id="1807890880">
      <w:bodyDiv w:val="1"/>
      <w:marLeft w:val="0"/>
      <w:marRight w:val="0"/>
      <w:marTop w:val="0"/>
      <w:marBottom w:val="0"/>
      <w:divBdr>
        <w:top w:val="none" w:sz="0" w:space="0" w:color="auto"/>
        <w:left w:val="none" w:sz="0" w:space="0" w:color="auto"/>
        <w:bottom w:val="none" w:sz="0" w:space="0" w:color="auto"/>
        <w:right w:val="none" w:sz="0" w:space="0" w:color="auto"/>
      </w:divBdr>
    </w:div>
    <w:div w:id="1819806662">
      <w:bodyDiv w:val="1"/>
      <w:marLeft w:val="0"/>
      <w:marRight w:val="0"/>
      <w:marTop w:val="0"/>
      <w:marBottom w:val="0"/>
      <w:divBdr>
        <w:top w:val="none" w:sz="0" w:space="0" w:color="auto"/>
        <w:left w:val="none" w:sz="0" w:space="0" w:color="auto"/>
        <w:bottom w:val="none" w:sz="0" w:space="0" w:color="auto"/>
        <w:right w:val="none" w:sz="0" w:space="0" w:color="auto"/>
      </w:divBdr>
    </w:div>
    <w:div w:id="1821190542">
      <w:bodyDiv w:val="1"/>
      <w:marLeft w:val="0"/>
      <w:marRight w:val="0"/>
      <w:marTop w:val="0"/>
      <w:marBottom w:val="0"/>
      <w:divBdr>
        <w:top w:val="none" w:sz="0" w:space="0" w:color="auto"/>
        <w:left w:val="none" w:sz="0" w:space="0" w:color="auto"/>
        <w:bottom w:val="none" w:sz="0" w:space="0" w:color="auto"/>
        <w:right w:val="none" w:sz="0" w:space="0" w:color="auto"/>
      </w:divBdr>
    </w:div>
    <w:div w:id="1822034971">
      <w:bodyDiv w:val="1"/>
      <w:marLeft w:val="0"/>
      <w:marRight w:val="0"/>
      <w:marTop w:val="0"/>
      <w:marBottom w:val="0"/>
      <w:divBdr>
        <w:top w:val="none" w:sz="0" w:space="0" w:color="auto"/>
        <w:left w:val="none" w:sz="0" w:space="0" w:color="auto"/>
        <w:bottom w:val="none" w:sz="0" w:space="0" w:color="auto"/>
        <w:right w:val="none" w:sz="0" w:space="0" w:color="auto"/>
      </w:divBdr>
    </w:div>
    <w:div w:id="1827286045">
      <w:bodyDiv w:val="1"/>
      <w:marLeft w:val="0"/>
      <w:marRight w:val="0"/>
      <w:marTop w:val="0"/>
      <w:marBottom w:val="0"/>
      <w:divBdr>
        <w:top w:val="none" w:sz="0" w:space="0" w:color="auto"/>
        <w:left w:val="none" w:sz="0" w:space="0" w:color="auto"/>
        <w:bottom w:val="none" w:sz="0" w:space="0" w:color="auto"/>
        <w:right w:val="none" w:sz="0" w:space="0" w:color="auto"/>
      </w:divBdr>
    </w:div>
    <w:div w:id="1829981286">
      <w:bodyDiv w:val="1"/>
      <w:marLeft w:val="0"/>
      <w:marRight w:val="0"/>
      <w:marTop w:val="0"/>
      <w:marBottom w:val="0"/>
      <w:divBdr>
        <w:top w:val="none" w:sz="0" w:space="0" w:color="auto"/>
        <w:left w:val="none" w:sz="0" w:space="0" w:color="auto"/>
        <w:bottom w:val="none" w:sz="0" w:space="0" w:color="auto"/>
        <w:right w:val="none" w:sz="0" w:space="0" w:color="auto"/>
      </w:divBdr>
    </w:div>
    <w:div w:id="1834837844">
      <w:bodyDiv w:val="1"/>
      <w:marLeft w:val="0"/>
      <w:marRight w:val="0"/>
      <w:marTop w:val="0"/>
      <w:marBottom w:val="0"/>
      <w:divBdr>
        <w:top w:val="none" w:sz="0" w:space="0" w:color="auto"/>
        <w:left w:val="none" w:sz="0" w:space="0" w:color="auto"/>
        <w:bottom w:val="none" w:sz="0" w:space="0" w:color="auto"/>
        <w:right w:val="none" w:sz="0" w:space="0" w:color="auto"/>
      </w:divBdr>
    </w:div>
    <w:div w:id="1835532474">
      <w:bodyDiv w:val="1"/>
      <w:marLeft w:val="0"/>
      <w:marRight w:val="0"/>
      <w:marTop w:val="0"/>
      <w:marBottom w:val="0"/>
      <w:divBdr>
        <w:top w:val="none" w:sz="0" w:space="0" w:color="auto"/>
        <w:left w:val="none" w:sz="0" w:space="0" w:color="auto"/>
        <w:bottom w:val="none" w:sz="0" w:space="0" w:color="auto"/>
        <w:right w:val="none" w:sz="0" w:space="0" w:color="auto"/>
      </w:divBdr>
    </w:div>
    <w:div w:id="1839541548">
      <w:bodyDiv w:val="1"/>
      <w:marLeft w:val="0"/>
      <w:marRight w:val="0"/>
      <w:marTop w:val="0"/>
      <w:marBottom w:val="0"/>
      <w:divBdr>
        <w:top w:val="none" w:sz="0" w:space="0" w:color="auto"/>
        <w:left w:val="none" w:sz="0" w:space="0" w:color="auto"/>
        <w:bottom w:val="none" w:sz="0" w:space="0" w:color="auto"/>
        <w:right w:val="none" w:sz="0" w:space="0" w:color="auto"/>
      </w:divBdr>
    </w:div>
    <w:div w:id="1849564113">
      <w:bodyDiv w:val="1"/>
      <w:marLeft w:val="0"/>
      <w:marRight w:val="0"/>
      <w:marTop w:val="0"/>
      <w:marBottom w:val="0"/>
      <w:divBdr>
        <w:top w:val="none" w:sz="0" w:space="0" w:color="auto"/>
        <w:left w:val="none" w:sz="0" w:space="0" w:color="auto"/>
        <w:bottom w:val="none" w:sz="0" w:space="0" w:color="auto"/>
        <w:right w:val="none" w:sz="0" w:space="0" w:color="auto"/>
      </w:divBdr>
    </w:div>
    <w:div w:id="1849758557">
      <w:bodyDiv w:val="1"/>
      <w:marLeft w:val="0"/>
      <w:marRight w:val="0"/>
      <w:marTop w:val="0"/>
      <w:marBottom w:val="0"/>
      <w:divBdr>
        <w:top w:val="none" w:sz="0" w:space="0" w:color="auto"/>
        <w:left w:val="none" w:sz="0" w:space="0" w:color="auto"/>
        <w:bottom w:val="none" w:sz="0" w:space="0" w:color="auto"/>
        <w:right w:val="none" w:sz="0" w:space="0" w:color="auto"/>
      </w:divBdr>
    </w:div>
    <w:div w:id="1852527796">
      <w:bodyDiv w:val="1"/>
      <w:marLeft w:val="0"/>
      <w:marRight w:val="0"/>
      <w:marTop w:val="0"/>
      <w:marBottom w:val="0"/>
      <w:divBdr>
        <w:top w:val="none" w:sz="0" w:space="0" w:color="auto"/>
        <w:left w:val="none" w:sz="0" w:space="0" w:color="auto"/>
        <w:bottom w:val="none" w:sz="0" w:space="0" w:color="auto"/>
        <w:right w:val="none" w:sz="0" w:space="0" w:color="auto"/>
      </w:divBdr>
    </w:div>
    <w:div w:id="1854493995">
      <w:bodyDiv w:val="1"/>
      <w:marLeft w:val="0"/>
      <w:marRight w:val="0"/>
      <w:marTop w:val="0"/>
      <w:marBottom w:val="0"/>
      <w:divBdr>
        <w:top w:val="none" w:sz="0" w:space="0" w:color="auto"/>
        <w:left w:val="none" w:sz="0" w:space="0" w:color="auto"/>
        <w:bottom w:val="none" w:sz="0" w:space="0" w:color="auto"/>
        <w:right w:val="none" w:sz="0" w:space="0" w:color="auto"/>
      </w:divBdr>
    </w:div>
    <w:div w:id="1861892504">
      <w:bodyDiv w:val="1"/>
      <w:marLeft w:val="0"/>
      <w:marRight w:val="0"/>
      <w:marTop w:val="0"/>
      <w:marBottom w:val="0"/>
      <w:divBdr>
        <w:top w:val="none" w:sz="0" w:space="0" w:color="auto"/>
        <w:left w:val="none" w:sz="0" w:space="0" w:color="auto"/>
        <w:bottom w:val="none" w:sz="0" w:space="0" w:color="auto"/>
        <w:right w:val="none" w:sz="0" w:space="0" w:color="auto"/>
      </w:divBdr>
    </w:div>
    <w:div w:id="1863593092">
      <w:bodyDiv w:val="1"/>
      <w:marLeft w:val="0"/>
      <w:marRight w:val="0"/>
      <w:marTop w:val="0"/>
      <w:marBottom w:val="0"/>
      <w:divBdr>
        <w:top w:val="none" w:sz="0" w:space="0" w:color="auto"/>
        <w:left w:val="none" w:sz="0" w:space="0" w:color="auto"/>
        <w:bottom w:val="none" w:sz="0" w:space="0" w:color="auto"/>
        <w:right w:val="none" w:sz="0" w:space="0" w:color="auto"/>
      </w:divBdr>
    </w:div>
    <w:div w:id="1865365715">
      <w:bodyDiv w:val="1"/>
      <w:marLeft w:val="0"/>
      <w:marRight w:val="0"/>
      <w:marTop w:val="0"/>
      <w:marBottom w:val="0"/>
      <w:divBdr>
        <w:top w:val="none" w:sz="0" w:space="0" w:color="auto"/>
        <w:left w:val="none" w:sz="0" w:space="0" w:color="auto"/>
        <w:bottom w:val="none" w:sz="0" w:space="0" w:color="auto"/>
        <w:right w:val="none" w:sz="0" w:space="0" w:color="auto"/>
      </w:divBdr>
    </w:div>
    <w:div w:id="1865555923">
      <w:bodyDiv w:val="1"/>
      <w:marLeft w:val="0"/>
      <w:marRight w:val="0"/>
      <w:marTop w:val="0"/>
      <w:marBottom w:val="0"/>
      <w:divBdr>
        <w:top w:val="none" w:sz="0" w:space="0" w:color="auto"/>
        <w:left w:val="none" w:sz="0" w:space="0" w:color="auto"/>
        <w:bottom w:val="none" w:sz="0" w:space="0" w:color="auto"/>
        <w:right w:val="none" w:sz="0" w:space="0" w:color="auto"/>
      </w:divBdr>
    </w:div>
    <w:div w:id="1879782663">
      <w:bodyDiv w:val="1"/>
      <w:marLeft w:val="0"/>
      <w:marRight w:val="0"/>
      <w:marTop w:val="0"/>
      <w:marBottom w:val="0"/>
      <w:divBdr>
        <w:top w:val="none" w:sz="0" w:space="0" w:color="auto"/>
        <w:left w:val="none" w:sz="0" w:space="0" w:color="auto"/>
        <w:bottom w:val="none" w:sz="0" w:space="0" w:color="auto"/>
        <w:right w:val="none" w:sz="0" w:space="0" w:color="auto"/>
      </w:divBdr>
    </w:div>
    <w:div w:id="1884323401">
      <w:bodyDiv w:val="1"/>
      <w:marLeft w:val="0"/>
      <w:marRight w:val="0"/>
      <w:marTop w:val="0"/>
      <w:marBottom w:val="0"/>
      <w:divBdr>
        <w:top w:val="none" w:sz="0" w:space="0" w:color="auto"/>
        <w:left w:val="none" w:sz="0" w:space="0" w:color="auto"/>
        <w:bottom w:val="none" w:sz="0" w:space="0" w:color="auto"/>
        <w:right w:val="none" w:sz="0" w:space="0" w:color="auto"/>
      </w:divBdr>
    </w:div>
    <w:div w:id="1889143915">
      <w:bodyDiv w:val="1"/>
      <w:marLeft w:val="0"/>
      <w:marRight w:val="0"/>
      <w:marTop w:val="0"/>
      <w:marBottom w:val="0"/>
      <w:divBdr>
        <w:top w:val="none" w:sz="0" w:space="0" w:color="auto"/>
        <w:left w:val="none" w:sz="0" w:space="0" w:color="auto"/>
        <w:bottom w:val="none" w:sz="0" w:space="0" w:color="auto"/>
        <w:right w:val="none" w:sz="0" w:space="0" w:color="auto"/>
      </w:divBdr>
    </w:div>
    <w:div w:id="1892568188">
      <w:bodyDiv w:val="1"/>
      <w:marLeft w:val="0"/>
      <w:marRight w:val="0"/>
      <w:marTop w:val="0"/>
      <w:marBottom w:val="0"/>
      <w:divBdr>
        <w:top w:val="none" w:sz="0" w:space="0" w:color="auto"/>
        <w:left w:val="none" w:sz="0" w:space="0" w:color="auto"/>
        <w:bottom w:val="none" w:sz="0" w:space="0" w:color="auto"/>
        <w:right w:val="none" w:sz="0" w:space="0" w:color="auto"/>
      </w:divBdr>
    </w:div>
    <w:div w:id="1902474573">
      <w:bodyDiv w:val="1"/>
      <w:marLeft w:val="0"/>
      <w:marRight w:val="0"/>
      <w:marTop w:val="0"/>
      <w:marBottom w:val="0"/>
      <w:divBdr>
        <w:top w:val="none" w:sz="0" w:space="0" w:color="auto"/>
        <w:left w:val="none" w:sz="0" w:space="0" w:color="auto"/>
        <w:bottom w:val="none" w:sz="0" w:space="0" w:color="auto"/>
        <w:right w:val="none" w:sz="0" w:space="0" w:color="auto"/>
      </w:divBdr>
    </w:div>
    <w:div w:id="1904221243">
      <w:bodyDiv w:val="1"/>
      <w:marLeft w:val="0"/>
      <w:marRight w:val="0"/>
      <w:marTop w:val="0"/>
      <w:marBottom w:val="0"/>
      <w:divBdr>
        <w:top w:val="none" w:sz="0" w:space="0" w:color="auto"/>
        <w:left w:val="none" w:sz="0" w:space="0" w:color="auto"/>
        <w:bottom w:val="none" w:sz="0" w:space="0" w:color="auto"/>
        <w:right w:val="none" w:sz="0" w:space="0" w:color="auto"/>
      </w:divBdr>
    </w:div>
    <w:div w:id="1906377774">
      <w:bodyDiv w:val="1"/>
      <w:marLeft w:val="0"/>
      <w:marRight w:val="0"/>
      <w:marTop w:val="0"/>
      <w:marBottom w:val="0"/>
      <w:divBdr>
        <w:top w:val="none" w:sz="0" w:space="0" w:color="auto"/>
        <w:left w:val="none" w:sz="0" w:space="0" w:color="auto"/>
        <w:bottom w:val="none" w:sz="0" w:space="0" w:color="auto"/>
        <w:right w:val="none" w:sz="0" w:space="0" w:color="auto"/>
      </w:divBdr>
    </w:div>
    <w:div w:id="1910194567">
      <w:bodyDiv w:val="1"/>
      <w:marLeft w:val="0"/>
      <w:marRight w:val="0"/>
      <w:marTop w:val="0"/>
      <w:marBottom w:val="0"/>
      <w:divBdr>
        <w:top w:val="none" w:sz="0" w:space="0" w:color="auto"/>
        <w:left w:val="none" w:sz="0" w:space="0" w:color="auto"/>
        <w:bottom w:val="none" w:sz="0" w:space="0" w:color="auto"/>
        <w:right w:val="none" w:sz="0" w:space="0" w:color="auto"/>
      </w:divBdr>
    </w:div>
    <w:div w:id="1911382291">
      <w:bodyDiv w:val="1"/>
      <w:marLeft w:val="0"/>
      <w:marRight w:val="0"/>
      <w:marTop w:val="0"/>
      <w:marBottom w:val="0"/>
      <w:divBdr>
        <w:top w:val="none" w:sz="0" w:space="0" w:color="auto"/>
        <w:left w:val="none" w:sz="0" w:space="0" w:color="auto"/>
        <w:bottom w:val="none" w:sz="0" w:space="0" w:color="auto"/>
        <w:right w:val="none" w:sz="0" w:space="0" w:color="auto"/>
      </w:divBdr>
    </w:div>
    <w:div w:id="1913352506">
      <w:bodyDiv w:val="1"/>
      <w:marLeft w:val="0"/>
      <w:marRight w:val="0"/>
      <w:marTop w:val="0"/>
      <w:marBottom w:val="0"/>
      <w:divBdr>
        <w:top w:val="none" w:sz="0" w:space="0" w:color="auto"/>
        <w:left w:val="none" w:sz="0" w:space="0" w:color="auto"/>
        <w:bottom w:val="none" w:sz="0" w:space="0" w:color="auto"/>
        <w:right w:val="none" w:sz="0" w:space="0" w:color="auto"/>
      </w:divBdr>
    </w:div>
    <w:div w:id="1919050801">
      <w:bodyDiv w:val="1"/>
      <w:marLeft w:val="0"/>
      <w:marRight w:val="0"/>
      <w:marTop w:val="0"/>
      <w:marBottom w:val="0"/>
      <w:divBdr>
        <w:top w:val="none" w:sz="0" w:space="0" w:color="auto"/>
        <w:left w:val="none" w:sz="0" w:space="0" w:color="auto"/>
        <w:bottom w:val="none" w:sz="0" w:space="0" w:color="auto"/>
        <w:right w:val="none" w:sz="0" w:space="0" w:color="auto"/>
      </w:divBdr>
    </w:div>
    <w:div w:id="1933581310">
      <w:bodyDiv w:val="1"/>
      <w:marLeft w:val="0"/>
      <w:marRight w:val="0"/>
      <w:marTop w:val="0"/>
      <w:marBottom w:val="0"/>
      <w:divBdr>
        <w:top w:val="none" w:sz="0" w:space="0" w:color="auto"/>
        <w:left w:val="none" w:sz="0" w:space="0" w:color="auto"/>
        <w:bottom w:val="none" w:sz="0" w:space="0" w:color="auto"/>
        <w:right w:val="none" w:sz="0" w:space="0" w:color="auto"/>
      </w:divBdr>
    </w:div>
    <w:div w:id="1934506565">
      <w:bodyDiv w:val="1"/>
      <w:marLeft w:val="0"/>
      <w:marRight w:val="0"/>
      <w:marTop w:val="0"/>
      <w:marBottom w:val="0"/>
      <w:divBdr>
        <w:top w:val="none" w:sz="0" w:space="0" w:color="auto"/>
        <w:left w:val="none" w:sz="0" w:space="0" w:color="auto"/>
        <w:bottom w:val="none" w:sz="0" w:space="0" w:color="auto"/>
        <w:right w:val="none" w:sz="0" w:space="0" w:color="auto"/>
      </w:divBdr>
    </w:div>
    <w:div w:id="1936670277">
      <w:bodyDiv w:val="1"/>
      <w:marLeft w:val="0"/>
      <w:marRight w:val="0"/>
      <w:marTop w:val="0"/>
      <w:marBottom w:val="0"/>
      <w:divBdr>
        <w:top w:val="none" w:sz="0" w:space="0" w:color="auto"/>
        <w:left w:val="none" w:sz="0" w:space="0" w:color="auto"/>
        <w:bottom w:val="none" w:sz="0" w:space="0" w:color="auto"/>
        <w:right w:val="none" w:sz="0" w:space="0" w:color="auto"/>
      </w:divBdr>
    </w:div>
    <w:div w:id="1941375789">
      <w:bodyDiv w:val="1"/>
      <w:marLeft w:val="0"/>
      <w:marRight w:val="0"/>
      <w:marTop w:val="0"/>
      <w:marBottom w:val="0"/>
      <w:divBdr>
        <w:top w:val="none" w:sz="0" w:space="0" w:color="auto"/>
        <w:left w:val="none" w:sz="0" w:space="0" w:color="auto"/>
        <w:bottom w:val="none" w:sz="0" w:space="0" w:color="auto"/>
        <w:right w:val="none" w:sz="0" w:space="0" w:color="auto"/>
      </w:divBdr>
    </w:div>
    <w:div w:id="1945846732">
      <w:bodyDiv w:val="1"/>
      <w:marLeft w:val="0"/>
      <w:marRight w:val="0"/>
      <w:marTop w:val="0"/>
      <w:marBottom w:val="0"/>
      <w:divBdr>
        <w:top w:val="none" w:sz="0" w:space="0" w:color="auto"/>
        <w:left w:val="none" w:sz="0" w:space="0" w:color="auto"/>
        <w:bottom w:val="none" w:sz="0" w:space="0" w:color="auto"/>
        <w:right w:val="none" w:sz="0" w:space="0" w:color="auto"/>
      </w:divBdr>
    </w:div>
    <w:div w:id="1948660341">
      <w:bodyDiv w:val="1"/>
      <w:marLeft w:val="0"/>
      <w:marRight w:val="0"/>
      <w:marTop w:val="0"/>
      <w:marBottom w:val="0"/>
      <w:divBdr>
        <w:top w:val="none" w:sz="0" w:space="0" w:color="auto"/>
        <w:left w:val="none" w:sz="0" w:space="0" w:color="auto"/>
        <w:bottom w:val="none" w:sz="0" w:space="0" w:color="auto"/>
        <w:right w:val="none" w:sz="0" w:space="0" w:color="auto"/>
      </w:divBdr>
    </w:div>
    <w:div w:id="1952348640">
      <w:bodyDiv w:val="1"/>
      <w:marLeft w:val="0"/>
      <w:marRight w:val="0"/>
      <w:marTop w:val="0"/>
      <w:marBottom w:val="0"/>
      <w:divBdr>
        <w:top w:val="none" w:sz="0" w:space="0" w:color="auto"/>
        <w:left w:val="none" w:sz="0" w:space="0" w:color="auto"/>
        <w:bottom w:val="none" w:sz="0" w:space="0" w:color="auto"/>
        <w:right w:val="none" w:sz="0" w:space="0" w:color="auto"/>
      </w:divBdr>
    </w:div>
    <w:div w:id="1952473093">
      <w:bodyDiv w:val="1"/>
      <w:marLeft w:val="0"/>
      <w:marRight w:val="0"/>
      <w:marTop w:val="0"/>
      <w:marBottom w:val="0"/>
      <w:divBdr>
        <w:top w:val="none" w:sz="0" w:space="0" w:color="auto"/>
        <w:left w:val="none" w:sz="0" w:space="0" w:color="auto"/>
        <w:bottom w:val="none" w:sz="0" w:space="0" w:color="auto"/>
        <w:right w:val="none" w:sz="0" w:space="0" w:color="auto"/>
      </w:divBdr>
    </w:div>
    <w:div w:id="1955747798">
      <w:bodyDiv w:val="1"/>
      <w:marLeft w:val="0"/>
      <w:marRight w:val="0"/>
      <w:marTop w:val="0"/>
      <w:marBottom w:val="0"/>
      <w:divBdr>
        <w:top w:val="none" w:sz="0" w:space="0" w:color="auto"/>
        <w:left w:val="none" w:sz="0" w:space="0" w:color="auto"/>
        <w:bottom w:val="none" w:sz="0" w:space="0" w:color="auto"/>
        <w:right w:val="none" w:sz="0" w:space="0" w:color="auto"/>
      </w:divBdr>
    </w:div>
    <w:div w:id="1957980988">
      <w:bodyDiv w:val="1"/>
      <w:marLeft w:val="0"/>
      <w:marRight w:val="0"/>
      <w:marTop w:val="0"/>
      <w:marBottom w:val="0"/>
      <w:divBdr>
        <w:top w:val="none" w:sz="0" w:space="0" w:color="auto"/>
        <w:left w:val="none" w:sz="0" w:space="0" w:color="auto"/>
        <w:bottom w:val="none" w:sz="0" w:space="0" w:color="auto"/>
        <w:right w:val="none" w:sz="0" w:space="0" w:color="auto"/>
      </w:divBdr>
    </w:div>
    <w:div w:id="1960646441">
      <w:bodyDiv w:val="1"/>
      <w:marLeft w:val="0"/>
      <w:marRight w:val="0"/>
      <w:marTop w:val="0"/>
      <w:marBottom w:val="0"/>
      <w:divBdr>
        <w:top w:val="none" w:sz="0" w:space="0" w:color="auto"/>
        <w:left w:val="none" w:sz="0" w:space="0" w:color="auto"/>
        <w:bottom w:val="none" w:sz="0" w:space="0" w:color="auto"/>
        <w:right w:val="none" w:sz="0" w:space="0" w:color="auto"/>
      </w:divBdr>
    </w:div>
    <w:div w:id="1963002398">
      <w:bodyDiv w:val="1"/>
      <w:marLeft w:val="0"/>
      <w:marRight w:val="0"/>
      <w:marTop w:val="0"/>
      <w:marBottom w:val="0"/>
      <w:divBdr>
        <w:top w:val="none" w:sz="0" w:space="0" w:color="auto"/>
        <w:left w:val="none" w:sz="0" w:space="0" w:color="auto"/>
        <w:bottom w:val="none" w:sz="0" w:space="0" w:color="auto"/>
        <w:right w:val="none" w:sz="0" w:space="0" w:color="auto"/>
      </w:divBdr>
    </w:div>
    <w:div w:id="1972397943">
      <w:bodyDiv w:val="1"/>
      <w:marLeft w:val="0"/>
      <w:marRight w:val="0"/>
      <w:marTop w:val="0"/>
      <w:marBottom w:val="0"/>
      <w:divBdr>
        <w:top w:val="none" w:sz="0" w:space="0" w:color="auto"/>
        <w:left w:val="none" w:sz="0" w:space="0" w:color="auto"/>
        <w:bottom w:val="none" w:sz="0" w:space="0" w:color="auto"/>
        <w:right w:val="none" w:sz="0" w:space="0" w:color="auto"/>
      </w:divBdr>
    </w:div>
    <w:div w:id="1972859235">
      <w:bodyDiv w:val="1"/>
      <w:marLeft w:val="0"/>
      <w:marRight w:val="0"/>
      <w:marTop w:val="0"/>
      <w:marBottom w:val="0"/>
      <w:divBdr>
        <w:top w:val="none" w:sz="0" w:space="0" w:color="auto"/>
        <w:left w:val="none" w:sz="0" w:space="0" w:color="auto"/>
        <w:bottom w:val="none" w:sz="0" w:space="0" w:color="auto"/>
        <w:right w:val="none" w:sz="0" w:space="0" w:color="auto"/>
      </w:divBdr>
    </w:div>
    <w:div w:id="1972861809">
      <w:bodyDiv w:val="1"/>
      <w:marLeft w:val="0"/>
      <w:marRight w:val="0"/>
      <w:marTop w:val="0"/>
      <w:marBottom w:val="0"/>
      <w:divBdr>
        <w:top w:val="none" w:sz="0" w:space="0" w:color="auto"/>
        <w:left w:val="none" w:sz="0" w:space="0" w:color="auto"/>
        <w:bottom w:val="none" w:sz="0" w:space="0" w:color="auto"/>
        <w:right w:val="none" w:sz="0" w:space="0" w:color="auto"/>
      </w:divBdr>
    </w:div>
    <w:div w:id="1973364948">
      <w:bodyDiv w:val="1"/>
      <w:marLeft w:val="0"/>
      <w:marRight w:val="0"/>
      <w:marTop w:val="0"/>
      <w:marBottom w:val="0"/>
      <w:divBdr>
        <w:top w:val="none" w:sz="0" w:space="0" w:color="auto"/>
        <w:left w:val="none" w:sz="0" w:space="0" w:color="auto"/>
        <w:bottom w:val="none" w:sz="0" w:space="0" w:color="auto"/>
        <w:right w:val="none" w:sz="0" w:space="0" w:color="auto"/>
      </w:divBdr>
    </w:div>
    <w:div w:id="1977955634">
      <w:bodyDiv w:val="1"/>
      <w:marLeft w:val="0"/>
      <w:marRight w:val="0"/>
      <w:marTop w:val="0"/>
      <w:marBottom w:val="0"/>
      <w:divBdr>
        <w:top w:val="none" w:sz="0" w:space="0" w:color="auto"/>
        <w:left w:val="none" w:sz="0" w:space="0" w:color="auto"/>
        <w:bottom w:val="none" w:sz="0" w:space="0" w:color="auto"/>
        <w:right w:val="none" w:sz="0" w:space="0" w:color="auto"/>
      </w:divBdr>
    </w:div>
    <w:div w:id="1978408632">
      <w:bodyDiv w:val="1"/>
      <w:marLeft w:val="0"/>
      <w:marRight w:val="0"/>
      <w:marTop w:val="0"/>
      <w:marBottom w:val="0"/>
      <w:divBdr>
        <w:top w:val="none" w:sz="0" w:space="0" w:color="auto"/>
        <w:left w:val="none" w:sz="0" w:space="0" w:color="auto"/>
        <w:bottom w:val="none" w:sz="0" w:space="0" w:color="auto"/>
        <w:right w:val="none" w:sz="0" w:space="0" w:color="auto"/>
      </w:divBdr>
    </w:div>
    <w:div w:id="1987776849">
      <w:bodyDiv w:val="1"/>
      <w:marLeft w:val="0"/>
      <w:marRight w:val="0"/>
      <w:marTop w:val="0"/>
      <w:marBottom w:val="0"/>
      <w:divBdr>
        <w:top w:val="none" w:sz="0" w:space="0" w:color="auto"/>
        <w:left w:val="none" w:sz="0" w:space="0" w:color="auto"/>
        <w:bottom w:val="none" w:sz="0" w:space="0" w:color="auto"/>
        <w:right w:val="none" w:sz="0" w:space="0" w:color="auto"/>
      </w:divBdr>
    </w:div>
    <w:div w:id="2000302943">
      <w:bodyDiv w:val="1"/>
      <w:marLeft w:val="0"/>
      <w:marRight w:val="0"/>
      <w:marTop w:val="0"/>
      <w:marBottom w:val="0"/>
      <w:divBdr>
        <w:top w:val="none" w:sz="0" w:space="0" w:color="auto"/>
        <w:left w:val="none" w:sz="0" w:space="0" w:color="auto"/>
        <w:bottom w:val="none" w:sz="0" w:space="0" w:color="auto"/>
        <w:right w:val="none" w:sz="0" w:space="0" w:color="auto"/>
      </w:divBdr>
      <w:divsChild>
        <w:div w:id="688221714">
          <w:marLeft w:val="0"/>
          <w:marRight w:val="0"/>
          <w:marTop w:val="0"/>
          <w:marBottom w:val="0"/>
          <w:divBdr>
            <w:top w:val="none" w:sz="0" w:space="0" w:color="auto"/>
            <w:left w:val="none" w:sz="0" w:space="0" w:color="auto"/>
            <w:bottom w:val="none" w:sz="0" w:space="0" w:color="auto"/>
            <w:right w:val="none" w:sz="0" w:space="0" w:color="auto"/>
          </w:divBdr>
        </w:div>
        <w:div w:id="1329404209">
          <w:marLeft w:val="0"/>
          <w:marRight w:val="0"/>
          <w:marTop w:val="0"/>
          <w:marBottom w:val="0"/>
          <w:divBdr>
            <w:top w:val="none" w:sz="0" w:space="0" w:color="auto"/>
            <w:left w:val="none" w:sz="0" w:space="0" w:color="auto"/>
            <w:bottom w:val="none" w:sz="0" w:space="0" w:color="auto"/>
            <w:right w:val="none" w:sz="0" w:space="0" w:color="auto"/>
          </w:divBdr>
        </w:div>
      </w:divsChild>
    </w:div>
    <w:div w:id="2008287555">
      <w:bodyDiv w:val="1"/>
      <w:marLeft w:val="0"/>
      <w:marRight w:val="0"/>
      <w:marTop w:val="0"/>
      <w:marBottom w:val="0"/>
      <w:divBdr>
        <w:top w:val="none" w:sz="0" w:space="0" w:color="auto"/>
        <w:left w:val="none" w:sz="0" w:space="0" w:color="auto"/>
        <w:bottom w:val="none" w:sz="0" w:space="0" w:color="auto"/>
        <w:right w:val="none" w:sz="0" w:space="0" w:color="auto"/>
      </w:divBdr>
      <w:divsChild>
        <w:div w:id="1101267521">
          <w:marLeft w:val="0"/>
          <w:marRight w:val="0"/>
          <w:marTop w:val="0"/>
          <w:marBottom w:val="120"/>
          <w:divBdr>
            <w:top w:val="none" w:sz="0" w:space="0" w:color="auto"/>
            <w:left w:val="none" w:sz="0" w:space="0" w:color="auto"/>
            <w:bottom w:val="none" w:sz="0" w:space="0" w:color="auto"/>
            <w:right w:val="none" w:sz="0" w:space="0" w:color="auto"/>
          </w:divBdr>
          <w:divsChild>
            <w:div w:id="779450084">
              <w:marLeft w:val="0"/>
              <w:marRight w:val="0"/>
              <w:marTop w:val="0"/>
              <w:marBottom w:val="120"/>
              <w:divBdr>
                <w:top w:val="none" w:sz="0" w:space="0" w:color="auto"/>
                <w:left w:val="none" w:sz="0" w:space="0" w:color="auto"/>
                <w:bottom w:val="none" w:sz="0" w:space="0" w:color="auto"/>
                <w:right w:val="none" w:sz="0" w:space="0" w:color="auto"/>
              </w:divBdr>
              <w:divsChild>
                <w:div w:id="42606969">
                  <w:marLeft w:val="0"/>
                  <w:marRight w:val="0"/>
                  <w:marTop w:val="0"/>
                  <w:marBottom w:val="120"/>
                  <w:divBdr>
                    <w:top w:val="none" w:sz="0" w:space="0" w:color="auto"/>
                    <w:left w:val="none" w:sz="0" w:space="0" w:color="auto"/>
                    <w:bottom w:val="none" w:sz="0" w:space="0" w:color="auto"/>
                    <w:right w:val="none" w:sz="0" w:space="0" w:color="auto"/>
                  </w:divBdr>
                  <w:divsChild>
                    <w:div w:id="17568991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16102930">
      <w:bodyDiv w:val="1"/>
      <w:marLeft w:val="0"/>
      <w:marRight w:val="0"/>
      <w:marTop w:val="0"/>
      <w:marBottom w:val="0"/>
      <w:divBdr>
        <w:top w:val="none" w:sz="0" w:space="0" w:color="auto"/>
        <w:left w:val="none" w:sz="0" w:space="0" w:color="auto"/>
        <w:bottom w:val="none" w:sz="0" w:space="0" w:color="auto"/>
        <w:right w:val="none" w:sz="0" w:space="0" w:color="auto"/>
      </w:divBdr>
    </w:div>
    <w:div w:id="2018271468">
      <w:bodyDiv w:val="1"/>
      <w:marLeft w:val="0"/>
      <w:marRight w:val="0"/>
      <w:marTop w:val="0"/>
      <w:marBottom w:val="0"/>
      <w:divBdr>
        <w:top w:val="none" w:sz="0" w:space="0" w:color="auto"/>
        <w:left w:val="none" w:sz="0" w:space="0" w:color="auto"/>
        <w:bottom w:val="none" w:sz="0" w:space="0" w:color="auto"/>
        <w:right w:val="none" w:sz="0" w:space="0" w:color="auto"/>
      </w:divBdr>
    </w:div>
    <w:div w:id="2022275260">
      <w:bodyDiv w:val="1"/>
      <w:marLeft w:val="0"/>
      <w:marRight w:val="0"/>
      <w:marTop w:val="0"/>
      <w:marBottom w:val="0"/>
      <w:divBdr>
        <w:top w:val="none" w:sz="0" w:space="0" w:color="auto"/>
        <w:left w:val="none" w:sz="0" w:space="0" w:color="auto"/>
        <w:bottom w:val="none" w:sz="0" w:space="0" w:color="auto"/>
        <w:right w:val="none" w:sz="0" w:space="0" w:color="auto"/>
      </w:divBdr>
    </w:div>
    <w:div w:id="2028018918">
      <w:bodyDiv w:val="1"/>
      <w:marLeft w:val="0"/>
      <w:marRight w:val="0"/>
      <w:marTop w:val="0"/>
      <w:marBottom w:val="0"/>
      <w:divBdr>
        <w:top w:val="none" w:sz="0" w:space="0" w:color="auto"/>
        <w:left w:val="none" w:sz="0" w:space="0" w:color="auto"/>
        <w:bottom w:val="none" w:sz="0" w:space="0" w:color="auto"/>
        <w:right w:val="none" w:sz="0" w:space="0" w:color="auto"/>
      </w:divBdr>
    </w:div>
    <w:div w:id="2028435096">
      <w:bodyDiv w:val="1"/>
      <w:marLeft w:val="0"/>
      <w:marRight w:val="0"/>
      <w:marTop w:val="0"/>
      <w:marBottom w:val="0"/>
      <w:divBdr>
        <w:top w:val="none" w:sz="0" w:space="0" w:color="auto"/>
        <w:left w:val="none" w:sz="0" w:space="0" w:color="auto"/>
        <w:bottom w:val="none" w:sz="0" w:space="0" w:color="auto"/>
        <w:right w:val="none" w:sz="0" w:space="0" w:color="auto"/>
      </w:divBdr>
    </w:div>
    <w:div w:id="2030985265">
      <w:bodyDiv w:val="1"/>
      <w:marLeft w:val="0"/>
      <w:marRight w:val="0"/>
      <w:marTop w:val="0"/>
      <w:marBottom w:val="0"/>
      <w:divBdr>
        <w:top w:val="none" w:sz="0" w:space="0" w:color="auto"/>
        <w:left w:val="none" w:sz="0" w:space="0" w:color="auto"/>
        <w:bottom w:val="none" w:sz="0" w:space="0" w:color="auto"/>
        <w:right w:val="none" w:sz="0" w:space="0" w:color="auto"/>
      </w:divBdr>
    </w:div>
    <w:div w:id="2032222058">
      <w:bodyDiv w:val="1"/>
      <w:marLeft w:val="0"/>
      <w:marRight w:val="0"/>
      <w:marTop w:val="0"/>
      <w:marBottom w:val="0"/>
      <w:divBdr>
        <w:top w:val="none" w:sz="0" w:space="0" w:color="auto"/>
        <w:left w:val="none" w:sz="0" w:space="0" w:color="auto"/>
        <w:bottom w:val="none" w:sz="0" w:space="0" w:color="auto"/>
        <w:right w:val="none" w:sz="0" w:space="0" w:color="auto"/>
      </w:divBdr>
    </w:div>
    <w:div w:id="2033527641">
      <w:bodyDiv w:val="1"/>
      <w:marLeft w:val="0"/>
      <w:marRight w:val="0"/>
      <w:marTop w:val="0"/>
      <w:marBottom w:val="0"/>
      <w:divBdr>
        <w:top w:val="none" w:sz="0" w:space="0" w:color="auto"/>
        <w:left w:val="none" w:sz="0" w:space="0" w:color="auto"/>
        <w:bottom w:val="none" w:sz="0" w:space="0" w:color="auto"/>
        <w:right w:val="none" w:sz="0" w:space="0" w:color="auto"/>
      </w:divBdr>
    </w:div>
    <w:div w:id="2033846578">
      <w:bodyDiv w:val="1"/>
      <w:marLeft w:val="0"/>
      <w:marRight w:val="0"/>
      <w:marTop w:val="0"/>
      <w:marBottom w:val="0"/>
      <w:divBdr>
        <w:top w:val="none" w:sz="0" w:space="0" w:color="auto"/>
        <w:left w:val="none" w:sz="0" w:space="0" w:color="auto"/>
        <w:bottom w:val="none" w:sz="0" w:space="0" w:color="auto"/>
        <w:right w:val="none" w:sz="0" w:space="0" w:color="auto"/>
      </w:divBdr>
    </w:div>
    <w:div w:id="2037582153">
      <w:bodyDiv w:val="1"/>
      <w:marLeft w:val="0"/>
      <w:marRight w:val="0"/>
      <w:marTop w:val="0"/>
      <w:marBottom w:val="0"/>
      <w:divBdr>
        <w:top w:val="none" w:sz="0" w:space="0" w:color="auto"/>
        <w:left w:val="none" w:sz="0" w:space="0" w:color="auto"/>
        <w:bottom w:val="none" w:sz="0" w:space="0" w:color="auto"/>
        <w:right w:val="none" w:sz="0" w:space="0" w:color="auto"/>
      </w:divBdr>
    </w:div>
    <w:div w:id="2049141651">
      <w:bodyDiv w:val="1"/>
      <w:marLeft w:val="0"/>
      <w:marRight w:val="0"/>
      <w:marTop w:val="0"/>
      <w:marBottom w:val="0"/>
      <w:divBdr>
        <w:top w:val="none" w:sz="0" w:space="0" w:color="auto"/>
        <w:left w:val="none" w:sz="0" w:space="0" w:color="auto"/>
        <w:bottom w:val="none" w:sz="0" w:space="0" w:color="auto"/>
        <w:right w:val="none" w:sz="0" w:space="0" w:color="auto"/>
      </w:divBdr>
    </w:div>
    <w:div w:id="2055351549">
      <w:bodyDiv w:val="1"/>
      <w:marLeft w:val="0"/>
      <w:marRight w:val="0"/>
      <w:marTop w:val="0"/>
      <w:marBottom w:val="0"/>
      <w:divBdr>
        <w:top w:val="none" w:sz="0" w:space="0" w:color="auto"/>
        <w:left w:val="none" w:sz="0" w:space="0" w:color="auto"/>
        <w:bottom w:val="none" w:sz="0" w:space="0" w:color="auto"/>
        <w:right w:val="none" w:sz="0" w:space="0" w:color="auto"/>
      </w:divBdr>
    </w:div>
    <w:div w:id="2055545560">
      <w:bodyDiv w:val="1"/>
      <w:marLeft w:val="0"/>
      <w:marRight w:val="0"/>
      <w:marTop w:val="0"/>
      <w:marBottom w:val="0"/>
      <w:divBdr>
        <w:top w:val="none" w:sz="0" w:space="0" w:color="auto"/>
        <w:left w:val="none" w:sz="0" w:space="0" w:color="auto"/>
        <w:bottom w:val="none" w:sz="0" w:space="0" w:color="auto"/>
        <w:right w:val="none" w:sz="0" w:space="0" w:color="auto"/>
      </w:divBdr>
    </w:div>
    <w:div w:id="2057463301">
      <w:bodyDiv w:val="1"/>
      <w:marLeft w:val="0"/>
      <w:marRight w:val="0"/>
      <w:marTop w:val="0"/>
      <w:marBottom w:val="0"/>
      <w:divBdr>
        <w:top w:val="none" w:sz="0" w:space="0" w:color="auto"/>
        <w:left w:val="none" w:sz="0" w:space="0" w:color="auto"/>
        <w:bottom w:val="none" w:sz="0" w:space="0" w:color="auto"/>
        <w:right w:val="none" w:sz="0" w:space="0" w:color="auto"/>
      </w:divBdr>
    </w:div>
    <w:div w:id="2058309567">
      <w:bodyDiv w:val="1"/>
      <w:marLeft w:val="0"/>
      <w:marRight w:val="0"/>
      <w:marTop w:val="0"/>
      <w:marBottom w:val="0"/>
      <w:divBdr>
        <w:top w:val="none" w:sz="0" w:space="0" w:color="auto"/>
        <w:left w:val="none" w:sz="0" w:space="0" w:color="auto"/>
        <w:bottom w:val="none" w:sz="0" w:space="0" w:color="auto"/>
        <w:right w:val="none" w:sz="0" w:space="0" w:color="auto"/>
      </w:divBdr>
    </w:div>
    <w:div w:id="2061785175">
      <w:bodyDiv w:val="1"/>
      <w:marLeft w:val="0"/>
      <w:marRight w:val="0"/>
      <w:marTop w:val="0"/>
      <w:marBottom w:val="0"/>
      <w:divBdr>
        <w:top w:val="none" w:sz="0" w:space="0" w:color="auto"/>
        <w:left w:val="none" w:sz="0" w:space="0" w:color="auto"/>
        <w:bottom w:val="none" w:sz="0" w:space="0" w:color="auto"/>
        <w:right w:val="none" w:sz="0" w:space="0" w:color="auto"/>
      </w:divBdr>
    </w:div>
    <w:div w:id="2069262507">
      <w:bodyDiv w:val="1"/>
      <w:marLeft w:val="0"/>
      <w:marRight w:val="0"/>
      <w:marTop w:val="0"/>
      <w:marBottom w:val="0"/>
      <w:divBdr>
        <w:top w:val="none" w:sz="0" w:space="0" w:color="auto"/>
        <w:left w:val="none" w:sz="0" w:space="0" w:color="auto"/>
        <w:bottom w:val="none" w:sz="0" w:space="0" w:color="auto"/>
        <w:right w:val="none" w:sz="0" w:space="0" w:color="auto"/>
      </w:divBdr>
      <w:divsChild>
        <w:div w:id="1099251645">
          <w:marLeft w:val="540"/>
          <w:marRight w:val="0"/>
          <w:marTop w:val="90"/>
          <w:marBottom w:val="0"/>
          <w:divBdr>
            <w:top w:val="none" w:sz="0" w:space="0" w:color="auto"/>
            <w:left w:val="none" w:sz="0" w:space="0" w:color="auto"/>
            <w:bottom w:val="none" w:sz="0" w:space="0" w:color="auto"/>
            <w:right w:val="none" w:sz="0" w:space="0" w:color="auto"/>
          </w:divBdr>
        </w:div>
        <w:div w:id="1239435189">
          <w:marLeft w:val="540"/>
          <w:marRight w:val="0"/>
          <w:marTop w:val="90"/>
          <w:marBottom w:val="0"/>
          <w:divBdr>
            <w:top w:val="none" w:sz="0" w:space="0" w:color="auto"/>
            <w:left w:val="none" w:sz="0" w:space="0" w:color="auto"/>
            <w:bottom w:val="none" w:sz="0" w:space="0" w:color="auto"/>
            <w:right w:val="none" w:sz="0" w:space="0" w:color="auto"/>
          </w:divBdr>
        </w:div>
      </w:divsChild>
    </w:div>
    <w:div w:id="2073698979">
      <w:bodyDiv w:val="1"/>
      <w:marLeft w:val="0"/>
      <w:marRight w:val="0"/>
      <w:marTop w:val="0"/>
      <w:marBottom w:val="0"/>
      <w:divBdr>
        <w:top w:val="none" w:sz="0" w:space="0" w:color="auto"/>
        <w:left w:val="none" w:sz="0" w:space="0" w:color="auto"/>
        <w:bottom w:val="none" w:sz="0" w:space="0" w:color="auto"/>
        <w:right w:val="none" w:sz="0" w:space="0" w:color="auto"/>
      </w:divBdr>
    </w:div>
    <w:div w:id="2075349962">
      <w:bodyDiv w:val="1"/>
      <w:marLeft w:val="0"/>
      <w:marRight w:val="0"/>
      <w:marTop w:val="0"/>
      <w:marBottom w:val="0"/>
      <w:divBdr>
        <w:top w:val="none" w:sz="0" w:space="0" w:color="auto"/>
        <w:left w:val="none" w:sz="0" w:space="0" w:color="auto"/>
        <w:bottom w:val="none" w:sz="0" w:space="0" w:color="auto"/>
        <w:right w:val="none" w:sz="0" w:space="0" w:color="auto"/>
      </w:divBdr>
    </w:div>
    <w:div w:id="2082368215">
      <w:bodyDiv w:val="1"/>
      <w:marLeft w:val="0"/>
      <w:marRight w:val="0"/>
      <w:marTop w:val="0"/>
      <w:marBottom w:val="0"/>
      <w:divBdr>
        <w:top w:val="none" w:sz="0" w:space="0" w:color="auto"/>
        <w:left w:val="none" w:sz="0" w:space="0" w:color="auto"/>
        <w:bottom w:val="none" w:sz="0" w:space="0" w:color="auto"/>
        <w:right w:val="none" w:sz="0" w:space="0" w:color="auto"/>
      </w:divBdr>
    </w:div>
    <w:div w:id="2088913623">
      <w:bodyDiv w:val="1"/>
      <w:marLeft w:val="0"/>
      <w:marRight w:val="0"/>
      <w:marTop w:val="0"/>
      <w:marBottom w:val="0"/>
      <w:divBdr>
        <w:top w:val="none" w:sz="0" w:space="0" w:color="auto"/>
        <w:left w:val="none" w:sz="0" w:space="0" w:color="auto"/>
        <w:bottom w:val="none" w:sz="0" w:space="0" w:color="auto"/>
        <w:right w:val="none" w:sz="0" w:space="0" w:color="auto"/>
      </w:divBdr>
    </w:div>
    <w:div w:id="2090689401">
      <w:bodyDiv w:val="1"/>
      <w:marLeft w:val="0"/>
      <w:marRight w:val="0"/>
      <w:marTop w:val="0"/>
      <w:marBottom w:val="0"/>
      <w:divBdr>
        <w:top w:val="none" w:sz="0" w:space="0" w:color="auto"/>
        <w:left w:val="none" w:sz="0" w:space="0" w:color="auto"/>
        <w:bottom w:val="none" w:sz="0" w:space="0" w:color="auto"/>
        <w:right w:val="none" w:sz="0" w:space="0" w:color="auto"/>
      </w:divBdr>
    </w:div>
    <w:div w:id="2090809368">
      <w:bodyDiv w:val="1"/>
      <w:marLeft w:val="0"/>
      <w:marRight w:val="0"/>
      <w:marTop w:val="0"/>
      <w:marBottom w:val="0"/>
      <w:divBdr>
        <w:top w:val="none" w:sz="0" w:space="0" w:color="auto"/>
        <w:left w:val="none" w:sz="0" w:space="0" w:color="auto"/>
        <w:bottom w:val="none" w:sz="0" w:space="0" w:color="auto"/>
        <w:right w:val="none" w:sz="0" w:space="0" w:color="auto"/>
      </w:divBdr>
    </w:div>
    <w:div w:id="2091852782">
      <w:bodyDiv w:val="1"/>
      <w:marLeft w:val="0"/>
      <w:marRight w:val="0"/>
      <w:marTop w:val="0"/>
      <w:marBottom w:val="0"/>
      <w:divBdr>
        <w:top w:val="none" w:sz="0" w:space="0" w:color="auto"/>
        <w:left w:val="none" w:sz="0" w:space="0" w:color="auto"/>
        <w:bottom w:val="none" w:sz="0" w:space="0" w:color="auto"/>
        <w:right w:val="none" w:sz="0" w:space="0" w:color="auto"/>
      </w:divBdr>
      <w:divsChild>
        <w:div w:id="1861509804">
          <w:marLeft w:val="0"/>
          <w:marRight w:val="0"/>
          <w:marTop w:val="0"/>
          <w:marBottom w:val="0"/>
          <w:divBdr>
            <w:top w:val="none" w:sz="0" w:space="0" w:color="auto"/>
            <w:left w:val="none" w:sz="0" w:space="0" w:color="auto"/>
            <w:bottom w:val="none" w:sz="0" w:space="0" w:color="auto"/>
            <w:right w:val="none" w:sz="0" w:space="0" w:color="auto"/>
          </w:divBdr>
        </w:div>
        <w:div w:id="1880707437">
          <w:marLeft w:val="0"/>
          <w:marRight w:val="0"/>
          <w:marTop w:val="0"/>
          <w:marBottom w:val="0"/>
          <w:divBdr>
            <w:top w:val="none" w:sz="0" w:space="0" w:color="auto"/>
            <w:left w:val="none" w:sz="0" w:space="0" w:color="auto"/>
            <w:bottom w:val="none" w:sz="0" w:space="0" w:color="auto"/>
            <w:right w:val="none" w:sz="0" w:space="0" w:color="auto"/>
          </w:divBdr>
        </w:div>
      </w:divsChild>
    </w:div>
    <w:div w:id="2092117696">
      <w:bodyDiv w:val="1"/>
      <w:marLeft w:val="0"/>
      <w:marRight w:val="0"/>
      <w:marTop w:val="0"/>
      <w:marBottom w:val="0"/>
      <w:divBdr>
        <w:top w:val="none" w:sz="0" w:space="0" w:color="auto"/>
        <w:left w:val="none" w:sz="0" w:space="0" w:color="auto"/>
        <w:bottom w:val="none" w:sz="0" w:space="0" w:color="auto"/>
        <w:right w:val="none" w:sz="0" w:space="0" w:color="auto"/>
      </w:divBdr>
    </w:div>
    <w:div w:id="2092727341">
      <w:bodyDiv w:val="1"/>
      <w:marLeft w:val="0"/>
      <w:marRight w:val="0"/>
      <w:marTop w:val="0"/>
      <w:marBottom w:val="0"/>
      <w:divBdr>
        <w:top w:val="none" w:sz="0" w:space="0" w:color="auto"/>
        <w:left w:val="none" w:sz="0" w:space="0" w:color="auto"/>
        <w:bottom w:val="none" w:sz="0" w:space="0" w:color="auto"/>
        <w:right w:val="none" w:sz="0" w:space="0" w:color="auto"/>
      </w:divBdr>
    </w:div>
    <w:div w:id="2093619498">
      <w:bodyDiv w:val="1"/>
      <w:marLeft w:val="0"/>
      <w:marRight w:val="0"/>
      <w:marTop w:val="0"/>
      <w:marBottom w:val="0"/>
      <w:divBdr>
        <w:top w:val="none" w:sz="0" w:space="0" w:color="auto"/>
        <w:left w:val="none" w:sz="0" w:space="0" w:color="auto"/>
        <w:bottom w:val="none" w:sz="0" w:space="0" w:color="auto"/>
        <w:right w:val="none" w:sz="0" w:space="0" w:color="auto"/>
      </w:divBdr>
    </w:div>
    <w:div w:id="2094473127">
      <w:bodyDiv w:val="1"/>
      <w:marLeft w:val="0"/>
      <w:marRight w:val="0"/>
      <w:marTop w:val="0"/>
      <w:marBottom w:val="0"/>
      <w:divBdr>
        <w:top w:val="none" w:sz="0" w:space="0" w:color="auto"/>
        <w:left w:val="none" w:sz="0" w:space="0" w:color="auto"/>
        <w:bottom w:val="none" w:sz="0" w:space="0" w:color="auto"/>
        <w:right w:val="none" w:sz="0" w:space="0" w:color="auto"/>
      </w:divBdr>
    </w:div>
    <w:div w:id="2094475985">
      <w:bodyDiv w:val="1"/>
      <w:marLeft w:val="0"/>
      <w:marRight w:val="0"/>
      <w:marTop w:val="0"/>
      <w:marBottom w:val="0"/>
      <w:divBdr>
        <w:top w:val="none" w:sz="0" w:space="0" w:color="auto"/>
        <w:left w:val="none" w:sz="0" w:space="0" w:color="auto"/>
        <w:bottom w:val="none" w:sz="0" w:space="0" w:color="auto"/>
        <w:right w:val="none" w:sz="0" w:space="0" w:color="auto"/>
      </w:divBdr>
    </w:div>
    <w:div w:id="2094814892">
      <w:bodyDiv w:val="1"/>
      <w:marLeft w:val="0"/>
      <w:marRight w:val="0"/>
      <w:marTop w:val="0"/>
      <w:marBottom w:val="0"/>
      <w:divBdr>
        <w:top w:val="none" w:sz="0" w:space="0" w:color="auto"/>
        <w:left w:val="none" w:sz="0" w:space="0" w:color="auto"/>
        <w:bottom w:val="none" w:sz="0" w:space="0" w:color="auto"/>
        <w:right w:val="none" w:sz="0" w:space="0" w:color="auto"/>
      </w:divBdr>
    </w:div>
    <w:div w:id="2117094400">
      <w:bodyDiv w:val="1"/>
      <w:marLeft w:val="0"/>
      <w:marRight w:val="0"/>
      <w:marTop w:val="0"/>
      <w:marBottom w:val="0"/>
      <w:divBdr>
        <w:top w:val="none" w:sz="0" w:space="0" w:color="auto"/>
        <w:left w:val="none" w:sz="0" w:space="0" w:color="auto"/>
        <w:bottom w:val="none" w:sz="0" w:space="0" w:color="auto"/>
        <w:right w:val="none" w:sz="0" w:space="0" w:color="auto"/>
      </w:divBdr>
    </w:div>
    <w:div w:id="2120567922">
      <w:bodyDiv w:val="1"/>
      <w:marLeft w:val="0"/>
      <w:marRight w:val="0"/>
      <w:marTop w:val="0"/>
      <w:marBottom w:val="0"/>
      <w:divBdr>
        <w:top w:val="none" w:sz="0" w:space="0" w:color="auto"/>
        <w:left w:val="none" w:sz="0" w:space="0" w:color="auto"/>
        <w:bottom w:val="none" w:sz="0" w:space="0" w:color="auto"/>
        <w:right w:val="none" w:sz="0" w:space="0" w:color="auto"/>
      </w:divBdr>
      <w:divsChild>
        <w:div w:id="1913199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220584">
              <w:marLeft w:val="0"/>
              <w:marRight w:val="0"/>
              <w:marTop w:val="0"/>
              <w:marBottom w:val="0"/>
              <w:divBdr>
                <w:top w:val="none" w:sz="0" w:space="0" w:color="auto"/>
                <w:left w:val="none" w:sz="0" w:space="0" w:color="auto"/>
                <w:bottom w:val="none" w:sz="0" w:space="0" w:color="auto"/>
                <w:right w:val="none" w:sz="0" w:space="0" w:color="auto"/>
              </w:divBdr>
              <w:divsChild>
                <w:div w:id="16190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6209">
      <w:bodyDiv w:val="1"/>
      <w:marLeft w:val="0"/>
      <w:marRight w:val="0"/>
      <w:marTop w:val="0"/>
      <w:marBottom w:val="0"/>
      <w:divBdr>
        <w:top w:val="none" w:sz="0" w:space="0" w:color="auto"/>
        <w:left w:val="none" w:sz="0" w:space="0" w:color="auto"/>
        <w:bottom w:val="none" w:sz="0" w:space="0" w:color="auto"/>
        <w:right w:val="none" w:sz="0" w:space="0" w:color="auto"/>
      </w:divBdr>
    </w:div>
    <w:div w:id="2127696398">
      <w:bodyDiv w:val="1"/>
      <w:marLeft w:val="0"/>
      <w:marRight w:val="0"/>
      <w:marTop w:val="0"/>
      <w:marBottom w:val="0"/>
      <w:divBdr>
        <w:top w:val="none" w:sz="0" w:space="0" w:color="auto"/>
        <w:left w:val="none" w:sz="0" w:space="0" w:color="auto"/>
        <w:bottom w:val="none" w:sz="0" w:space="0" w:color="auto"/>
        <w:right w:val="none" w:sz="0" w:space="0" w:color="auto"/>
      </w:divBdr>
    </w:div>
    <w:div w:id="2129617247">
      <w:bodyDiv w:val="1"/>
      <w:marLeft w:val="0"/>
      <w:marRight w:val="0"/>
      <w:marTop w:val="0"/>
      <w:marBottom w:val="0"/>
      <w:divBdr>
        <w:top w:val="none" w:sz="0" w:space="0" w:color="auto"/>
        <w:left w:val="none" w:sz="0" w:space="0" w:color="auto"/>
        <w:bottom w:val="none" w:sz="0" w:space="0" w:color="auto"/>
        <w:right w:val="none" w:sz="0" w:space="0" w:color="auto"/>
      </w:divBdr>
    </w:div>
    <w:div w:id="21427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A150B7E9CCB14AB23BF893B057FCD1" ma:contentTypeVersion="3" ma:contentTypeDescription="Creare un nuovo documento." ma:contentTypeScope="" ma:versionID="63659edbde2ac2a67b4798cd7b61cca4">
  <xsd:schema xmlns:xsd="http://www.w3.org/2001/XMLSchema" xmlns:xs="http://www.w3.org/2001/XMLSchema" xmlns:p="http://schemas.microsoft.com/office/2006/metadata/properties" xmlns:ns2="9339edc3-db20-4d43-8155-29a4990f1f52" targetNamespace="http://schemas.microsoft.com/office/2006/metadata/properties" ma:root="true" ma:fieldsID="2515cb075452489e1e5eff8ee8afc466" ns2:_="">
    <xsd:import namespace="9339edc3-db20-4d43-8155-29a4990f1f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edc3-db20-4d43-8155-29a4990f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5D910-D4A4-4277-BA0C-1F928228B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edc3-db20-4d43-8155-29a4990f1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CCF75-D2D7-410F-98AB-3F718D95B8A6}">
  <ds:schemaRefs>
    <ds:schemaRef ds:uri="http://schemas.openxmlformats.org/officeDocument/2006/bibliography"/>
  </ds:schemaRefs>
</ds:datastoreItem>
</file>

<file path=customXml/itemProps3.xml><?xml version="1.0" encoding="utf-8"?>
<ds:datastoreItem xmlns:ds="http://schemas.openxmlformats.org/officeDocument/2006/customXml" ds:itemID="{FEAACCA3-99A4-4412-82B0-A3A368EC5C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3519F-2432-4746-B84A-8082C1DA4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4439</Words>
  <Characters>23156</Characters>
  <Application>Microsoft Office Word</Application>
  <DocSecurity>0</DocSecurity>
  <Lines>441</Lines>
  <Paragraphs>112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27504</CharactersWithSpaces>
  <SharedDoc>false</SharedDoc>
  <HyperlinkBase/>
  <HLinks>
    <vt:vector size="1344" baseType="variant">
      <vt:variant>
        <vt:i4>7405628</vt:i4>
      </vt:variant>
      <vt:variant>
        <vt:i4>1408</vt:i4>
      </vt:variant>
      <vt:variant>
        <vt:i4>0</vt:i4>
      </vt:variant>
      <vt:variant>
        <vt:i4>5</vt:i4>
      </vt:variant>
      <vt:variant>
        <vt:lpwstr>https://eur02.safelinks.protection.outlook.com/?url=https%3A%2F%2Fonepa.wolterskluwer.it%2Fnormativa%2F10LX0000940735SOMM%3FpathId%3D40c5bf7616a0b&amp;data=05%7C02%7Cnunzia.vecchione%40mef.gov.it%7C9af4f78b28db44da6c3708de0cdb319c%7Ca7cc9c7eb24743fdac8a83d8fe99ac09%7C0%7C0%7C638962332744281081%7CUnknown%7CTWFpbGZsb3d8eyJFbXB0eU1hcGkiOnRydWUsIlYiOiIwLjAuMDAwMCIsIlAiOiJXaW4zMiIsIkFOIjoiTWFpbCIsIldUIjoyfQ%3D%3D%7C0%7C%7C%7C&amp;sdata=kfrT4OTuB25T%2FK60CAjAvG3BdE7vNSWgF0STtzSwPfU%3D&amp;reserved=0</vt:lpwstr>
      </vt:variant>
      <vt:variant>
        <vt:lpwstr/>
      </vt:variant>
      <vt:variant>
        <vt:i4>7209022</vt:i4>
      </vt:variant>
      <vt:variant>
        <vt:i4>1405</vt:i4>
      </vt:variant>
      <vt:variant>
        <vt:i4>0</vt:i4>
      </vt:variant>
      <vt:variant>
        <vt:i4>5</vt:i4>
      </vt:variant>
      <vt:variant>
        <vt:lpwstr>https://eur02.safelinks.protection.outlook.com/?url=https%3A%2F%2Fonepa.wolterskluwer.it%2Fnormativa%2F10LX0000937465ART17%3FpathId%3D40c5bf7616a0b&amp;data=05%7C02%7Cnunzia.vecchione%40mef.gov.it%7C9af4f78b28db44da6c3708de0cdb319c%7Ca7cc9c7eb24743fdac8a83d8fe99ac09%7C0%7C0%7C638962332744253789%7CUnknown%7CTWFpbGZsb3d8eyJFbXB0eU1hcGkiOnRydWUsIlYiOiIwLjAuMDAwMCIsIlAiOiJXaW4zMiIsIkFOIjoiTWFpbCIsIldUIjoyfQ%3D%3D%7C0%7C%7C%7C&amp;sdata=llsYDsD%2FkRstAznsUhRhsKd5y3JLUralkIlt%2F4gxEBI%3D&amp;reserved=0</vt:lpwstr>
      </vt:variant>
      <vt:variant>
        <vt:lpwstr/>
      </vt:variant>
      <vt:variant>
        <vt:i4>8323131</vt:i4>
      </vt:variant>
      <vt:variant>
        <vt:i4>1402</vt:i4>
      </vt:variant>
      <vt:variant>
        <vt:i4>0</vt:i4>
      </vt:variant>
      <vt:variant>
        <vt:i4>5</vt:i4>
      </vt:variant>
      <vt:variant>
        <vt:lpwstr>https://eur02.safelinks.protection.outlook.com/?url=https%3A%2F%2Fwww.normattiva.it%2Furi-res%2FN2Ls%3Furn%3Anir%3Astato%3Alegge%3A2016-12-15%3B229&amp;data=05%7C02%7Cmarialuisa.pozone%40mef.gov.it%7C7025ebe052a34885f91c08de0b138237%7Ca7cc9c7eb24743fdac8a83d8fe99ac09%7C0%7C0%7C638960375572840975%7CUnknown%7CTWFpbGZsb3d8eyJFbXB0eU1hcGkiOnRydWUsIlYiOiIwLjAuMDAwMCIsIlAiOiJXaW4zMiIsIkFOIjoiTWFpbCIsIldUIjoyfQ%3D%3D%7C0%7C%7C%7C&amp;sdata=wu9hwPPO0qg6oqtyiuC2VJzKTI0DYLM3zezo0tbyyBE%3D&amp;reserved=0</vt:lpwstr>
      </vt:variant>
      <vt:variant>
        <vt:lpwstr/>
      </vt:variant>
      <vt:variant>
        <vt:i4>7995510</vt:i4>
      </vt:variant>
      <vt:variant>
        <vt:i4>1399</vt:i4>
      </vt:variant>
      <vt:variant>
        <vt:i4>0</vt:i4>
      </vt:variant>
      <vt:variant>
        <vt:i4>5</vt:i4>
      </vt:variant>
      <vt:variant>
        <vt:lpwstr>https://eur02.safelinks.protection.outlook.com/?url=https%3A%2F%2Fwww.normattiva.it%2Furi-res%2FN2Ls%3Furn%3Anir%3Astato%3Adecreto.legge%3A2016-10-17%3B189~art4-com3&amp;data=05%7C02%7Cmarialuisa.pozone%40mef.gov.it%7C7025ebe052a34885f91c08de0b138237%7Ca7cc9c7eb24743fdac8a83d8fe99ac09%7C0%7C0%7C638960375572816178%7CUnknown%7CTWFpbGZsb3d8eyJFbXB0eU1hcGkiOnRydWUsIlYiOiIwLjAuMDAwMCIsIlAiOiJXaW4zMiIsIkFOIjoiTWFpbCIsIldUIjoyfQ%3D%3D%7C0%7C%7C%7C&amp;sdata=bnNPzs0dPJdbDHIN7r%2B5lhrqu0qSlljP%2FbbcN69ujvM%3D&amp;reserved=0</vt:lpwstr>
      </vt:variant>
      <vt:variant>
        <vt:lpwstr/>
      </vt:variant>
      <vt:variant>
        <vt:i4>3997816</vt:i4>
      </vt:variant>
      <vt:variant>
        <vt:i4>1396</vt:i4>
      </vt:variant>
      <vt:variant>
        <vt:i4>0</vt:i4>
      </vt:variant>
      <vt:variant>
        <vt:i4>5</vt:i4>
      </vt:variant>
      <vt:variant>
        <vt:lpwstr>https://eur02.safelinks.protection.outlook.com/?url=https%3A%2F%2Fwww.normattiva.it%2Furi-res%2FN2Ls%3Furn%3Anir%3Astato%3Alegge%3A2023-03-10%3B21&amp;data=05%7C02%7Cmarialuisa.pozone%40mef.gov.it%7C7025ebe052a34885f91c08de0b138237%7Ca7cc9c7eb24743fdac8a83d8fe99ac09%7C0%7C0%7C638960375572804946%7CUnknown%7CTWFpbGZsb3d8eyJFbXB0eU1hcGkiOnRydWUsIlYiOiIwLjAuMDAwMCIsIlAiOiJXaW4zMiIsIkFOIjoiTWFpbCIsIldUIjoyfQ%3D%3D%7C0%7C%7C%7C&amp;sdata=CvHJyzwZL8O9vKufJo9UW5XgbUK0tzXMQTN%2F70i95p0%3D&amp;reserved=0</vt:lpwstr>
      </vt:variant>
      <vt:variant>
        <vt:lpwstr/>
      </vt:variant>
      <vt:variant>
        <vt:i4>7405613</vt:i4>
      </vt:variant>
      <vt:variant>
        <vt:i4>1393</vt:i4>
      </vt:variant>
      <vt:variant>
        <vt:i4>0</vt:i4>
      </vt:variant>
      <vt:variant>
        <vt:i4>5</vt:i4>
      </vt:variant>
      <vt:variant>
        <vt:lpwstr>https://eur02.safelinks.protection.outlook.com/?url=https%3A%2F%2Fwww.normattiva.it%2Furi-res%2FN2Ls%3Furn%3Anir%3Astato%3Adecreto.legge%3A2023-01-11%3B3~art2-com2&amp;data=05%7C02%7Cmarialuisa.pozone%40mef.gov.it%7C7025ebe052a34885f91c08de0b138237%7Ca7cc9c7eb24743fdac8a83d8fe99ac09%7C0%7C0%7C638960375572780957%7CUnknown%7CTWFpbGZsb3d8eyJFbXB0eU1hcGkiOnRydWUsIlYiOiIwLjAuMDAwMCIsIlAiOiJXaW4zMiIsIkFOIjoiTWFpbCIsIldUIjoyfQ%3D%3D%7C0%7C%7C%7C&amp;sdata=xkz1zHXEfylpfDBHIL50RczATSIc0PHhTHULVBr0pt8%3D&amp;reserved=0</vt:lpwstr>
      </vt:variant>
      <vt:variant>
        <vt:lpwstr/>
      </vt:variant>
      <vt:variant>
        <vt:i4>4784218</vt:i4>
      </vt:variant>
      <vt:variant>
        <vt:i4>1390</vt:i4>
      </vt:variant>
      <vt:variant>
        <vt:i4>0</vt:i4>
      </vt:variant>
      <vt:variant>
        <vt:i4>5</vt:i4>
      </vt:variant>
      <vt:variant>
        <vt:lpwstr>https://www.normattiva.it/uri-res/N2Ls?urn:nir:stato:decreto.legislativo:2015-06-15;81~art23</vt:lpwstr>
      </vt:variant>
      <vt:variant>
        <vt:lpwstr/>
      </vt:variant>
      <vt:variant>
        <vt:i4>4915290</vt:i4>
      </vt:variant>
      <vt:variant>
        <vt:i4>1387</vt:i4>
      </vt:variant>
      <vt:variant>
        <vt:i4>0</vt:i4>
      </vt:variant>
      <vt:variant>
        <vt:i4>5</vt:i4>
      </vt:variant>
      <vt:variant>
        <vt:lpwstr>https://www.normattiva.it/uri-res/N2Ls?urn:nir:stato:decreto.legislativo:2015-06-15;81~art21</vt:lpwstr>
      </vt:variant>
      <vt:variant>
        <vt:lpwstr/>
      </vt:variant>
      <vt:variant>
        <vt:i4>4391001</vt:i4>
      </vt:variant>
      <vt:variant>
        <vt:i4>1384</vt:i4>
      </vt:variant>
      <vt:variant>
        <vt:i4>0</vt:i4>
      </vt:variant>
      <vt:variant>
        <vt:i4>5</vt:i4>
      </vt:variant>
      <vt:variant>
        <vt:lpwstr>https://www.normattiva.it/uri-res/N2Ls?urn:nir:stato:decreto.legislativo:2015-06-15;81~art19</vt:lpwstr>
      </vt:variant>
      <vt:variant>
        <vt:lpwstr/>
      </vt:variant>
      <vt:variant>
        <vt:i4>7209068</vt:i4>
      </vt:variant>
      <vt:variant>
        <vt:i4>1381</vt:i4>
      </vt:variant>
      <vt:variant>
        <vt:i4>0</vt:i4>
      </vt:variant>
      <vt:variant>
        <vt:i4>5</vt:i4>
      </vt:variant>
      <vt:variant>
        <vt:lpwstr>https://www.normattiva.it/uri-res/N2Ls?urn:nir:stato:decreto.legislativo:2001-03-30;165</vt:lpwstr>
      </vt:variant>
      <vt:variant>
        <vt:lpwstr/>
      </vt:variant>
      <vt:variant>
        <vt:i4>1507401</vt:i4>
      </vt:variant>
      <vt:variant>
        <vt:i4>1378</vt:i4>
      </vt:variant>
      <vt:variant>
        <vt:i4>0</vt:i4>
      </vt:variant>
      <vt:variant>
        <vt:i4>5</vt:i4>
      </vt:variant>
      <vt:variant>
        <vt:lpwstr>https://www.normattiva.it/uri-res/N2Ls?urn:nir:stato:legge:2019-06-14;55</vt:lpwstr>
      </vt:variant>
      <vt:variant>
        <vt:lpwstr/>
      </vt:variant>
      <vt:variant>
        <vt:i4>2359340</vt:i4>
      </vt:variant>
      <vt:variant>
        <vt:i4>1375</vt:i4>
      </vt:variant>
      <vt:variant>
        <vt:i4>0</vt:i4>
      </vt:variant>
      <vt:variant>
        <vt:i4>5</vt:i4>
      </vt:variant>
      <vt:variant>
        <vt:lpwstr>https://www.normattiva.it/uri-res/N2Ls?urn:nir:stato:decreto.legge:2019-04-18;32~art14bis-com1</vt:lpwstr>
      </vt:variant>
      <vt:variant>
        <vt:lpwstr/>
      </vt:variant>
      <vt:variant>
        <vt:i4>393296</vt:i4>
      </vt:variant>
      <vt:variant>
        <vt:i4>1372</vt:i4>
      </vt:variant>
      <vt:variant>
        <vt:i4>0</vt:i4>
      </vt:variant>
      <vt:variant>
        <vt:i4>5</vt:i4>
      </vt:variant>
      <vt:variant>
        <vt:lpwstr>https://onepa.wolterskluwer.it/normativa/10LX0000842219SOMM?pathId=40c5bf7616a0b</vt:lpwstr>
      </vt:variant>
      <vt:variant>
        <vt:lpwstr/>
      </vt:variant>
      <vt:variant>
        <vt:i4>5570591</vt:i4>
      </vt:variant>
      <vt:variant>
        <vt:i4>1369</vt:i4>
      </vt:variant>
      <vt:variant>
        <vt:i4>0</vt:i4>
      </vt:variant>
      <vt:variant>
        <vt:i4>5</vt:i4>
      </vt:variant>
      <vt:variant>
        <vt:lpwstr>https://onepa.wolterskluwer.it/normativa/10LX0000839032ART20?pathId=40c5bf7616a0b</vt:lpwstr>
      </vt:variant>
      <vt:variant>
        <vt:lpwstr/>
      </vt:variant>
      <vt:variant>
        <vt:i4>458841</vt:i4>
      </vt:variant>
      <vt:variant>
        <vt:i4>1366</vt:i4>
      </vt:variant>
      <vt:variant>
        <vt:i4>0</vt:i4>
      </vt:variant>
      <vt:variant>
        <vt:i4>5</vt:i4>
      </vt:variant>
      <vt:variant>
        <vt:lpwstr>https://onepa.wolterskluwer.it/normativa/10LX0000940735SOMM?pathId=40c5bf7616a0b</vt:lpwstr>
      </vt:variant>
      <vt:variant>
        <vt:lpwstr/>
      </vt:variant>
      <vt:variant>
        <vt:i4>5767199</vt:i4>
      </vt:variant>
      <vt:variant>
        <vt:i4>1363</vt:i4>
      </vt:variant>
      <vt:variant>
        <vt:i4>0</vt:i4>
      </vt:variant>
      <vt:variant>
        <vt:i4>5</vt:i4>
      </vt:variant>
      <vt:variant>
        <vt:lpwstr>https://onepa.wolterskluwer.it/normativa/10LX0000937465ART17?pathId=40c5bf7616a0b</vt:lpwstr>
      </vt:variant>
      <vt:variant>
        <vt:lpwstr/>
      </vt:variant>
      <vt:variant>
        <vt:i4>6881403</vt:i4>
      </vt:variant>
      <vt:variant>
        <vt:i4>1360</vt:i4>
      </vt:variant>
      <vt:variant>
        <vt:i4>0</vt:i4>
      </vt:variant>
      <vt:variant>
        <vt:i4>5</vt:i4>
      </vt:variant>
      <vt:variant>
        <vt:lpwstr>https://onepa.wolterskluwer.it/normativa/10LX0000955302ART130?pathId=c360c5531235a</vt:lpwstr>
      </vt:variant>
      <vt:variant>
        <vt:lpwstr/>
      </vt:variant>
      <vt:variant>
        <vt:i4>5898242</vt:i4>
      </vt:variant>
      <vt:variant>
        <vt:i4>1357</vt:i4>
      </vt:variant>
      <vt:variant>
        <vt:i4>0</vt:i4>
      </vt:variant>
      <vt:variant>
        <vt:i4>5</vt:i4>
      </vt:variant>
      <vt:variant>
        <vt:lpwstr>https://onepa.wolterskluwer.it/normativa/10LX0000958861SOMM?pathId=c360c5531235a</vt:lpwstr>
      </vt:variant>
      <vt:variant>
        <vt:lpwstr/>
      </vt:variant>
      <vt:variant>
        <vt:i4>6881403</vt:i4>
      </vt:variant>
      <vt:variant>
        <vt:i4>1354</vt:i4>
      </vt:variant>
      <vt:variant>
        <vt:i4>0</vt:i4>
      </vt:variant>
      <vt:variant>
        <vt:i4>5</vt:i4>
      </vt:variant>
      <vt:variant>
        <vt:lpwstr>https://onepa.wolterskluwer.it/normativa/10LX0000955302ART130?pathId=c360c5531235a</vt:lpwstr>
      </vt:variant>
      <vt:variant>
        <vt:lpwstr/>
      </vt:variant>
      <vt:variant>
        <vt:i4>2490428</vt:i4>
      </vt:variant>
      <vt:variant>
        <vt:i4>1351</vt:i4>
      </vt:variant>
      <vt:variant>
        <vt:i4>0</vt:i4>
      </vt:variant>
      <vt:variant>
        <vt:i4>5</vt:i4>
      </vt:variant>
      <vt:variant>
        <vt:lpwstr>https://eur02.safelinks.protection.outlook.com/?url=https%3A%2F%2Fwww.normattiva.it%2Furi-res%2FN2Ls%3Furn%3Anir%3Astato%3Alegge%3A2016-12-15%3B229&amp;data=05%7C02%7Cmarco.guerrieri%40mef.gov.it%7C18589e58d8454cfb3c3508de05d283af%7Ca7cc9c7eb24743fdac8a83d8fe99ac09%7C0%7C0%7C638954598888413575%7CUnknown%7CTWFpbGZsb3d8eyJFbXB0eU1hcGkiOnRydWUsIlYiOiIwLjAuMDAwMCIsIlAiOiJXaW4zMiIsIkFOIjoiTWFpbCIsIldUIjoyfQ%3D%3D%7C0%7C%7C%7C&amp;sdata=VDnE8Sq6aoV53AswsoX0KyEG0KpaCis7nKajTPeo3Qo%3D&amp;reserved=0</vt:lpwstr>
      </vt:variant>
      <vt:variant>
        <vt:lpwstr/>
      </vt:variant>
      <vt:variant>
        <vt:i4>2162809</vt:i4>
      </vt:variant>
      <vt:variant>
        <vt:i4>1348</vt:i4>
      </vt:variant>
      <vt:variant>
        <vt:i4>0</vt:i4>
      </vt:variant>
      <vt:variant>
        <vt:i4>5</vt:i4>
      </vt:variant>
      <vt:variant>
        <vt:lpwstr>https://eur02.safelinks.protection.outlook.com/?url=https%3A%2F%2Fwww.normattiva.it%2Furi-res%2FN2Ls%3Furn%3Anir%3Astato%3Adecreto.legge%3A2016-10-17%3B189&amp;data=05%7C02%7Cmarco.guerrieri%40mef.gov.it%7C18589e58d8454cfb3c3508de05d283af%7Ca7cc9c7eb24743fdac8a83d8fe99ac09%7C0%7C0%7C638954598888385881%7CUnknown%7CTWFpbGZsb3d8eyJFbXB0eU1hcGkiOnRydWUsIlYiOiIwLjAuMDAwMCIsIlAiOiJXaW4zMiIsIkFOIjoiTWFpbCIsIldUIjoyfQ%3D%3D%7C0%7C%7C%7C&amp;sdata=CrfNSx375BI3dywL1SnJOGNOd1wsEydCDB4i0lw7QK0%3D&amp;reserved=0</vt:lpwstr>
      </vt:variant>
      <vt:variant>
        <vt:lpwstr/>
      </vt:variant>
      <vt:variant>
        <vt:i4>3407989</vt:i4>
      </vt:variant>
      <vt:variant>
        <vt:i4>1345</vt:i4>
      </vt:variant>
      <vt:variant>
        <vt:i4>0</vt:i4>
      </vt:variant>
      <vt:variant>
        <vt:i4>5</vt:i4>
      </vt:variant>
      <vt:variant>
        <vt:lpwstr>https://onepa.wolterskluwer.it/normativa/10LX0000839032ART306?pathId=60240df87fd318</vt:lpwstr>
      </vt:variant>
      <vt:variant>
        <vt:lpwstr/>
      </vt:variant>
      <vt:variant>
        <vt:i4>3473521</vt:i4>
      </vt:variant>
      <vt:variant>
        <vt:i4>1342</vt:i4>
      </vt:variant>
      <vt:variant>
        <vt:i4>0</vt:i4>
      </vt:variant>
      <vt:variant>
        <vt:i4>5</vt:i4>
      </vt:variant>
      <vt:variant>
        <vt:lpwstr>https://onepa.wolterskluwer.it/normativa/10LX0000839032ART110?pathId=60240df87fd318</vt:lpwstr>
      </vt:variant>
      <vt:variant>
        <vt:lpwstr/>
      </vt:variant>
      <vt:variant>
        <vt:i4>3276925</vt:i4>
      </vt:variant>
      <vt:variant>
        <vt:i4>1339</vt:i4>
      </vt:variant>
      <vt:variant>
        <vt:i4>0</vt:i4>
      </vt:variant>
      <vt:variant>
        <vt:i4>5</vt:i4>
      </vt:variant>
      <vt:variant>
        <vt:lpwstr>https://onepa.wolterskluwer.it/normativa/10LX0000839032ART21?pathId=60240df87fd318</vt:lpwstr>
      </vt:variant>
      <vt:variant>
        <vt:lpwstr/>
      </vt:variant>
      <vt:variant>
        <vt:i4>393230</vt:i4>
      </vt:variant>
      <vt:variant>
        <vt:i4>1336</vt:i4>
      </vt:variant>
      <vt:variant>
        <vt:i4>0</vt:i4>
      </vt:variant>
      <vt:variant>
        <vt:i4>5</vt:i4>
      </vt:variant>
      <vt:variant>
        <vt:lpwstr>https://onepa.wolterskluwer.it/normativa/10LX0000842219SOMM?pathId=60240df87fd318</vt:lpwstr>
      </vt:variant>
      <vt:variant>
        <vt:lpwstr/>
      </vt:variant>
      <vt:variant>
        <vt:i4>3801214</vt:i4>
      </vt:variant>
      <vt:variant>
        <vt:i4>1333</vt:i4>
      </vt:variant>
      <vt:variant>
        <vt:i4>0</vt:i4>
      </vt:variant>
      <vt:variant>
        <vt:i4>5</vt:i4>
      </vt:variant>
      <vt:variant>
        <vt:lpwstr>https://onepa.wolterskluwer.it/normativa/10LX0000839032ART19?pathId=60240df87fd318</vt:lpwstr>
      </vt:variant>
      <vt:variant>
        <vt:lpwstr/>
      </vt:variant>
      <vt:variant>
        <vt:i4>5767188</vt:i4>
      </vt:variant>
      <vt:variant>
        <vt:i4>1330</vt:i4>
      </vt:variant>
      <vt:variant>
        <vt:i4>0</vt:i4>
      </vt:variant>
      <vt:variant>
        <vt:i4>5</vt:i4>
      </vt:variant>
      <vt:variant>
        <vt:lpwstr>https://onepa.wolterskluwer.it/normativa/10LX0000980042ART21</vt:lpwstr>
      </vt:variant>
      <vt:variant>
        <vt:lpwstr/>
      </vt:variant>
      <vt:variant>
        <vt:i4>458764</vt:i4>
      </vt:variant>
      <vt:variant>
        <vt:i4>1327</vt:i4>
      </vt:variant>
      <vt:variant>
        <vt:i4>0</vt:i4>
      </vt:variant>
      <vt:variant>
        <vt:i4>5</vt:i4>
      </vt:variant>
      <vt:variant>
        <vt:lpwstr>https://onepa.wolterskluwer.it/normativa/10LX0000835053SOMM?pathId=b5a304abde256</vt:lpwstr>
      </vt:variant>
      <vt:variant>
        <vt:lpwstr/>
      </vt:variant>
      <vt:variant>
        <vt:i4>196676</vt:i4>
      </vt:variant>
      <vt:variant>
        <vt:i4>1324</vt:i4>
      </vt:variant>
      <vt:variant>
        <vt:i4>0</vt:i4>
      </vt:variant>
      <vt:variant>
        <vt:i4>5</vt:i4>
      </vt:variant>
      <vt:variant>
        <vt:lpwstr>https://onepa.wolterskluwer.it/normativa/10LX0000831468ART18?pathId=b5a304abde256</vt:lpwstr>
      </vt:variant>
      <vt:variant>
        <vt:lpwstr/>
      </vt:variant>
      <vt:variant>
        <vt:i4>458764</vt:i4>
      </vt:variant>
      <vt:variant>
        <vt:i4>1321</vt:i4>
      </vt:variant>
      <vt:variant>
        <vt:i4>0</vt:i4>
      </vt:variant>
      <vt:variant>
        <vt:i4>5</vt:i4>
      </vt:variant>
      <vt:variant>
        <vt:lpwstr>https://onepa.wolterskluwer.it/normativa/10LX0000835053SOMM?pathId=b5a304abde256</vt:lpwstr>
      </vt:variant>
      <vt:variant>
        <vt:lpwstr/>
      </vt:variant>
      <vt:variant>
        <vt:i4>196676</vt:i4>
      </vt:variant>
      <vt:variant>
        <vt:i4>1318</vt:i4>
      </vt:variant>
      <vt:variant>
        <vt:i4>0</vt:i4>
      </vt:variant>
      <vt:variant>
        <vt:i4>5</vt:i4>
      </vt:variant>
      <vt:variant>
        <vt:lpwstr>https://onepa.wolterskluwer.it/normativa/10LX0000831468ART18?pathId=b5a304abde256</vt:lpwstr>
      </vt:variant>
      <vt:variant>
        <vt:lpwstr/>
      </vt:variant>
      <vt:variant>
        <vt:i4>5963867</vt:i4>
      </vt:variant>
      <vt:variant>
        <vt:i4>1315</vt:i4>
      </vt:variant>
      <vt:variant>
        <vt:i4>0</vt:i4>
      </vt:variant>
      <vt:variant>
        <vt:i4>5</vt:i4>
      </vt:variant>
      <vt:variant>
        <vt:lpwstr>https://onepa.wolterskluwer.it/normativa/10LX0000857952SOMM?pathId=1b8d71ee02e9b</vt:lpwstr>
      </vt:variant>
      <vt:variant>
        <vt:lpwstr/>
      </vt:variant>
      <vt:variant>
        <vt:i4>5701700</vt:i4>
      </vt:variant>
      <vt:variant>
        <vt:i4>1312</vt:i4>
      </vt:variant>
      <vt:variant>
        <vt:i4>0</vt:i4>
      </vt:variant>
      <vt:variant>
        <vt:i4>5</vt:i4>
      </vt:variant>
      <vt:variant>
        <vt:lpwstr>https://onepa.wolterskluwer.it/normativa/10LX0000856037ART67?pathId=1b8d71ee02e9b</vt:lpwstr>
      </vt:variant>
      <vt:variant>
        <vt:lpwstr/>
      </vt:variant>
      <vt:variant>
        <vt:i4>3997729</vt:i4>
      </vt:variant>
      <vt:variant>
        <vt:i4>1297</vt:i4>
      </vt:variant>
      <vt:variant>
        <vt:i4>0</vt:i4>
      </vt:variant>
      <vt:variant>
        <vt:i4>5</vt:i4>
      </vt:variant>
      <vt:variant>
        <vt:lpwstr>https://onepa.wolterskluwer.it/normativa/10LX0000849562ART253?pathId=074c8c51e8ba78</vt:lpwstr>
      </vt:variant>
      <vt:variant>
        <vt:lpwstr/>
      </vt:variant>
      <vt:variant>
        <vt:i4>3932269</vt:i4>
      </vt:variant>
      <vt:variant>
        <vt:i4>1272</vt:i4>
      </vt:variant>
      <vt:variant>
        <vt:i4>0</vt:i4>
      </vt:variant>
      <vt:variant>
        <vt:i4>5</vt:i4>
      </vt:variant>
      <vt:variant>
        <vt:lpwstr>https://www.normattiva.it/uri-res/N2Ls?urn:nir:stato:legge:2020;178</vt:lpwstr>
      </vt:variant>
      <vt:variant>
        <vt:lpwstr/>
      </vt:variant>
      <vt:variant>
        <vt:i4>1310751</vt:i4>
      </vt:variant>
      <vt:variant>
        <vt:i4>1269</vt:i4>
      </vt:variant>
      <vt:variant>
        <vt:i4>0</vt:i4>
      </vt:variant>
      <vt:variant>
        <vt:i4>5</vt:i4>
      </vt:variant>
      <vt:variant>
        <vt:lpwstr>https://www.normattiva.it/uri-res/N2Ls?urn:nir:stato:legge:2020-12-30;178~art1-com177</vt:lpwstr>
      </vt:variant>
      <vt:variant>
        <vt:lpwstr/>
      </vt:variant>
      <vt:variant>
        <vt:i4>2031624</vt:i4>
      </vt:variant>
      <vt:variant>
        <vt:i4>1266</vt:i4>
      </vt:variant>
      <vt:variant>
        <vt:i4>0</vt:i4>
      </vt:variant>
      <vt:variant>
        <vt:i4>5</vt:i4>
      </vt:variant>
      <vt:variant>
        <vt:lpwstr>https://onelegale.wolterskluwer.it/normativa/10LX0000952769SOMM?pathId=430a862df728b</vt:lpwstr>
      </vt:variant>
      <vt:variant>
        <vt:lpwstr/>
      </vt:variant>
      <vt:variant>
        <vt:i4>1572889</vt:i4>
      </vt:variant>
      <vt:variant>
        <vt:i4>1263</vt:i4>
      </vt:variant>
      <vt:variant>
        <vt:i4>0</vt:i4>
      </vt:variant>
      <vt:variant>
        <vt:i4>5</vt:i4>
      </vt:variant>
      <vt:variant>
        <vt:lpwstr>https://onelegale.wolterskluwer.it/normativa/10LX0000949832ART37?pathId=430a862df728b</vt:lpwstr>
      </vt:variant>
      <vt:variant>
        <vt:lpwstr/>
      </vt:variant>
      <vt:variant>
        <vt:i4>1769483</vt:i4>
      </vt:variant>
      <vt:variant>
        <vt:i4>1260</vt:i4>
      </vt:variant>
      <vt:variant>
        <vt:i4>0</vt:i4>
      </vt:variant>
      <vt:variant>
        <vt:i4>5</vt:i4>
      </vt:variant>
      <vt:variant>
        <vt:lpwstr>https://onelegale.wolterskluwer.it/normativa/10LX0000963293SOMM?pathId=0bd50c260311e</vt:lpwstr>
      </vt:variant>
      <vt:variant>
        <vt:lpwstr/>
      </vt:variant>
      <vt:variant>
        <vt:i4>1376263</vt:i4>
      </vt:variant>
      <vt:variant>
        <vt:i4>1257</vt:i4>
      </vt:variant>
      <vt:variant>
        <vt:i4>0</vt:i4>
      </vt:variant>
      <vt:variant>
        <vt:i4>5</vt:i4>
      </vt:variant>
      <vt:variant>
        <vt:lpwstr>https://onelegale.wolterskluwer.it/normativa/10LX0000952769SOMM?pathId=0bd50c260311e</vt:lpwstr>
      </vt:variant>
      <vt:variant>
        <vt:lpwstr/>
      </vt:variant>
      <vt:variant>
        <vt:i4>1507348</vt:i4>
      </vt:variant>
      <vt:variant>
        <vt:i4>1254</vt:i4>
      </vt:variant>
      <vt:variant>
        <vt:i4>0</vt:i4>
      </vt:variant>
      <vt:variant>
        <vt:i4>5</vt:i4>
      </vt:variant>
      <vt:variant>
        <vt:lpwstr>https://onelegale.wolterskluwer.it/normativa/10LX0000949832ART37?pathId=0bd50c260311e</vt:lpwstr>
      </vt:variant>
      <vt:variant>
        <vt:lpwstr/>
      </vt:variant>
      <vt:variant>
        <vt:i4>1376325</vt:i4>
      </vt:variant>
      <vt:variant>
        <vt:i4>1249</vt:i4>
      </vt:variant>
      <vt:variant>
        <vt:i4>0</vt:i4>
      </vt:variant>
      <vt:variant>
        <vt:i4>5</vt:i4>
      </vt:variant>
      <vt:variant>
        <vt:lpwstr>https://www.normattiva.it/uri-res/N2Ls?urn:nir:stato:legge:2016-12-11;232</vt:lpwstr>
      </vt:variant>
      <vt:variant>
        <vt:lpwstr/>
      </vt:variant>
      <vt:variant>
        <vt:i4>7143527</vt:i4>
      </vt:variant>
      <vt:variant>
        <vt:i4>1246</vt:i4>
      </vt:variant>
      <vt:variant>
        <vt:i4>0</vt:i4>
      </vt:variant>
      <vt:variant>
        <vt:i4>5</vt:i4>
      </vt:variant>
      <vt:variant>
        <vt:lpwstr>https://www.normattiva.it/uri-res/N2Ls?urn:nir:stato:decreto.legislativo:2001-06-08;231</vt:lpwstr>
      </vt:variant>
      <vt:variant>
        <vt:lpwstr/>
      </vt:variant>
      <vt:variant>
        <vt:i4>7143526</vt:i4>
      </vt:variant>
      <vt:variant>
        <vt:i4>1243</vt:i4>
      </vt:variant>
      <vt:variant>
        <vt:i4>0</vt:i4>
      </vt:variant>
      <vt:variant>
        <vt:i4>5</vt:i4>
      </vt:variant>
      <vt:variant>
        <vt:lpwstr>https://www.normattiva.it/uri-res/N2Ls?urn:nir:stato:decreto.legislativo:2019-01-12;14</vt:lpwstr>
      </vt:variant>
      <vt:variant>
        <vt:lpwstr/>
      </vt:variant>
      <vt:variant>
        <vt:i4>917517</vt:i4>
      </vt:variant>
      <vt:variant>
        <vt:i4>1240</vt:i4>
      </vt:variant>
      <vt:variant>
        <vt:i4>0</vt:i4>
      </vt:variant>
      <vt:variant>
        <vt:i4>5</vt:i4>
      </vt:variant>
      <vt:variant>
        <vt:lpwstr>https://www.normattiva.it/uri-res/N2Ls?urn:nir:stato:regio.decreto:1942-03-16;267</vt:lpwstr>
      </vt:variant>
      <vt:variant>
        <vt:lpwstr/>
      </vt:variant>
      <vt:variant>
        <vt:i4>3735677</vt:i4>
      </vt:variant>
      <vt:variant>
        <vt:i4>1187</vt:i4>
      </vt:variant>
      <vt:variant>
        <vt:i4>0</vt:i4>
      </vt:variant>
      <vt:variant>
        <vt:i4>5</vt:i4>
      </vt:variant>
      <vt:variant>
        <vt:lpwstr>https://eur02.safelinks.protection.outlook.com/?url=https%3A%2F%2Fwww.normattiva.it%2Furi-res%2FN2Ls%3Furn%3Anir%3Astato%3Adecreto.legislativo%3A2017%3B75&amp;data=05%7C02%7Cbenedetta.aquilanti%40mef.gov.it%7C5010c9d6928341d5e72808de0ccacf2b%7Ca7cc9c7eb24743fdac8a83d8fe99ac09%7C0%7C0%7C638962262346926367%7CUnknown%7CTWFpbGZsb3d8eyJFbXB0eU1hcGkiOnRydWUsIlYiOiIwLjAuMDAwMCIsIlAiOiJXaW4zMiIsIkFOIjoiTWFpbCIsIldUIjoyfQ%3D%3D%7C0%7C%7C%7C&amp;sdata=woNoHr9yiHaAPDUuEMrl8XRGGJ8BiHM%2BIEWA1d%2BaKzw%3D&amp;reserved=0</vt:lpwstr>
      </vt:variant>
      <vt:variant>
        <vt:lpwstr/>
      </vt:variant>
      <vt:variant>
        <vt:i4>8060977</vt:i4>
      </vt:variant>
      <vt:variant>
        <vt:i4>1104</vt:i4>
      </vt:variant>
      <vt:variant>
        <vt:i4>0</vt:i4>
      </vt:variant>
      <vt:variant>
        <vt:i4>5</vt:i4>
      </vt:variant>
      <vt:variant>
        <vt:lpwstr>https://eur02.safelinks.protection.outlook.com/?url=https%3A%2F%2Fonepa.wolterskluwer.it%2Fnormativa%2F10LX0000955162ART119%3FpathId%3D57093ee7747ee&amp;data=05%7C02%7Cdaria.perrotta%40mef.gov.it%7Cb488881852e84ba5420908de0a9bb9fc%7Ca7cc9c7eb24743fdac8a83d8fe99ac09%7C0%7C0%7C638959861113462260%7CUnknown%7CTWFpbGZsb3d8eyJFbXB0eU1hcGkiOnRydWUsIlYiOiIwLjAuMDAwMCIsIlAiOiJXaW4zMiIsIkFOIjoiTWFpbCIsIldUIjoyfQ%3D%3D%7C0%7C%7C%7C&amp;sdata=no8uHwMM2mTCSICW2nmfTC23CnqUbIMtXCCX1HLj4qg%3D&amp;reserved=0</vt:lpwstr>
      </vt:variant>
      <vt:variant>
        <vt:lpwstr/>
      </vt:variant>
      <vt:variant>
        <vt:i4>2097253</vt:i4>
      </vt:variant>
      <vt:variant>
        <vt:i4>1101</vt:i4>
      </vt:variant>
      <vt:variant>
        <vt:i4>0</vt:i4>
      </vt:variant>
      <vt:variant>
        <vt:i4>5</vt:i4>
      </vt:variant>
      <vt:variant>
        <vt:lpwstr>https://eur02.safelinks.protection.outlook.com/?url=https%3A%2F%2Fonepa.wolterskluwer.it%2Fnormativa%2F10LX0000106494ART35674053%3FpathId%3D57093ee7747ee&amp;data=05%7C02%7Cdaria.perrotta%40mef.gov.it%7Cb488881852e84ba5420908de0a9bb9fc%7Ca7cc9c7eb24743fdac8a83d8fe99ac09%7C0%7C0%7C638959861113450839%7CUnknown%7CTWFpbGZsb3d8eyJFbXB0eU1hcGkiOnRydWUsIlYiOiIwLjAuMDAwMCIsIlAiOiJXaW4zMiIsIkFOIjoiTWFpbCIsIldUIjoyfQ%3D%3D%7C0%7C%7C%7C&amp;sdata=o2R5D%2BXuN1xdtfEz7Vc3%2Fj%2BQKvAlJUAa%2B89trzBGjqE%3D&amp;reserved=0</vt:lpwstr>
      </vt:variant>
      <vt:variant>
        <vt:lpwstr/>
      </vt:variant>
      <vt:variant>
        <vt:i4>3014762</vt:i4>
      </vt:variant>
      <vt:variant>
        <vt:i4>1096</vt:i4>
      </vt:variant>
      <vt:variant>
        <vt:i4>0</vt:i4>
      </vt:variant>
      <vt:variant>
        <vt:i4>5</vt:i4>
      </vt:variant>
      <vt:variant>
        <vt:lpwstr>https://www.normattiva.it/uri-res/N2Ls?urn:nir:stato:legge:2019-12-27;160~art1</vt:lpwstr>
      </vt:variant>
      <vt:variant>
        <vt:lpwstr/>
      </vt:variant>
      <vt:variant>
        <vt:i4>3145788</vt:i4>
      </vt:variant>
      <vt:variant>
        <vt:i4>1055</vt:i4>
      </vt:variant>
      <vt:variant>
        <vt:i4>0</vt:i4>
      </vt:variant>
      <vt:variant>
        <vt:i4>5</vt:i4>
      </vt:variant>
      <vt:variant>
        <vt:lpwstr>https://eur02.safelinks.protection.outlook.com/?url=https%3A%2F%2Fwww.normattiva.it%2Furi-res%2FN2Ls%3Furn%3Anir%3Astato%3Alegge%3A2014-12-23%3B190~art1-com154&amp;data=05%7C02%7Crgs.bilancio%40mef.gov.it%7Cfc13725265c640ee347608de064cab71%7Ca7cc9c7eb24743fdac8a83d8fe99ac09%7C0%7C0%7C638955123516670088%7CUnknown%7CTWFpbGZsb3d8eyJFbXB0eU1hcGkiOnRydWUsIlYiOiIwLjAuMDAwMCIsIlAiOiJXaW4zMiIsIkFOIjoiTWFpbCIsIldUIjoyfQ%3D%3D%7C0%7C%7C%7C&amp;sdata=otl1EZVjpGaRnJ91P9OsB46aiPZVDqYc%2BXRAeTRifBY%3D&amp;reserved=0</vt:lpwstr>
      </vt:variant>
      <vt:variant>
        <vt:lpwstr/>
      </vt:variant>
      <vt:variant>
        <vt:i4>2687099</vt:i4>
      </vt:variant>
      <vt:variant>
        <vt:i4>1048</vt:i4>
      </vt:variant>
      <vt:variant>
        <vt:i4>0</vt:i4>
      </vt:variant>
      <vt:variant>
        <vt:i4>5</vt:i4>
      </vt:variant>
      <vt:variant>
        <vt:lpwstr>https://eur02.safelinks.protection.outlook.com/?url=https%3A%2F%2Fonelegale.wolterskluwer.it%2Fnormativa%2F10LX0000109826ART19&amp;data=05%7C02%7Cbenedetta.aquilanti%40mef.gov.it%7Cfd234e4401e745529e6d08de04be94a3%7Ca7cc9c7eb24743fdac8a83d8fe99ac09%7C0%7C0%7C638953413752954930%7CUnknown%7CTWFpbGZsb3d8eyJFbXB0eU1hcGkiOnRydWUsIlYiOiIwLjAuMDAwMCIsIlAiOiJXaW4zMiIsIkFOIjoiTWFpbCIsIldUIjoyfQ%3D%3D%7C0%7C%7C%7C&amp;sdata=nifXUThSyaGeYM441VfvS8Z0mOmJn0B4A8R88m3bxKg%3D&amp;reserved=0</vt:lpwstr>
      </vt:variant>
      <vt:variant>
        <vt:lpwstr/>
      </vt:variant>
      <vt:variant>
        <vt:i4>2162731</vt:i4>
      </vt:variant>
      <vt:variant>
        <vt:i4>1045</vt:i4>
      </vt:variant>
      <vt:variant>
        <vt:i4>0</vt:i4>
      </vt:variant>
      <vt:variant>
        <vt:i4>5</vt:i4>
      </vt:variant>
      <vt:variant>
        <vt:lpwstr>https://eur02.safelinks.protection.outlook.com/?url=https%3A%2F%2Fonelegale.wolterskluwer.it%2Fnormativa%2F10LX0000109820ART5&amp;data=05%7C02%7Cbenedetta.aquilanti%40mef.gov.it%7Cfd234e4401e745529e6d08de04be94a3%7Ca7cc9c7eb24743fdac8a83d8fe99ac09%7C0%7C0%7C638953413752911259%7CUnknown%7CTWFpbGZsb3d8eyJFbXB0eU1hcGkiOnRydWUsIlYiOiIwLjAuMDAwMCIsIlAiOiJXaW4zMiIsIkFOIjoiTWFpbCIsIldUIjoyfQ%3D%3D%7C0%7C%7C%7C&amp;sdata=Xt5eEalvx1aYoKh%2B7UMdXe7jFdcwxXhJbuCuHrMQTaI%3D&amp;reserved=0</vt:lpwstr>
      </vt:variant>
      <vt:variant>
        <vt:lpwstr/>
      </vt:variant>
      <vt:variant>
        <vt:i4>2424931</vt:i4>
      </vt:variant>
      <vt:variant>
        <vt:i4>1042</vt:i4>
      </vt:variant>
      <vt:variant>
        <vt:i4>0</vt:i4>
      </vt:variant>
      <vt:variant>
        <vt:i4>5</vt:i4>
      </vt:variant>
      <vt:variant>
        <vt:lpwstr>https://eur02.safelinks.protection.outlook.com/?url=https%3A%2F%2Fonelegale.wolterskluwer.it%2Fnormativa%2F10LX0000155313SOMM&amp;data=05%7C02%7Cbenedetta.aquilanti%40mef.gov.it%7Cfd234e4401e745529e6d08de04be94a3%7Ca7cc9c7eb24743fdac8a83d8fe99ac09%7C0%7C0%7C638953413752862326%7CUnknown%7CTWFpbGZsb3d8eyJFbXB0eU1hcGkiOnRydWUsIlYiOiIwLjAuMDAwMCIsIlAiOiJXaW4zMiIsIkFOIjoiTWFpbCIsIldUIjoyfQ%3D%3D%7C0%7C%7C%7C&amp;sdata=kSS1ATSxJeD%2BA681tbO9bAYDLpqD%2FS9DuAMLKQGEUGM%3D&amp;reserved=0</vt:lpwstr>
      </vt:variant>
      <vt:variant>
        <vt:lpwstr/>
      </vt:variant>
      <vt:variant>
        <vt:i4>3014700</vt:i4>
      </vt:variant>
      <vt:variant>
        <vt:i4>1039</vt:i4>
      </vt:variant>
      <vt:variant>
        <vt:i4>0</vt:i4>
      </vt:variant>
      <vt:variant>
        <vt:i4>5</vt:i4>
      </vt:variant>
      <vt:variant>
        <vt:lpwstr>https://eur02.safelinks.protection.outlook.com/?url=https%3A%2F%2Fonelegale.wolterskluwer.it%2Fnormativa%2F10LX0000101758ART5&amp;data=05%7C02%7Cbenedetta.aquilanti%40mef.gov.it%7Cfd234e4401e745529e6d08de04be94a3%7Ca7cc9c7eb24743fdac8a83d8fe99ac09%7C0%7C0%7C638953413752805924%7CUnknown%7CTWFpbGZsb3d8eyJFbXB0eU1hcGkiOnRydWUsIlYiOiIwLjAuMDAwMCIsIlAiOiJXaW4zMiIsIkFOIjoiTWFpbCIsIldUIjoyfQ%3D%3D%7C0%7C%7C%7C&amp;sdata=8te0eCgVAnpcyq51T1AxuZhsJhE6CTsKO%2BXVXIxqzf0%3D&amp;reserved=0</vt:lpwstr>
      </vt:variant>
      <vt:variant>
        <vt:lpwstr/>
      </vt:variant>
      <vt:variant>
        <vt:i4>2031675</vt:i4>
      </vt:variant>
      <vt:variant>
        <vt:i4>1016</vt:i4>
      </vt:variant>
      <vt:variant>
        <vt:i4>0</vt:i4>
      </vt:variant>
      <vt:variant>
        <vt:i4>5</vt:i4>
      </vt:variant>
      <vt:variant>
        <vt:lpwstr/>
      </vt:variant>
      <vt:variant>
        <vt:lpwstr>_Toc211718964</vt:lpwstr>
      </vt:variant>
      <vt:variant>
        <vt:i4>2031675</vt:i4>
      </vt:variant>
      <vt:variant>
        <vt:i4>1010</vt:i4>
      </vt:variant>
      <vt:variant>
        <vt:i4>0</vt:i4>
      </vt:variant>
      <vt:variant>
        <vt:i4>5</vt:i4>
      </vt:variant>
      <vt:variant>
        <vt:lpwstr/>
      </vt:variant>
      <vt:variant>
        <vt:lpwstr>_Toc211718963</vt:lpwstr>
      </vt:variant>
      <vt:variant>
        <vt:i4>2031675</vt:i4>
      </vt:variant>
      <vt:variant>
        <vt:i4>1004</vt:i4>
      </vt:variant>
      <vt:variant>
        <vt:i4>0</vt:i4>
      </vt:variant>
      <vt:variant>
        <vt:i4>5</vt:i4>
      </vt:variant>
      <vt:variant>
        <vt:lpwstr/>
      </vt:variant>
      <vt:variant>
        <vt:lpwstr>_Toc211718962</vt:lpwstr>
      </vt:variant>
      <vt:variant>
        <vt:i4>2031675</vt:i4>
      </vt:variant>
      <vt:variant>
        <vt:i4>998</vt:i4>
      </vt:variant>
      <vt:variant>
        <vt:i4>0</vt:i4>
      </vt:variant>
      <vt:variant>
        <vt:i4>5</vt:i4>
      </vt:variant>
      <vt:variant>
        <vt:lpwstr/>
      </vt:variant>
      <vt:variant>
        <vt:lpwstr>_Toc211718961</vt:lpwstr>
      </vt:variant>
      <vt:variant>
        <vt:i4>2031675</vt:i4>
      </vt:variant>
      <vt:variant>
        <vt:i4>992</vt:i4>
      </vt:variant>
      <vt:variant>
        <vt:i4>0</vt:i4>
      </vt:variant>
      <vt:variant>
        <vt:i4>5</vt:i4>
      </vt:variant>
      <vt:variant>
        <vt:lpwstr/>
      </vt:variant>
      <vt:variant>
        <vt:lpwstr>_Toc211718960</vt:lpwstr>
      </vt:variant>
      <vt:variant>
        <vt:i4>1835067</vt:i4>
      </vt:variant>
      <vt:variant>
        <vt:i4>986</vt:i4>
      </vt:variant>
      <vt:variant>
        <vt:i4>0</vt:i4>
      </vt:variant>
      <vt:variant>
        <vt:i4>5</vt:i4>
      </vt:variant>
      <vt:variant>
        <vt:lpwstr/>
      </vt:variant>
      <vt:variant>
        <vt:lpwstr>_Toc211718959</vt:lpwstr>
      </vt:variant>
      <vt:variant>
        <vt:i4>1835067</vt:i4>
      </vt:variant>
      <vt:variant>
        <vt:i4>980</vt:i4>
      </vt:variant>
      <vt:variant>
        <vt:i4>0</vt:i4>
      </vt:variant>
      <vt:variant>
        <vt:i4>5</vt:i4>
      </vt:variant>
      <vt:variant>
        <vt:lpwstr/>
      </vt:variant>
      <vt:variant>
        <vt:lpwstr>_Toc211718958</vt:lpwstr>
      </vt:variant>
      <vt:variant>
        <vt:i4>1835067</vt:i4>
      </vt:variant>
      <vt:variant>
        <vt:i4>974</vt:i4>
      </vt:variant>
      <vt:variant>
        <vt:i4>0</vt:i4>
      </vt:variant>
      <vt:variant>
        <vt:i4>5</vt:i4>
      </vt:variant>
      <vt:variant>
        <vt:lpwstr/>
      </vt:variant>
      <vt:variant>
        <vt:lpwstr>_Toc211718957</vt:lpwstr>
      </vt:variant>
      <vt:variant>
        <vt:i4>1835067</vt:i4>
      </vt:variant>
      <vt:variant>
        <vt:i4>968</vt:i4>
      </vt:variant>
      <vt:variant>
        <vt:i4>0</vt:i4>
      </vt:variant>
      <vt:variant>
        <vt:i4>5</vt:i4>
      </vt:variant>
      <vt:variant>
        <vt:lpwstr/>
      </vt:variant>
      <vt:variant>
        <vt:lpwstr>_Toc211718956</vt:lpwstr>
      </vt:variant>
      <vt:variant>
        <vt:i4>1835067</vt:i4>
      </vt:variant>
      <vt:variant>
        <vt:i4>962</vt:i4>
      </vt:variant>
      <vt:variant>
        <vt:i4>0</vt:i4>
      </vt:variant>
      <vt:variant>
        <vt:i4>5</vt:i4>
      </vt:variant>
      <vt:variant>
        <vt:lpwstr/>
      </vt:variant>
      <vt:variant>
        <vt:lpwstr>_Toc211718955</vt:lpwstr>
      </vt:variant>
      <vt:variant>
        <vt:i4>1835067</vt:i4>
      </vt:variant>
      <vt:variant>
        <vt:i4>956</vt:i4>
      </vt:variant>
      <vt:variant>
        <vt:i4>0</vt:i4>
      </vt:variant>
      <vt:variant>
        <vt:i4>5</vt:i4>
      </vt:variant>
      <vt:variant>
        <vt:lpwstr/>
      </vt:variant>
      <vt:variant>
        <vt:lpwstr>_Toc211718954</vt:lpwstr>
      </vt:variant>
      <vt:variant>
        <vt:i4>1835067</vt:i4>
      </vt:variant>
      <vt:variant>
        <vt:i4>950</vt:i4>
      </vt:variant>
      <vt:variant>
        <vt:i4>0</vt:i4>
      </vt:variant>
      <vt:variant>
        <vt:i4>5</vt:i4>
      </vt:variant>
      <vt:variant>
        <vt:lpwstr/>
      </vt:variant>
      <vt:variant>
        <vt:lpwstr>_Toc211718953</vt:lpwstr>
      </vt:variant>
      <vt:variant>
        <vt:i4>1835067</vt:i4>
      </vt:variant>
      <vt:variant>
        <vt:i4>944</vt:i4>
      </vt:variant>
      <vt:variant>
        <vt:i4>0</vt:i4>
      </vt:variant>
      <vt:variant>
        <vt:i4>5</vt:i4>
      </vt:variant>
      <vt:variant>
        <vt:lpwstr/>
      </vt:variant>
      <vt:variant>
        <vt:lpwstr>_Toc211718952</vt:lpwstr>
      </vt:variant>
      <vt:variant>
        <vt:i4>1835067</vt:i4>
      </vt:variant>
      <vt:variant>
        <vt:i4>938</vt:i4>
      </vt:variant>
      <vt:variant>
        <vt:i4>0</vt:i4>
      </vt:variant>
      <vt:variant>
        <vt:i4>5</vt:i4>
      </vt:variant>
      <vt:variant>
        <vt:lpwstr/>
      </vt:variant>
      <vt:variant>
        <vt:lpwstr>_Toc211718951</vt:lpwstr>
      </vt:variant>
      <vt:variant>
        <vt:i4>1835067</vt:i4>
      </vt:variant>
      <vt:variant>
        <vt:i4>932</vt:i4>
      </vt:variant>
      <vt:variant>
        <vt:i4>0</vt:i4>
      </vt:variant>
      <vt:variant>
        <vt:i4>5</vt:i4>
      </vt:variant>
      <vt:variant>
        <vt:lpwstr/>
      </vt:variant>
      <vt:variant>
        <vt:lpwstr>_Toc211718950</vt:lpwstr>
      </vt:variant>
      <vt:variant>
        <vt:i4>1900603</vt:i4>
      </vt:variant>
      <vt:variant>
        <vt:i4>926</vt:i4>
      </vt:variant>
      <vt:variant>
        <vt:i4>0</vt:i4>
      </vt:variant>
      <vt:variant>
        <vt:i4>5</vt:i4>
      </vt:variant>
      <vt:variant>
        <vt:lpwstr/>
      </vt:variant>
      <vt:variant>
        <vt:lpwstr>_Toc211718949</vt:lpwstr>
      </vt:variant>
      <vt:variant>
        <vt:i4>1900603</vt:i4>
      </vt:variant>
      <vt:variant>
        <vt:i4>920</vt:i4>
      </vt:variant>
      <vt:variant>
        <vt:i4>0</vt:i4>
      </vt:variant>
      <vt:variant>
        <vt:i4>5</vt:i4>
      </vt:variant>
      <vt:variant>
        <vt:lpwstr/>
      </vt:variant>
      <vt:variant>
        <vt:lpwstr>_Toc211718948</vt:lpwstr>
      </vt:variant>
      <vt:variant>
        <vt:i4>1900603</vt:i4>
      </vt:variant>
      <vt:variant>
        <vt:i4>914</vt:i4>
      </vt:variant>
      <vt:variant>
        <vt:i4>0</vt:i4>
      </vt:variant>
      <vt:variant>
        <vt:i4>5</vt:i4>
      </vt:variant>
      <vt:variant>
        <vt:lpwstr/>
      </vt:variant>
      <vt:variant>
        <vt:lpwstr>_Toc211718947</vt:lpwstr>
      </vt:variant>
      <vt:variant>
        <vt:i4>1900603</vt:i4>
      </vt:variant>
      <vt:variant>
        <vt:i4>908</vt:i4>
      </vt:variant>
      <vt:variant>
        <vt:i4>0</vt:i4>
      </vt:variant>
      <vt:variant>
        <vt:i4>5</vt:i4>
      </vt:variant>
      <vt:variant>
        <vt:lpwstr/>
      </vt:variant>
      <vt:variant>
        <vt:lpwstr>_Toc211718946</vt:lpwstr>
      </vt:variant>
      <vt:variant>
        <vt:i4>1900603</vt:i4>
      </vt:variant>
      <vt:variant>
        <vt:i4>902</vt:i4>
      </vt:variant>
      <vt:variant>
        <vt:i4>0</vt:i4>
      </vt:variant>
      <vt:variant>
        <vt:i4>5</vt:i4>
      </vt:variant>
      <vt:variant>
        <vt:lpwstr/>
      </vt:variant>
      <vt:variant>
        <vt:lpwstr>_Toc211718945</vt:lpwstr>
      </vt:variant>
      <vt:variant>
        <vt:i4>1900603</vt:i4>
      </vt:variant>
      <vt:variant>
        <vt:i4>896</vt:i4>
      </vt:variant>
      <vt:variant>
        <vt:i4>0</vt:i4>
      </vt:variant>
      <vt:variant>
        <vt:i4>5</vt:i4>
      </vt:variant>
      <vt:variant>
        <vt:lpwstr/>
      </vt:variant>
      <vt:variant>
        <vt:lpwstr>_Toc211718944</vt:lpwstr>
      </vt:variant>
      <vt:variant>
        <vt:i4>1900603</vt:i4>
      </vt:variant>
      <vt:variant>
        <vt:i4>890</vt:i4>
      </vt:variant>
      <vt:variant>
        <vt:i4>0</vt:i4>
      </vt:variant>
      <vt:variant>
        <vt:i4>5</vt:i4>
      </vt:variant>
      <vt:variant>
        <vt:lpwstr/>
      </vt:variant>
      <vt:variant>
        <vt:lpwstr>_Toc211718943</vt:lpwstr>
      </vt:variant>
      <vt:variant>
        <vt:i4>1900603</vt:i4>
      </vt:variant>
      <vt:variant>
        <vt:i4>884</vt:i4>
      </vt:variant>
      <vt:variant>
        <vt:i4>0</vt:i4>
      </vt:variant>
      <vt:variant>
        <vt:i4>5</vt:i4>
      </vt:variant>
      <vt:variant>
        <vt:lpwstr/>
      </vt:variant>
      <vt:variant>
        <vt:lpwstr>_Toc211718942</vt:lpwstr>
      </vt:variant>
      <vt:variant>
        <vt:i4>1900603</vt:i4>
      </vt:variant>
      <vt:variant>
        <vt:i4>878</vt:i4>
      </vt:variant>
      <vt:variant>
        <vt:i4>0</vt:i4>
      </vt:variant>
      <vt:variant>
        <vt:i4>5</vt:i4>
      </vt:variant>
      <vt:variant>
        <vt:lpwstr/>
      </vt:variant>
      <vt:variant>
        <vt:lpwstr>_Toc211718941</vt:lpwstr>
      </vt:variant>
      <vt:variant>
        <vt:i4>1900603</vt:i4>
      </vt:variant>
      <vt:variant>
        <vt:i4>872</vt:i4>
      </vt:variant>
      <vt:variant>
        <vt:i4>0</vt:i4>
      </vt:variant>
      <vt:variant>
        <vt:i4>5</vt:i4>
      </vt:variant>
      <vt:variant>
        <vt:lpwstr/>
      </vt:variant>
      <vt:variant>
        <vt:lpwstr>_Toc211718940</vt:lpwstr>
      </vt:variant>
      <vt:variant>
        <vt:i4>1703995</vt:i4>
      </vt:variant>
      <vt:variant>
        <vt:i4>866</vt:i4>
      </vt:variant>
      <vt:variant>
        <vt:i4>0</vt:i4>
      </vt:variant>
      <vt:variant>
        <vt:i4>5</vt:i4>
      </vt:variant>
      <vt:variant>
        <vt:lpwstr/>
      </vt:variant>
      <vt:variant>
        <vt:lpwstr>_Toc211718939</vt:lpwstr>
      </vt:variant>
      <vt:variant>
        <vt:i4>1703995</vt:i4>
      </vt:variant>
      <vt:variant>
        <vt:i4>860</vt:i4>
      </vt:variant>
      <vt:variant>
        <vt:i4>0</vt:i4>
      </vt:variant>
      <vt:variant>
        <vt:i4>5</vt:i4>
      </vt:variant>
      <vt:variant>
        <vt:lpwstr/>
      </vt:variant>
      <vt:variant>
        <vt:lpwstr>_Toc211718938</vt:lpwstr>
      </vt:variant>
      <vt:variant>
        <vt:i4>1703995</vt:i4>
      </vt:variant>
      <vt:variant>
        <vt:i4>854</vt:i4>
      </vt:variant>
      <vt:variant>
        <vt:i4>0</vt:i4>
      </vt:variant>
      <vt:variant>
        <vt:i4>5</vt:i4>
      </vt:variant>
      <vt:variant>
        <vt:lpwstr/>
      </vt:variant>
      <vt:variant>
        <vt:lpwstr>_Toc211718937</vt:lpwstr>
      </vt:variant>
      <vt:variant>
        <vt:i4>1703995</vt:i4>
      </vt:variant>
      <vt:variant>
        <vt:i4>848</vt:i4>
      </vt:variant>
      <vt:variant>
        <vt:i4>0</vt:i4>
      </vt:variant>
      <vt:variant>
        <vt:i4>5</vt:i4>
      </vt:variant>
      <vt:variant>
        <vt:lpwstr/>
      </vt:variant>
      <vt:variant>
        <vt:lpwstr>_Toc211718936</vt:lpwstr>
      </vt:variant>
      <vt:variant>
        <vt:i4>1703995</vt:i4>
      </vt:variant>
      <vt:variant>
        <vt:i4>842</vt:i4>
      </vt:variant>
      <vt:variant>
        <vt:i4>0</vt:i4>
      </vt:variant>
      <vt:variant>
        <vt:i4>5</vt:i4>
      </vt:variant>
      <vt:variant>
        <vt:lpwstr/>
      </vt:variant>
      <vt:variant>
        <vt:lpwstr>_Toc211718935</vt:lpwstr>
      </vt:variant>
      <vt:variant>
        <vt:i4>1703995</vt:i4>
      </vt:variant>
      <vt:variant>
        <vt:i4>836</vt:i4>
      </vt:variant>
      <vt:variant>
        <vt:i4>0</vt:i4>
      </vt:variant>
      <vt:variant>
        <vt:i4>5</vt:i4>
      </vt:variant>
      <vt:variant>
        <vt:lpwstr/>
      </vt:variant>
      <vt:variant>
        <vt:lpwstr>_Toc211718934</vt:lpwstr>
      </vt:variant>
      <vt:variant>
        <vt:i4>1703995</vt:i4>
      </vt:variant>
      <vt:variant>
        <vt:i4>830</vt:i4>
      </vt:variant>
      <vt:variant>
        <vt:i4>0</vt:i4>
      </vt:variant>
      <vt:variant>
        <vt:i4>5</vt:i4>
      </vt:variant>
      <vt:variant>
        <vt:lpwstr/>
      </vt:variant>
      <vt:variant>
        <vt:lpwstr>_Toc211718933</vt:lpwstr>
      </vt:variant>
      <vt:variant>
        <vt:i4>1703995</vt:i4>
      </vt:variant>
      <vt:variant>
        <vt:i4>824</vt:i4>
      </vt:variant>
      <vt:variant>
        <vt:i4>0</vt:i4>
      </vt:variant>
      <vt:variant>
        <vt:i4>5</vt:i4>
      </vt:variant>
      <vt:variant>
        <vt:lpwstr/>
      </vt:variant>
      <vt:variant>
        <vt:lpwstr>_Toc211718932</vt:lpwstr>
      </vt:variant>
      <vt:variant>
        <vt:i4>1703995</vt:i4>
      </vt:variant>
      <vt:variant>
        <vt:i4>818</vt:i4>
      </vt:variant>
      <vt:variant>
        <vt:i4>0</vt:i4>
      </vt:variant>
      <vt:variant>
        <vt:i4>5</vt:i4>
      </vt:variant>
      <vt:variant>
        <vt:lpwstr/>
      </vt:variant>
      <vt:variant>
        <vt:lpwstr>_Toc211718931</vt:lpwstr>
      </vt:variant>
      <vt:variant>
        <vt:i4>1703995</vt:i4>
      </vt:variant>
      <vt:variant>
        <vt:i4>812</vt:i4>
      </vt:variant>
      <vt:variant>
        <vt:i4>0</vt:i4>
      </vt:variant>
      <vt:variant>
        <vt:i4>5</vt:i4>
      </vt:variant>
      <vt:variant>
        <vt:lpwstr/>
      </vt:variant>
      <vt:variant>
        <vt:lpwstr>_Toc211718930</vt:lpwstr>
      </vt:variant>
      <vt:variant>
        <vt:i4>1769531</vt:i4>
      </vt:variant>
      <vt:variant>
        <vt:i4>806</vt:i4>
      </vt:variant>
      <vt:variant>
        <vt:i4>0</vt:i4>
      </vt:variant>
      <vt:variant>
        <vt:i4>5</vt:i4>
      </vt:variant>
      <vt:variant>
        <vt:lpwstr/>
      </vt:variant>
      <vt:variant>
        <vt:lpwstr>_Toc211718929</vt:lpwstr>
      </vt:variant>
      <vt:variant>
        <vt:i4>1769531</vt:i4>
      </vt:variant>
      <vt:variant>
        <vt:i4>800</vt:i4>
      </vt:variant>
      <vt:variant>
        <vt:i4>0</vt:i4>
      </vt:variant>
      <vt:variant>
        <vt:i4>5</vt:i4>
      </vt:variant>
      <vt:variant>
        <vt:lpwstr/>
      </vt:variant>
      <vt:variant>
        <vt:lpwstr>_Toc211718928</vt:lpwstr>
      </vt:variant>
      <vt:variant>
        <vt:i4>1769531</vt:i4>
      </vt:variant>
      <vt:variant>
        <vt:i4>794</vt:i4>
      </vt:variant>
      <vt:variant>
        <vt:i4>0</vt:i4>
      </vt:variant>
      <vt:variant>
        <vt:i4>5</vt:i4>
      </vt:variant>
      <vt:variant>
        <vt:lpwstr/>
      </vt:variant>
      <vt:variant>
        <vt:lpwstr>_Toc211718927</vt:lpwstr>
      </vt:variant>
      <vt:variant>
        <vt:i4>1769531</vt:i4>
      </vt:variant>
      <vt:variant>
        <vt:i4>788</vt:i4>
      </vt:variant>
      <vt:variant>
        <vt:i4>0</vt:i4>
      </vt:variant>
      <vt:variant>
        <vt:i4>5</vt:i4>
      </vt:variant>
      <vt:variant>
        <vt:lpwstr/>
      </vt:variant>
      <vt:variant>
        <vt:lpwstr>_Toc211718926</vt:lpwstr>
      </vt:variant>
      <vt:variant>
        <vt:i4>1769531</vt:i4>
      </vt:variant>
      <vt:variant>
        <vt:i4>782</vt:i4>
      </vt:variant>
      <vt:variant>
        <vt:i4>0</vt:i4>
      </vt:variant>
      <vt:variant>
        <vt:i4>5</vt:i4>
      </vt:variant>
      <vt:variant>
        <vt:lpwstr/>
      </vt:variant>
      <vt:variant>
        <vt:lpwstr>_Toc211718925</vt:lpwstr>
      </vt:variant>
      <vt:variant>
        <vt:i4>1769531</vt:i4>
      </vt:variant>
      <vt:variant>
        <vt:i4>776</vt:i4>
      </vt:variant>
      <vt:variant>
        <vt:i4>0</vt:i4>
      </vt:variant>
      <vt:variant>
        <vt:i4>5</vt:i4>
      </vt:variant>
      <vt:variant>
        <vt:lpwstr/>
      </vt:variant>
      <vt:variant>
        <vt:lpwstr>_Toc211718924</vt:lpwstr>
      </vt:variant>
      <vt:variant>
        <vt:i4>1769531</vt:i4>
      </vt:variant>
      <vt:variant>
        <vt:i4>770</vt:i4>
      </vt:variant>
      <vt:variant>
        <vt:i4>0</vt:i4>
      </vt:variant>
      <vt:variant>
        <vt:i4>5</vt:i4>
      </vt:variant>
      <vt:variant>
        <vt:lpwstr/>
      </vt:variant>
      <vt:variant>
        <vt:lpwstr>_Toc211718923</vt:lpwstr>
      </vt:variant>
      <vt:variant>
        <vt:i4>1769531</vt:i4>
      </vt:variant>
      <vt:variant>
        <vt:i4>764</vt:i4>
      </vt:variant>
      <vt:variant>
        <vt:i4>0</vt:i4>
      </vt:variant>
      <vt:variant>
        <vt:i4>5</vt:i4>
      </vt:variant>
      <vt:variant>
        <vt:lpwstr/>
      </vt:variant>
      <vt:variant>
        <vt:lpwstr>_Toc211718922</vt:lpwstr>
      </vt:variant>
      <vt:variant>
        <vt:i4>1769531</vt:i4>
      </vt:variant>
      <vt:variant>
        <vt:i4>758</vt:i4>
      </vt:variant>
      <vt:variant>
        <vt:i4>0</vt:i4>
      </vt:variant>
      <vt:variant>
        <vt:i4>5</vt:i4>
      </vt:variant>
      <vt:variant>
        <vt:lpwstr/>
      </vt:variant>
      <vt:variant>
        <vt:lpwstr>_Toc211718921</vt:lpwstr>
      </vt:variant>
      <vt:variant>
        <vt:i4>1769531</vt:i4>
      </vt:variant>
      <vt:variant>
        <vt:i4>752</vt:i4>
      </vt:variant>
      <vt:variant>
        <vt:i4>0</vt:i4>
      </vt:variant>
      <vt:variant>
        <vt:i4>5</vt:i4>
      </vt:variant>
      <vt:variant>
        <vt:lpwstr/>
      </vt:variant>
      <vt:variant>
        <vt:lpwstr>_Toc211718920</vt:lpwstr>
      </vt:variant>
      <vt:variant>
        <vt:i4>1572923</vt:i4>
      </vt:variant>
      <vt:variant>
        <vt:i4>746</vt:i4>
      </vt:variant>
      <vt:variant>
        <vt:i4>0</vt:i4>
      </vt:variant>
      <vt:variant>
        <vt:i4>5</vt:i4>
      </vt:variant>
      <vt:variant>
        <vt:lpwstr/>
      </vt:variant>
      <vt:variant>
        <vt:lpwstr>_Toc211718919</vt:lpwstr>
      </vt:variant>
      <vt:variant>
        <vt:i4>1572923</vt:i4>
      </vt:variant>
      <vt:variant>
        <vt:i4>740</vt:i4>
      </vt:variant>
      <vt:variant>
        <vt:i4>0</vt:i4>
      </vt:variant>
      <vt:variant>
        <vt:i4>5</vt:i4>
      </vt:variant>
      <vt:variant>
        <vt:lpwstr/>
      </vt:variant>
      <vt:variant>
        <vt:lpwstr>_Toc211718918</vt:lpwstr>
      </vt:variant>
      <vt:variant>
        <vt:i4>1572923</vt:i4>
      </vt:variant>
      <vt:variant>
        <vt:i4>734</vt:i4>
      </vt:variant>
      <vt:variant>
        <vt:i4>0</vt:i4>
      </vt:variant>
      <vt:variant>
        <vt:i4>5</vt:i4>
      </vt:variant>
      <vt:variant>
        <vt:lpwstr/>
      </vt:variant>
      <vt:variant>
        <vt:lpwstr>_Toc211718917</vt:lpwstr>
      </vt:variant>
      <vt:variant>
        <vt:i4>1572923</vt:i4>
      </vt:variant>
      <vt:variant>
        <vt:i4>728</vt:i4>
      </vt:variant>
      <vt:variant>
        <vt:i4>0</vt:i4>
      </vt:variant>
      <vt:variant>
        <vt:i4>5</vt:i4>
      </vt:variant>
      <vt:variant>
        <vt:lpwstr/>
      </vt:variant>
      <vt:variant>
        <vt:lpwstr>_Toc211718916</vt:lpwstr>
      </vt:variant>
      <vt:variant>
        <vt:i4>1572923</vt:i4>
      </vt:variant>
      <vt:variant>
        <vt:i4>722</vt:i4>
      </vt:variant>
      <vt:variant>
        <vt:i4>0</vt:i4>
      </vt:variant>
      <vt:variant>
        <vt:i4>5</vt:i4>
      </vt:variant>
      <vt:variant>
        <vt:lpwstr/>
      </vt:variant>
      <vt:variant>
        <vt:lpwstr>_Toc211718915</vt:lpwstr>
      </vt:variant>
      <vt:variant>
        <vt:i4>1572923</vt:i4>
      </vt:variant>
      <vt:variant>
        <vt:i4>716</vt:i4>
      </vt:variant>
      <vt:variant>
        <vt:i4>0</vt:i4>
      </vt:variant>
      <vt:variant>
        <vt:i4>5</vt:i4>
      </vt:variant>
      <vt:variant>
        <vt:lpwstr/>
      </vt:variant>
      <vt:variant>
        <vt:lpwstr>_Toc211718914</vt:lpwstr>
      </vt:variant>
      <vt:variant>
        <vt:i4>1572923</vt:i4>
      </vt:variant>
      <vt:variant>
        <vt:i4>710</vt:i4>
      </vt:variant>
      <vt:variant>
        <vt:i4>0</vt:i4>
      </vt:variant>
      <vt:variant>
        <vt:i4>5</vt:i4>
      </vt:variant>
      <vt:variant>
        <vt:lpwstr/>
      </vt:variant>
      <vt:variant>
        <vt:lpwstr>_Toc211718913</vt:lpwstr>
      </vt:variant>
      <vt:variant>
        <vt:i4>1572923</vt:i4>
      </vt:variant>
      <vt:variant>
        <vt:i4>704</vt:i4>
      </vt:variant>
      <vt:variant>
        <vt:i4>0</vt:i4>
      </vt:variant>
      <vt:variant>
        <vt:i4>5</vt:i4>
      </vt:variant>
      <vt:variant>
        <vt:lpwstr/>
      </vt:variant>
      <vt:variant>
        <vt:lpwstr>_Toc211718912</vt:lpwstr>
      </vt:variant>
      <vt:variant>
        <vt:i4>1572923</vt:i4>
      </vt:variant>
      <vt:variant>
        <vt:i4>698</vt:i4>
      </vt:variant>
      <vt:variant>
        <vt:i4>0</vt:i4>
      </vt:variant>
      <vt:variant>
        <vt:i4>5</vt:i4>
      </vt:variant>
      <vt:variant>
        <vt:lpwstr/>
      </vt:variant>
      <vt:variant>
        <vt:lpwstr>_Toc211718911</vt:lpwstr>
      </vt:variant>
      <vt:variant>
        <vt:i4>1572923</vt:i4>
      </vt:variant>
      <vt:variant>
        <vt:i4>692</vt:i4>
      </vt:variant>
      <vt:variant>
        <vt:i4>0</vt:i4>
      </vt:variant>
      <vt:variant>
        <vt:i4>5</vt:i4>
      </vt:variant>
      <vt:variant>
        <vt:lpwstr/>
      </vt:variant>
      <vt:variant>
        <vt:lpwstr>_Toc211718910</vt:lpwstr>
      </vt:variant>
      <vt:variant>
        <vt:i4>1638459</vt:i4>
      </vt:variant>
      <vt:variant>
        <vt:i4>686</vt:i4>
      </vt:variant>
      <vt:variant>
        <vt:i4>0</vt:i4>
      </vt:variant>
      <vt:variant>
        <vt:i4>5</vt:i4>
      </vt:variant>
      <vt:variant>
        <vt:lpwstr/>
      </vt:variant>
      <vt:variant>
        <vt:lpwstr>_Toc211718909</vt:lpwstr>
      </vt:variant>
      <vt:variant>
        <vt:i4>1638459</vt:i4>
      </vt:variant>
      <vt:variant>
        <vt:i4>680</vt:i4>
      </vt:variant>
      <vt:variant>
        <vt:i4>0</vt:i4>
      </vt:variant>
      <vt:variant>
        <vt:i4>5</vt:i4>
      </vt:variant>
      <vt:variant>
        <vt:lpwstr/>
      </vt:variant>
      <vt:variant>
        <vt:lpwstr>_Toc211718908</vt:lpwstr>
      </vt:variant>
      <vt:variant>
        <vt:i4>1638459</vt:i4>
      </vt:variant>
      <vt:variant>
        <vt:i4>674</vt:i4>
      </vt:variant>
      <vt:variant>
        <vt:i4>0</vt:i4>
      </vt:variant>
      <vt:variant>
        <vt:i4>5</vt:i4>
      </vt:variant>
      <vt:variant>
        <vt:lpwstr/>
      </vt:variant>
      <vt:variant>
        <vt:lpwstr>_Toc211718907</vt:lpwstr>
      </vt:variant>
      <vt:variant>
        <vt:i4>1638459</vt:i4>
      </vt:variant>
      <vt:variant>
        <vt:i4>668</vt:i4>
      </vt:variant>
      <vt:variant>
        <vt:i4>0</vt:i4>
      </vt:variant>
      <vt:variant>
        <vt:i4>5</vt:i4>
      </vt:variant>
      <vt:variant>
        <vt:lpwstr/>
      </vt:variant>
      <vt:variant>
        <vt:lpwstr>_Toc211718906</vt:lpwstr>
      </vt:variant>
      <vt:variant>
        <vt:i4>1638459</vt:i4>
      </vt:variant>
      <vt:variant>
        <vt:i4>662</vt:i4>
      </vt:variant>
      <vt:variant>
        <vt:i4>0</vt:i4>
      </vt:variant>
      <vt:variant>
        <vt:i4>5</vt:i4>
      </vt:variant>
      <vt:variant>
        <vt:lpwstr/>
      </vt:variant>
      <vt:variant>
        <vt:lpwstr>_Toc211718905</vt:lpwstr>
      </vt:variant>
      <vt:variant>
        <vt:i4>1638459</vt:i4>
      </vt:variant>
      <vt:variant>
        <vt:i4>656</vt:i4>
      </vt:variant>
      <vt:variant>
        <vt:i4>0</vt:i4>
      </vt:variant>
      <vt:variant>
        <vt:i4>5</vt:i4>
      </vt:variant>
      <vt:variant>
        <vt:lpwstr/>
      </vt:variant>
      <vt:variant>
        <vt:lpwstr>_Toc211718904</vt:lpwstr>
      </vt:variant>
      <vt:variant>
        <vt:i4>1638459</vt:i4>
      </vt:variant>
      <vt:variant>
        <vt:i4>650</vt:i4>
      </vt:variant>
      <vt:variant>
        <vt:i4>0</vt:i4>
      </vt:variant>
      <vt:variant>
        <vt:i4>5</vt:i4>
      </vt:variant>
      <vt:variant>
        <vt:lpwstr/>
      </vt:variant>
      <vt:variant>
        <vt:lpwstr>_Toc211718903</vt:lpwstr>
      </vt:variant>
      <vt:variant>
        <vt:i4>1638459</vt:i4>
      </vt:variant>
      <vt:variant>
        <vt:i4>644</vt:i4>
      </vt:variant>
      <vt:variant>
        <vt:i4>0</vt:i4>
      </vt:variant>
      <vt:variant>
        <vt:i4>5</vt:i4>
      </vt:variant>
      <vt:variant>
        <vt:lpwstr/>
      </vt:variant>
      <vt:variant>
        <vt:lpwstr>_Toc211718902</vt:lpwstr>
      </vt:variant>
      <vt:variant>
        <vt:i4>1638459</vt:i4>
      </vt:variant>
      <vt:variant>
        <vt:i4>638</vt:i4>
      </vt:variant>
      <vt:variant>
        <vt:i4>0</vt:i4>
      </vt:variant>
      <vt:variant>
        <vt:i4>5</vt:i4>
      </vt:variant>
      <vt:variant>
        <vt:lpwstr/>
      </vt:variant>
      <vt:variant>
        <vt:lpwstr>_Toc211718901</vt:lpwstr>
      </vt:variant>
      <vt:variant>
        <vt:i4>1638459</vt:i4>
      </vt:variant>
      <vt:variant>
        <vt:i4>632</vt:i4>
      </vt:variant>
      <vt:variant>
        <vt:i4>0</vt:i4>
      </vt:variant>
      <vt:variant>
        <vt:i4>5</vt:i4>
      </vt:variant>
      <vt:variant>
        <vt:lpwstr/>
      </vt:variant>
      <vt:variant>
        <vt:lpwstr>_Toc211718900</vt:lpwstr>
      </vt:variant>
      <vt:variant>
        <vt:i4>1048634</vt:i4>
      </vt:variant>
      <vt:variant>
        <vt:i4>626</vt:i4>
      </vt:variant>
      <vt:variant>
        <vt:i4>0</vt:i4>
      </vt:variant>
      <vt:variant>
        <vt:i4>5</vt:i4>
      </vt:variant>
      <vt:variant>
        <vt:lpwstr/>
      </vt:variant>
      <vt:variant>
        <vt:lpwstr>_Toc211718899</vt:lpwstr>
      </vt:variant>
      <vt:variant>
        <vt:i4>1048634</vt:i4>
      </vt:variant>
      <vt:variant>
        <vt:i4>620</vt:i4>
      </vt:variant>
      <vt:variant>
        <vt:i4>0</vt:i4>
      </vt:variant>
      <vt:variant>
        <vt:i4>5</vt:i4>
      </vt:variant>
      <vt:variant>
        <vt:lpwstr/>
      </vt:variant>
      <vt:variant>
        <vt:lpwstr>_Toc211718898</vt:lpwstr>
      </vt:variant>
      <vt:variant>
        <vt:i4>1048634</vt:i4>
      </vt:variant>
      <vt:variant>
        <vt:i4>614</vt:i4>
      </vt:variant>
      <vt:variant>
        <vt:i4>0</vt:i4>
      </vt:variant>
      <vt:variant>
        <vt:i4>5</vt:i4>
      </vt:variant>
      <vt:variant>
        <vt:lpwstr/>
      </vt:variant>
      <vt:variant>
        <vt:lpwstr>_Toc211718897</vt:lpwstr>
      </vt:variant>
      <vt:variant>
        <vt:i4>1048634</vt:i4>
      </vt:variant>
      <vt:variant>
        <vt:i4>608</vt:i4>
      </vt:variant>
      <vt:variant>
        <vt:i4>0</vt:i4>
      </vt:variant>
      <vt:variant>
        <vt:i4>5</vt:i4>
      </vt:variant>
      <vt:variant>
        <vt:lpwstr/>
      </vt:variant>
      <vt:variant>
        <vt:lpwstr>_Toc211718896</vt:lpwstr>
      </vt:variant>
      <vt:variant>
        <vt:i4>1048634</vt:i4>
      </vt:variant>
      <vt:variant>
        <vt:i4>602</vt:i4>
      </vt:variant>
      <vt:variant>
        <vt:i4>0</vt:i4>
      </vt:variant>
      <vt:variant>
        <vt:i4>5</vt:i4>
      </vt:variant>
      <vt:variant>
        <vt:lpwstr/>
      </vt:variant>
      <vt:variant>
        <vt:lpwstr>_Toc211718895</vt:lpwstr>
      </vt:variant>
      <vt:variant>
        <vt:i4>1048634</vt:i4>
      </vt:variant>
      <vt:variant>
        <vt:i4>596</vt:i4>
      </vt:variant>
      <vt:variant>
        <vt:i4>0</vt:i4>
      </vt:variant>
      <vt:variant>
        <vt:i4>5</vt:i4>
      </vt:variant>
      <vt:variant>
        <vt:lpwstr/>
      </vt:variant>
      <vt:variant>
        <vt:lpwstr>_Toc211718894</vt:lpwstr>
      </vt:variant>
      <vt:variant>
        <vt:i4>1048634</vt:i4>
      </vt:variant>
      <vt:variant>
        <vt:i4>590</vt:i4>
      </vt:variant>
      <vt:variant>
        <vt:i4>0</vt:i4>
      </vt:variant>
      <vt:variant>
        <vt:i4>5</vt:i4>
      </vt:variant>
      <vt:variant>
        <vt:lpwstr/>
      </vt:variant>
      <vt:variant>
        <vt:lpwstr>_Toc211718893</vt:lpwstr>
      </vt:variant>
      <vt:variant>
        <vt:i4>1048634</vt:i4>
      </vt:variant>
      <vt:variant>
        <vt:i4>584</vt:i4>
      </vt:variant>
      <vt:variant>
        <vt:i4>0</vt:i4>
      </vt:variant>
      <vt:variant>
        <vt:i4>5</vt:i4>
      </vt:variant>
      <vt:variant>
        <vt:lpwstr/>
      </vt:variant>
      <vt:variant>
        <vt:lpwstr>_Toc211718892</vt:lpwstr>
      </vt:variant>
      <vt:variant>
        <vt:i4>1048634</vt:i4>
      </vt:variant>
      <vt:variant>
        <vt:i4>578</vt:i4>
      </vt:variant>
      <vt:variant>
        <vt:i4>0</vt:i4>
      </vt:variant>
      <vt:variant>
        <vt:i4>5</vt:i4>
      </vt:variant>
      <vt:variant>
        <vt:lpwstr/>
      </vt:variant>
      <vt:variant>
        <vt:lpwstr>_Toc211718891</vt:lpwstr>
      </vt:variant>
      <vt:variant>
        <vt:i4>1048634</vt:i4>
      </vt:variant>
      <vt:variant>
        <vt:i4>572</vt:i4>
      </vt:variant>
      <vt:variant>
        <vt:i4>0</vt:i4>
      </vt:variant>
      <vt:variant>
        <vt:i4>5</vt:i4>
      </vt:variant>
      <vt:variant>
        <vt:lpwstr/>
      </vt:variant>
      <vt:variant>
        <vt:lpwstr>_Toc211718890</vt:lpwstr>
      </vt:variant>
      <vt:variant>
        <vt:i4>1114170</vt:i4>
      </vt:variant>
      <vt:variant>
        <vt:i4>566</vt:i4>
      </vt:variant>
      <vt:variant>
        <vt:i4>0</vt:i4>
      </vt:variant>
      <vt:variant>
        <vt:i4>5</vt:i4>
      </vt:variant>
      <vt:variant>
        <vt:lpwstr/>
      </vt:variant>
      <vt:variant>
        <vt:lpwstr>_Toc211718889</vt:lpwstr>
      </vt:variant>
      <vt:variant>
        <vt:i4>1114170</vt:i4>
      </vt:variant>
      <vt:variant>
        <vt:i4>560</vt:i4>
      </vt:variant>
      <vt:variant>
        <vt:i4>0</vt:i4>
      </vt:variant>
      <vt:variant>
        <vt:i4>5</vt:i4>
      </vt:variant>
      <vt:variant>
        <vt:lpwstr/>
      </vt:variant>
      <vt:variant>
        <vt:lpwstr>_Toc211718888</vt:lpwstr>
      </vt:variant>
      <vt:variant>
        <vt:i4>1114170</vt:i4>
      </vt:variant>
      <vt:variant>
        <vt:i4>554</vt:i4>
      </vt:variant>
      <vt:variant>
        <vt:i4>0</vt:i4>
      </vt:variant>
      <vt:variant>
        <vt:i4>5</vt:i4>
      </vt:variant>
      <vt:variant>
        <vt:lpwstr/>
      </vt:variant>
      <vt:variant>
        <vt:lpwstr>_Toc211718887</vt:lpwstr>
      </vt:variant>
      <vt:variant>
        <vt:i4>1114170</vt:i4>
      </vt:variant>
      <vt:variant>
        <vt:i4>548</vt:i4>
      </vt:variant>
      <vt:variant>
        <vt:i4>0</vt:i4>
      </vt:variant>
      <vt:variant>
        <vt:i4>5</vt:i4>
      </vt:variant>
      <vt:variant>
        <vt:lpwstr/>
      </vt:variant>
      <vt:variant>
        <vt:lpwstr>_Toc211718886</vt:lpwstr>
      </vt:variant>
      <vt:variant>
        <vt:i4>1114170</vt:i4>
      </vt:variant>
      <vt:variant>
        <vt:i4>542</vt:i4>
      </vt:variant>
      <vt:variant>
        <vt:i4>0</vt:i4>
      </vt:variant>
      <vt:variant>
        <vt:i4>5</vt:i4>
      </vt:variant>
      <vt:variant>
        <vt:lpwstr/>
      </vt:variant>
      <vt:variant>
        <vt:lpwstr>_Toc211718885</vt:lpwstr>
      </vt:variant>
      <vt:variant>
        <vt:i4>1114170</vt:i4>
      </vt:variant>
      <vt:variant>
        <vt:i4>536</vt:i4>
      </vt:variant>
      <vt:variant>
        <vt:i4>0</vt:i4>
      </vt:variant>
      <vt:variant>
        <vt:i4>5</vt:i4>
      </vt:variant>
      <vt:variant>
        <vt:lpwstr/>
      </vt:variant>
      <vt:variant>
        <vt:lpwstr>_Toc211718884</vt:lpwstr>
      </vt:variant>
      <vt:variant>
        <vt:i4>1114170</vt:i4>
      </vt:variant>
      <vt:variant>
        <vt:i4>530</vt:i4>
      </vt:variant>
      <vt:variant>
        <vt:i4>0</vt:i4>
      </vt:variant>
      <vt:variant>
        <vt:i4>5</vt:i4>
      </vt:variant>
      <vt:variant>
        <vt:lpwstr/>
      </vt:variant>
      <vt:variant>
        <vt:lpwstr>_Toc211718883</vt:lpwstr>
      </vt:variant>
      <vt:variant>
        <vt:i4>1114170</vt:i4>
      </vt:variant>
      <vt:variant>
        <vt:i4>524</vt:i4>
      </vt:variant>
      <vt:variant>
        <vt:i4>0</vt:i4>
      </vt:variant>
      <vt:variant>
        <vt:i4>5</vt:i4>
      </vt:variant>
      <vt:variant>
        <vt:lpwstr/>
      </vt:variant>
      <vt:variant>
        <vt:lpwstr>_Toc211718882</vt:lpwstr>
      </vt:variant>
      <vt:variant>
        <vt:i4>1114170</vt:i4>
      </vt:variant>
      <vt:variant>
        <vt:i4>518</vt:i4>
      </vt:variant>
      <vt:variant>
        <vt:i4>0</vt:i4>
      </vt:variant>
      <vt:variant>
        <vt:i4>5</vt:i4>
      </vt:variant>
      <vt:variant>
        <vt:lpwstr/>
      </vt:variant>
      <vt:variant>
        <vt:lpwstr>_Toc211718881</vt:lpwstr>
      </vt:variant>
      <vt:variant>
        <vt:i4>1114170</vt:i4>
      </vt:variant>
      <vt:variant>
        <vt:i4>512</vt:i4>
      </vt:variant>
      <vt:variant>
        <vt:i4>0</vt:i4>
      </vt:variant>
      <vt:variant>
        <vt:i4>5</vt:i4>
      </vt:variant>
      <vt:variant>
        <vt:lpwstr/>
      </vt:variant>
      <vt:variant>
        <vt:lpwstr>_Toc211718880</vt:lpwstr>
      </vt:variant>
      <vt:variant>
        <vt:i4>1966138</vt:i4>
      </vt:variant>
      <vt:variant>
        <vt:i4>506</vt:i4>
      </vt:variant>
      <vt:variant>
        <vt:i4>0</vt:i4>
      </vt:variant>
      <vt:variant>
        <vt:i4>5</vt:i4>
      </vt:variant>
      <vt:variant>
        <vt:lpwstr/>
      </vt:variant>
      <vt:variant>
        <vt:lpwstr>_Toc211718879</vt:lpwstr>
      </vt:variant>
      <vt:variant>
        <vt:i4>1966138</vt:i4>
      </vt:variant>
      <vt:variant>
        <vt:i4>500</vt:i4>
      </vt:variant>
      <vt:variant>
        <vt:i4>0</vt:i4>
      </vt:variant>
      <vt:variant>
        <vt:i4>5</vt:i4>
      </vt:variant>
      <vt:variant>
        <vt:lpwstr/>
      </vt:variant>
      <vt:variant>
        <vt:lpwstr>_Toc211718878</vt:lpwstr>
      </vt:variant>
      <vt:variant>
        <vt:i4>1966138</vt:i4>
      </vt:variant>
      <vt:variant>
        <vt:i4>494</vt:i4>
      </vt:variant>
      <vt:variant>
        <vt:i4>0</vt:i4>
      </vt:variant>
      <vt:variant>
        <vt:i4>5</vt:i4>
      </vt:variant>
      <vt:variant>
        <vt:lpwstr/>
      </vt:variant>
      <vt:variant>
        <vt:lpwstr>_Toc211718877</vt:lpwstr>
      </vt:variant>
      <vt:variant>
        <vt:i4>1966138</vt:i4>
      </vt:variant>
      <vt:variant>
        <vt:i4>488</vt:i4>
      </vt:variant>
      <vt:variant>
        <vt:i4>0</vt:i4>
      </vt:variant>
      <vt:variant>
        <vt:i4>5</vt:i4>
      </vt:variant>
      <vt:variant>
        <vt:lpwstr/>
      </vt:variant>
      <vt:variant>
        <vt:lpwstr>_Toc211718876</vt:lpwstr>
      </vt:variant>
      <vt:variant>
        <vt:i4>1966138</vt:i4>
      </vt:variant>
      <vt:variant>
        <vt:i4>482</vt:i4>
      </vt:variant>
      <vt:variant>
        <vt:i4>0</vt:i4>
      </vt:variant>
      <vt:variant>
        <vt:i4>5</vt:i4>
      </vt:variant>
      <vt:variant>
        <vt:lpwstr/>
      </vt:variant>
      <vt:variant>
        <vt:lpwstr>_Toc211718875</vt:lpwstr>
      </vt:variant>
      <vt:variant>
        <vt:i4>1966138</vt:i4>
      </vt:variant>
      <vt:variant>
        <vt:i4>476</vt:i4>
      </vt:variant>
      <vt:variant>
        <vt:i4>0</vt:i4>
      </vt:variant>
      <vt:variant>
        <vt:i4>5</vt:i4>
      </vt:variant>
      <vt:variant>
        <vt:lpwstr/>
      </vt:variant>
      <vt:variant>
        <vt:lpwstr>_Toc211718874</vt:lpwstr>
      </vt:variant>
      <vt:variant>
        <vt:i4>1966138</vt:i4>
      </vt:variant>
      <vt:variant>
        <vt:i4>470</vt:i4>
      </vt:variant>
      <vt:variant>
        <vt:i4>0</vt:i4>
      </vt:variant>
      <vt:variant>
        <vt:i4>5</vt:i4>
      </vt:variant>
      <vt:variant>
        <vt:lpwstr/>
      </vt:variant>
      <vt:variant>
        <vt:lpwstr>_Toc211718873</vt:lpwstr>
      </vt:variant>
      <vt:variant>
        <vt:i4>1966138</vt:i4>
      </vt:variant>
      <vt:variant>
        <vt:i4>464</vt:i4>
      </vt:variant>
      <vt:variant>
        <vt:i4>0</vt:i4>
      </vt:variant>
      <vt:variant>
        <vt:i4>5</vt:i4>
      </vt:variant>
      <vt:variant>
        <vt:lpwstr/>
      </vt:variant>
      <vt:variant>
        <vt:lpwstr>_Toc211718872</vt:lpwstr>
      </vt:variant>
      <vt:variant>
        <vt:i4>1966138</vt:i4>
      </vt:variant>
      <vt:variant>
        <vt:i4>458</vt:i4>
      </vt:variant>
      <vt:variant>
        <vt:i4>0</vt:i4>
      </vt:variant>
      <vt:variant>
        <vt:i4>5</vt:i4>
      </vt:variant>
      <vt:variant>
        <vt:lpwstr/>
      </vt:variant>
      <vt:variant>
        <vt:lpwstr>_Toc211718871</vt:lpwstr>
      </vt:variant>
      <vt:variant>
        <vt:i4>1966138</vt:i4>
      </vt:variant>
      <vt:variant>
        <vt:i4>452</vt:i4>
      </vt:variant>
      <vt:variant>
        <vt:i4>0</vt:i4>
      </vt:variant>
      <vt:variant>
        <vt:i4>5</vt:i4>
      </vt:variant>
      <vt:variant>
        <vt:lpwstr/>
      </vt:variant>
      <vt:variant>
        <vt:lpwstr>_Toc211718870</vt:lpwstr>
      </vt:variant>
      <vt:variant>
        <vt:i4>2031674</vt:i4>
      </vt:variant>
      <vt:variant>
        <vt:i4>446</vt:i4>
      </vt:variant>
      <vt:variant>
        <vt:i4>0</vt:i4>
      </vt:variant>
      <vt:variant>
        <vt:i4>5</vt:i4>
      </vt:variant>
      <vt:variant>
        <vt:lpwstr/>
      </vt:variant>
      <vt:variant>
        <vt:lpwstr>_Toc211718869</vt:lpwstr>
      </vt:variant>
      <vt:variant>
        <vt:i4>2031674</vt:i4>
      </vt:variant>
      <vt:variant>
        <vt:i4>440</vt:i4>
      </vt:variant>
      <vt:variant>
        <vt:i4>0</vt:i4>
      </vt:variant>
      <vt:variant>
        <vt:i4>5</vt:i4>
      </vt:variant>
      <vt:variant>
        <vt:lpwstr/>
      </vt:variant>
      <vt:variant>
        <vt:lpwstr>_Toc211718868</vt:lpwstr>
      </vt:variant>
      <vt:variant>
        <vt:i4>2031674</vt:i4>
      </vt:variant>
      <vt:variant>
        <vt:i4>434</vt:i4>
      </vt:variant>
      <vt:variant>
        <vt:i4>0</vt:i4>
      </vt:variant>
      <vt:variant>
        <vt:i4>5</vt:i4>
      </vt:variant>
      <vt:variant>
        <vt:lpwstr/>
      </vt:variant>
      <vt:variant>
        <vt:lpwstr>_Toc211718867</vt:lpwstr>
      </vt:variant>
      <vt:variant>
        <vt:i4>2031674</vt:i4>
      </vt:variant>
      <vt:variant>
        <vt:i4>428</vt:i4>
      </vt:variant>
      <vt:variant>
        <vt:i4>0</vt:i4>
      </vt:variant>
      <vt:variant>
        <vt:i4>5</vt:i4>
      </vt:variant>
      <vt:variant>
        <vt:lpwstr/>
      </vt:variant>
      <vt:variant>
        <vt:lpwstr>_Toc211718866</vt:lpwstr>
      </vt:variant>
      <vt:variant>
        <vt:i4>2031674</vt:i4>
      </vt:variant>
      <vt:variant>
        <vt:i4>422</vt:i4>
      </vt:variant>
      <vt:variant>
        <vt:i4>0</vt:i4>
      </vt:variant>
      <vt:variant>
        <vt:i4>5</vt:i4>
      </vt:variant>
      <vt:variant>
        <vt:lpwstr/>
      </vt:variant>
      <vt:variant>
        <vt:lpwstr>_Toc211718865</vt:lpwstr>
      </vt:variant>
      <vt:variant>
        <vt:i4>2031674</vt:i4>
      </vt:variant>
      <vt:variant>
        <vt:i4>416</vt:i4>
      </vt:variant>
      <vt:variant>
        <vt:i4>0</vt:i4>
      </vt:variant>
      <vt:variant>
        <vt:i4>5</vt:i4>
      </vt:variant>
      <vt:variant>
        <vt:lpwstr/>
      </vt:variant>
      <vt:variant>
        <vt:lpwstr>_Toc211718864</vt:lpwstr>
      </vt:variant>
      <vt:variant>
        <vt:i4>2031674</vt:i4>
      </vt:variant>
      <vt:variant>
        <vt:i4>410</vt:i4>
      </vt:variant>
      <vt:variant>
        <vt:i4>0</vt:i4>
      </vt:variant>
      <vt:variant>
        <vt:i4>5</vt:i4>
      </vt:variant>
      <vt:variant>
        <vt:lpwstr/>
      </vt:variant>
      <vt:variant>
        <vt:lpwstr>_Toc211718863</vt:lpwstr>
      </vt:variant>
      <vt:variant>
        <vt:i4>2031674</vt:i4>
      </vt:variant>
      <vt:variant>
        <vt:i4>404</vt:i4>
      </vt:variant>
      <vt:variant>
        <vt:i4>0</vt:i4>
      </vt:variant>
      <vt:variant>
        <vt:i4>5</vt:i4>
      </vt:variant>
      <vt:variant>
        <vt:lpwstr/>
      </vt:variant>
      <vt:variant>
        <vt:lpwstr>_Toc211718862</vt:lpwstr>
      </vt:variant>
      <vt:variant>
        <vt:i4>2031674</vt:i4>
      </vt:variant>
      <vt:variant>
        <vt:i4>398</vt:i4>
      </vt:variant>
      <vt:variant>
        <vt:i4>0</vt:i4>
      </vt:variant>
      <vt:variant>
        <vt:i4>5</vt:i4>
      </vt:variant>
      <vt:variant>
        <vt:lpwstr/>
      </vt:variant>
      <vt:variant>
        <vt:lpwstr>_Toc211718861</vt:lpwstr>
      </vt:variant>
      <vt:variant>
        <vt:i4>2031674</vt:i4>
      </vt:variant>
      <vt:variant>
        <vt:i4>392</vt:i4>
      </vt:variant>
      <vt:variant>
        <vt:i4>0</vt:i4>
      </vt:variant>
      <vt:variant>
        <vt:i4>5</vt:i4>
      </vt:variant>
      <vt:variant>
        <vt:lpwstr/>
      </vt:variant>
      <vt:variant>
        <vt:lpwstr>_Toc211718860</vt:lpwstr>
      </vt:variant>
      <vt:variant>
        <vt:i4>1835066</vt:i4>
      </vt:variant>
      <vt:variant>
        <vt:i4>386</vt:i4>
      </vt:variant>
      <vt:variant>
        <vt:i4>0</vt:i4>
      </vt:variant>
      <vt:variant>
        <vt:i4>5</vt:i4>
      </vt:variant>
      <vt:variant>
        <vt:lpwstr/>
      </vt:variant>
      <vt:variant>
        <vt:lpwstr>_Toc211718859</vt:lpwstr>
      </vt:variant>
      <vt:variant>
        <vt:i4>1835066</vt:i4>
      </vt:variant>
      <vt:variant>
        <vt:i4>380</vt:i4>
      </vt:variant>
      <vt:variant>
        <vt:i4>0</vt:i4>
      </vt:variant>
      <vt:variant>
        <vt:i4>5</vt:i4>
      </vt:variant>
      <vt:variant>
        <vt:lpwstr/>
      </vt:variant>
      <vt:variant>
        <vt:lpwstr>_Toc211718858</vt:lpwstr>
      </vt:variant>
      <vt:variant>
        <vt:i4>1835066</vt:i4>
      </vt:variant>
      <vt:variant>
        <vt:i4>374</vt:i4>
      </vt:variant>
      <vt:variant>
        <vt:i4>0</vt:i4>
      </vt:variant>
      <vt:variant>
        <vt:i4>5</vt:i4>
      </vt:variant>
      <vt:variant>
        <vt:lpwstr/>
      </vt:variant>
      <vt:variant>
        <vt:lpwstr>_Toc211718857</vt:lpwstr>
      </vt:variant>
      <vt:variant>
        <vt:i4>1835066</vt:i4>
      </vt:variant>
      <vt:variant>
        <vt:i4>368</vt:i4>
      </vt:variant>
      <vt:variant>
        <vt:i4>0</vt:i4>
      </vt:variant>
      <vt:variant>
        <vt:i4>5</vt:i4>
      </vt:variant>
      <vt:variant>
        <vt:lpwstr/>
      </vt:variant>
      <vt:variant>
        <vt:lpwstr>_Toc211718856</vt:lpwstr>
      </vt:variant>
      <vt:variant>
        <vt:i4>1835066</vt:i4>
      </vt:variant>
      <vt:variant>
        <vt:i4>362</vt:i4>
      </vt:variant>
      <vt:variant>
        <vt:i4>0</vt:i4>
      </vt:variant>
      <vt:variant>
        <vt:i4>5</vt:i4>
      </vt:variant>
      <vt:variant>
        <vt:lpwstr/>
      </vt:variant>
      <vt:variant>
        <vt:lpwstr>_Toc211718855</vt:lpwstr>
      </vt:variant>
      <vt:variant>
        <vt:i4>1835066</vt:i4>
      </vt:variant>
      <vt:variant>
        <vt:i4>356</vt:i4>
      </vt:variant>
      <vt:variant>
        <vt:i4>0</vt:i4>
      </vt:variant>
      <vt:variant>
        <vt:i4>5</vt:i4>
      </vt:variant>
      <vt:variant>
        <vt:lpwstr/>
      </vt:variant>
      <vt:variant>
        <vt:lpwstr>_Toc211718854</vt:lpwstr>
      </vt:variant>
      <vt:variant>
        <vt:i4>1835066</vt:i4>
      </vt:variant>
      <vt:variant>
        <vt:i4>350</vt:i4>
      </vt:variant>
      <vt:variant>
        <vt:i4>0</vt:i4>
      </vt:variant>
      <vt:variant>
        <vt:i4>5</vt:i4>
      </vt:variant>
      <vt:variant>
        <vt:lpwstr/>
      </vt:variant>
      <vt:variant>
        <vt:lpwstr>_Toc211718853</vt:lpwstr>
      </vt:variant>
      <vt:variant>
        <vt:i4>1835066</vt:i4>
      </vt:variant>
      <vt:variant>
        <vt:i4>344</vt:i4>
      </vt:variant>
      <vt:variant>
        <vt:i4>0</vt:i4>
      </vt:variant>
      <vt:variant>
        <vt:i4>5</vt:i4>
      </vt:variant>
      <vt:variant>
        <vt:lpwstr/>
      </vt:variant>
      <vt:variant>
        <vt:lpwstr>_Toc211718852</vt:lpwstr>
      </vt:variant>
      <vt:variant>
        <vt:i4>1835066</vt:i4>
      </vt:variant>
      <vt:variant>
        <vt:i4>338</vt:i4>
      </vt:variant>
      <vt:variant>
        <vt:i4>0</vt:i4>
      </vt:variant>
      <vt:variant>
        <vt:i4>5</vt:i4>
      </vt:variant>
      <vt:variant>
        <vt:lpwstr/>
      </vt:variant>
      <vt:variant>
        <vt:lpwstr>_Toc211718851</vt:lpwstr>
      </vt:variant>
      <vt:variant>
        <vt:i4>1835066</vt:i4>
      </vt:variant>
      <vt:variant>
        <vt:i4>332</vt:i4>
      </vt:variant>
      <vt:variant>
        <vt:i4>0</vt:i4>
      </vt:variant>
      <vt:variant>
        <vt:i4>5</vt:i4>
      </vt:variant>
      <vt:variant>
        <vt:lpwstr/>
      </vt:variant>
      <vt:variant>
        <vt:lpwstr>_Toc211718850</vt:lpwstr>
      </vt:variant>
      <vt:variant>
        <vt:i4>1900602</vt:i4>
      </vt:variant>
      <vt:variant>
        <vt:i4>326</vt:i4>
      </vt:variant>
      <vt:variant>
        <vt:i4>0</vt:i4>
      </vt:variant>
      <vt:variant>
        <vt:i4>5</vt:i4>
      </vt:variant>
      <vt:variant>
        <vt:lpwstr/>
      </vt:variant>
      <vt:variant>
        <vt:lpwstr>_Toc211718849</vt:lpwstr>
      </vt:variant>
      <vt:variant>
        <vt:i4>1900602</vt:i4>
      </vt:variant>
      <vt:variant>
        <vt:i4>320</vt:i4>
      </vt:variant>
      <vt:variant>
        <vt:i4>0</vt:i4>
      </vt:variant>
      <vt:variant>
        <vt:i4>5</vt:i4>
      </vt:variant>
      <vt:variant>
        <vt:lpwstr/>
      </vt:variant>
      <vt:variant>
        <vt:lpwstr>_Toc211718848</vt:lpwstr>
      </vt:variant>
      <vt:variant>
        <vt:i4>1900602</vt:i4>
      </vt:variant>
      <vt:variant>
        <vt:i4>314</vt:i4>
      </vt:variant>
      <vt:variant>
        <vt:i4>0</vt:i4>
      </vt:variant>
      <vt:variant>
        <vt:i4>5</vt:i4>
      </vt:variant>
      <vt:variant>
        <vt:lpwstr/>
      </vt:variant>
      <vt:variant>
        <vt:lpwstr>_Toc211718847</vt:lpwstr>
      </vt:variant>
      <vt:variant>
        <vt:i4>1900602</vt:i4>
      </vt:variant>
      <vt:variant>
        <vt:i4>308</vt:i4>
      </vt:variant>
      <vt:variant>
        <vt:i4>0</vt:i4>
      </vt:variant>
      <vt:variant>
        <vt:i4>5</vt:i4>
      </vt:variant>
      <vt:variant>
        <vt:lpwstr/>
      </vt:variant>
      <vt:variant>
        <vt:lpwstr>_Toc211718846</vt:lpwstr>
      </vt:variant>
      <vt:variant>
        <vt:i4>1900602</vt:i4>
      </vt:variant>
      <vt:variant>
        <vt:i4>302</vt:i4>
      </vt:variant>
      <vt:variant>
        <vt:i4>0</vt:i4>
      </vt:variant>
      <vt:variant>
        <vt:i4>5</vt:i4>
      </vt:variant>
      <vt:variant>
        <vt:lpwstr/>
      </vt:variant>
      <vt:variant>
        <vt:lpwstr>_Toc211718845</vt:lpwstr>
      </vt:variant>
      <vt:variant>
        <vt:i4>1900602</vt:i4>
      </vt:variant>
      <vt:variant>
        <vt:i4>296</vt:i4>
      </vt:variant>
      <vt:variant>
        <vt:i4>0</vt:i4>
      </vt:variant>
      <vt:variant>
        <vt:i4>5</vt:i4>
      </vt:variant>
      <vt:variant>
        <vt:lpwstr/>
      </vt:variant>
      <vt:variant>
        <vt:lpwstr>_Toc211718844</vt:lpwstr>
      </vt:variant>
      <vt:variant>
        <vt:i4>1900602</vt:i4>
      </vt:variant>
      <vt:variant>
        <vt:i4>290</vt:i4>
      </vt:variant>
      <vt:variant>
        <vt:i4>0</vt:i4>
      </vt:variant>
      <vt:variant>
        <vt:i4>5</vt:i4>
      </vt:variant>
      <vt:variant>
        <vt:lpwstr/>
      </vt:variant>
      <vt:variant>
        <vt:lpwstr>_Toc211718843</vt:lpwstr>
      </vt:variant>
      <vt:variant>
        <vt:i4>1900602</vt:i4>
      </vt:variant>
      <vt:variant>
        <vt:i4>284</vt:i4>
      </vt:variant>
      <vt:variant>
        <vt:i4>0</vt:i4>
      </vt:variant>
      <vt:variant>
        <vt:i4>5</vt:i4>
      </vt:variant>
      <vt:variant>
        <vt:lpwstr/>
      </vt:variant>
      <vt:variant>
        <vt:lpwstr>_Toc211718842</vt:lpwstr>
      </vt:variant>
      <vt:variant>
        <vt:i4>1900602</vt:i4>
      </vt:variant>
      <vt:variant>
        <vt:i4>278</vt:i4>
      </vt:variant>
      <vt:variant>
        <vt:i4>0</vt:i4>
      </vt:variant>
      <vt:variant>
        <vt:i4>5</vt:i4>
      </vt:variant>
      <vt:variant>
        <vt:lpwstr/>
      </vt:variant>
      <vt:variant>
        <vt:lpwstr>_Toc211718841</vt:lpwstr>
      </vt:variant>
      <vt:variant>
        <vt:i4>1900602</vt:i4>
      </vt:variant>
      <vt:variant>
        <vt:i4>272</vt:i4>
      </vt:variant>
      <vt:variant>
        <vt:i4>0</vt:i4>
      </vt:variant>
      <vt:variant>
        <vt:i4>5</vt:i4>
      </vt:variant>
      <vt:variant>
        <vt:lpwstr/>
      </vt:variant>
      <vt:variant>
        <vt:lpwstr>_Toc211718840</vt:lpwstr>
      </vt:variant>
      <vt:variant>
        <vt:i4>1703994</vt:i4>
      </vt:variant>
      <vt:variant>
        <vt:i4>266</vt:i4>
      </vt:variant>
      <vt:variant>
        <vt:i4>0</vt:i4>
      </vt:variant>
      <vt:variant>
        <vt:i4>5</vt:i4>
      </vt:variant>
      <vt:variant>
        <vt:lpwstr/>
      </vt:variant>
      <vt:variant>
        <vt:lpwstr>_Toc211718839</vt:lpwstr>
      </vt:variant>
      <vt:variant>
        <vt:i4>1703994</vt:i4>
      </vt:variant>
      <vt:variant>
        <vt:i4>260</vt:i4>
      </vt:variant>
      <vt:variant>
        <vt:i4>0</vt:i4>
      </vt:variant>
      <vt:variant>
        <vt:i4>5</vt:i4>
      </vt:variant>
      <vt:variant>
        <vt:lpwstr/>
      </vt:variant>
      <vt:variant>
        <vt:lpwstr>_Toc211718838</vt:lpwstr>
      </vt:variant>
      <vt:variant>
        <vt:i4>1703994</vt:i4>
      </vt:variant>
      <vt:variant>
        <vt:i4>254</vt:i4>
      </vt:variant>
      <vt:variant>
        <vt:i4>0</vt:i4>
      </vt:variant>
      <vt:variant>
        <vt:i4>5</vt:i4>
      </vt:variant>
      <vt:variant>
        <vt:lpwstr/>
      </vt:variant>
      <vt:variant>
        <vt:lpwstr>_Toc211718837</vt:lpwstr>
      </vt:variant>
      <vt:variant>
        <vt:i4>1703994</vt:i4>
      </vt:variant>
      <vt:variant>
        <vt:i4>248</vt:i4>
      </vt:variant>
      <vt:variant>
        <vt:i4>0</vt:i4>
      </vt:variant>
      <vt:variant>
        <vt:i4>5</vt:i4>
      </vt:variant>
      <vt:variant>
        <vt:lpwstr/>
      </vt:variant>
      <vt:variant>
        <vt:lpwstr>_Toc211718836</vt:lpwstr>
      </vt:variant>
      <vt:variant>
        <vt:i4>1703994</vt:i4>
      </vt:variant>
      <vt:variant>
        <vt:i4>242</vt:i4>
      </vt:variant>
      <vt:variant>
        <vt:i4>0</vt:i4>
      </vt:variant>
      <vt:variant>
        <vt:i4>5</vt:i4>
      </vt:variant>
      <vt:variant>
        <vt:lpwstr/>
      </vt:variant>
      <vt:variant>
        <vt:lpwstr>_Toc211718835</vt:lpwstr>
      </vt:variant>
      <vt:variant>
        <vt:i4>1703994</vt:i4>
      </vt:variant>
      <vt:variant>
        <vt:i4>236</vt:i4>
      </vt:variant>
      <vt:variant>
        <vt:i4>0</vt:i4>
      </vt:variant>
      <vt:variant>
        <vt:i4>5</vt:i4>
      </vt:variant>
      <vt:variant>
        <vt:lpwstr/>
      </vt:variant>
      <vt:variant>
        <vt:lpwstr>_Toc211718834</vt:lpwstr>
      </vt:variant>
      <vt:variant>
        <vt:i4>1703994</vt:i4>
      </vt:variant>
      <vt:variant>
        <vt:i4>230</vt:i4>
      </vt:variant>
      <vt:variant>
        <vt:i4>0</vt:i4>
      </vt:variant>
      <vt:variant>
        <vt:i4>5</vt:i4>
      </vt:variant>
      <vt:variant>
        <vt:lpwstr/>
      </vt:variant>
      <vt:variant>
        <vt:lpwstr>_Toc211718833</vt:lpwstr>
      </vt:variant>
      <vt:variant>
        <vt:i4>1703994</vt:i4>
      </vt:variant>
      <vt:variant>
        <vt:i4>224</vt:i4>
      </vt:variant>
      <vt:variant>
        <vt:i4>0</vt:i4>
      </vt:variant>
      <vt:variant>
        <vt:i4>5</vt:i4>
      </vt:variant>
      <vt:variant>
        <vt:lpwstr/>
      </vt:variant>
      <vt:variant>
        <vt:lpwstr>_Toc211718832</vt:lpwstr>
      </vt:variant>
      <vt:variant>
        <vt:i4>1703994</vt:i4>
      </vt:variant>
      <vt:variant>
        <vt:i4>218</vt:i4>
      </vt:variant>
      <vt:variant>
        <vt:i4>0</vt:i4>
      </vt:variant>
      <vt:variant>
        <vt:i4>5</vt:i4>
      </vt:variant>
      <vt:variant>
        <vt:lpwstr/>
      </vt:variant>
      <vt:variant>
        <vt:lpwstr>_Toc211718831</vt:lpwstr>
      </vt:variant>
      <vt:variant>
        <vt:i4>1703994</vt:i4>
      </vt:variant>
      <vt:variant>
        <vt:i4>212</vt:i4>
      </vt:variant>
      <vt:variant>
        <vt:i4>0</vt:i4>
      </vt:variant>
      <vt:variant>
        <vt:i4>5</vt:i4>
      </vt:variant>
      <vt:variant>
        <vt:lpwstr/>
      </vt:variant>
      <vt:variant>
        <vt:lpwstr>_Toc211718830</vt:lpwstr>
      </vt:variant>
      <vt:variant>
        <vt:i4>1769530</vt:i4>
      </vt:variant>
      <vt:variant>
        <vt:i4>206</vt:i4>
      </vt:variant>
      <vt:variant>
        <vt:i4>0</vt:i4>
      </vt:variant>
      <vt:variant>
        <vt:i4>5</vt:i4>
      </vt:variant>
      <vt:variant>
        <vt:lpwstr/>
      </vt:variant>
      <vt:variant>
        <vt:lpwstr>_Toc211718829</vt:lpwstr>
      </vt:variant>
      <vt:variant>
        <vt:i4>1769530</vt:i4>
      </vt:variant>
      <vt:variant>
        <vt:i4>200</vt:i4>
      </vt:variant>
      <vt:variant>
        <vt:i4>0</vt:i4>
      </vt:variant>
      <vt:variant>
        <vt:i4>5</vt:i4>
      </vt:variant>
      <vt:variant>
        <vt:lpwstr/>
      </vt:variant>
      <vt:variant>
        <vt:lpwstr>_Toc211718828</vt:lpwstr>
      </vt:variant>
      <vt:variant>
        <vt:i4>1769530</vt:i4>
      </vt:variant>
      <vt:variant>
        <vt:i4>194</vt:i4>
      </vt:variant>
      <vt:variant>
        <vt:i4>0</vt:i4>
      </vt:variant>
      <vt:variant>
        <vt:i4>5</vt:i4>
      </vt:variant>
      <vt:variant>
        <vt:lpwstr/>
      </vt:variant>
      <vt:variant>
        <vt:lpwstr>_Toc211718827</vt:lpwstr>
      </vt:variant>
      <vt:variant>
        <vt:i4>1769530</vt:i4>
      </vt:variant>
      <vt:variant>
        <vt:i4>188</vt:i4>
      </vt:variant>
      <vt:variant>
        <vt:i4>0</vt:i4>
      </vt:variant>
      <vt:variant>
        <vt:i4>5</vt:i4>
      </vt:variant>
      <vt:variant>
        <vt:lpwstr/>
      </vt:variant>
      <vt:variant>
        <vt:lpwstr>_Toc211718826</vt:lpwstr>
      </vt:variant>
      <vt:variant>
        <vt:i4>1769530</vt:i4>
      </vt:variant>
      <vt:variant>
        <vt:i4>182</vt:i4>
      </vt:variant>
      <vt:variant>
        <vt:i4>0</vt:i4>
      </vt:variant>
      <vt:variant>
        <vt:i4>5</vt:i4>
      </vt:variant>
      <vt:variant>
        <vt:lpwstr/>
      </vt:variant>
      <vt:variant>
        <vt:lpwstr>_Toc211718825</vt:lpwstr>
      </vt:variant>
      <vt:variant>
        <vt:i4>1769530</vt:i4>
      </vt:variant>
      <vt:variant>
        <vt:i4>176</vt:i4>
      </vt:variant>
      <vt:variant>
        <vt:i4>0</vt:i4>
      </vt:variant>
      <vt:variant>
        <vt:i4>5</vt:i4>
      </vt:variant>
      <vt:variant>
        <vt:lpwstr/>
      </vt:variant>
      <vt:variant>
        <vt:lpwstr>_Toc211718824</vt:lpwstr>
      </vt:variant>
      <vt:variant>
        <vt:i4>1769530</vt:i4>
      </vt:variant>
      <vt:variant>
        <vt:i4>170</vt:i4>
      </vt:variant>
      <vt:variant>
        <vt:i4>0</vt:i4>
      </vt:variant>
      <vt:variant>
        <vt:i4>5</vt:i4>
      </vt:variant>
      <vt:variant>
        <vt:lpwstr/>
      </vt:variant>
      <vt:variant>
        <vt:lpwstr>_Toc211718823</vt:lpwstr>
      </vt:variant>
      <vt:variant>
        <vt:i4>1769530</vt:i4>
      </vt:variant>
      <vt:variant>
        <vt:i4>164</vt:i4>
      </vt:variant>
      <vt:variant>
        <vt:i4>0</vt:i4>
      </vt:variant>
      <vt:variant>
        <vt:i4>5</vt:i4>
      </vt:variant>
      <vt:variant>
        <vt:lpwstr/>
      </vt:variant>
      <vt:variant>
        <vt:lpwstr>_Toc211718822</vt:lpwstr>
      </vt:variant>
      <vt:variant>
        <vt:i4>1769530</vt:i4>
      </vt:variant>
      <vt:variant>
        <vt:i4>158</vt:i4>
      </vt:variant>
      <vt:variant>
        <vt:i4>0</vt:i4>
      </vt:variant>
      <vt:variant>
        <vt:i4>5</vt:i4>
      </vt:variant>
      <vt:variant>
        <vt:lpwstr/>
      </vt:variant>
      <vt:variant>
        <vt:lpwstr>_Toc211718821</vt:lpwstr>
      </vt:variant>
      <vt:variant>
        <vt:i4>1769530</vt:i4>
      </vt:variant>
      <vt:variant>
        <vt:i4>152</vt:i4>
      </vt:variant>
      <vt:variant>
        <vt:i4>0</vt:i4>
      </vt:variant>
      <vt:variant>
        <vt:i4>5</vt:i4>
      </vt:variant>
      <vt:variant>
        <vt:lpwstr/>
      </vt:variant>
      <vt:variant>
        <vt:lpwstr>_Toc211718820</vt:lpwstr>
      </vt:variant>
      <vt:variant>
        <vt:i4>1572922</vt:i4>
      </vt:variant>
      <vt:variant>
        <vt:i4>146</vt:i4>
      </vt:variant>
      <vt:variant>
        <vt:i4>0</vt:i4>
      </vt:variant>
      <vt:variant>
        <vt:i4>5</vt:i4>
      </vt:variant>
      <vt:variant>
        <vt:lpwstr/>
      </vt:variant>
      <vt:variant>
        <vt:lpwstr>_Toc211718819</vt:lpwstr>
      </vt:variant>
      <vt:variant>
        <vt:i4>1572922</vt:i4>
      </vt:variant>
      <vt:variant>
        <vt:i4>140</vt:i4>
      </vt:variant>
      <vt:variant>
        <vt:i4>0</vt:i4>
      </vt:variant>
      <vt:variant>
        <vt:i4>5</vt:i4>
      </vt:variant>
      <vt:variant>
        <vt:lpwstr/>
      </vt:variant>
      <vt:variant>
        <vt:lpwstr>_Toc211718818</vt:lpwstr>
      </vt:variant>
      <vt:variant>
        <vt:i4>1572922</vt:i4>
      </vt:variant>
      <vt:variant>
        <vt:i4>134</vt:i4>
      </vt:variant>
      <vt:variant>
        <vt:i4>0</vt:i4>
      </vt:variant>
      <vt:variant>
        <vt:i4>5</vt:i4>
      </vt:variant>
      <vt:variant>
        <vt:lpwstr/>
      </vt:variant>
      <vt:variant>
        <vt:lpwstr>_Toc211718817</vt:lpwstr>
      </vt:variant>
      <vt:variant>
        <vt:i4>1572922</vt:i4>
      </vt:variant>
      <vt:variant>
        <vt:i4>128</vt:i4>
      </vt:variant>
      <vt:variant>
        <vt:i4>0</vt:i4>
      </vt:variant>
      <vt:variant>
        <vt:i4>5</vt:i4>
      </vt:variant>
      <vt:variant>
        <vt:lpwstr/>
      </vt:variant>
      <vt:variant>
        <vt:lpwstr>_Toc211718816</vt:lpwstr>
      </vt:variant>
      <vt:variant>
        <vt:i4>1572922</vt:i4>
      </vt:variant>
      <vt:variant>
        <vt:i4>122</vt:i4>
      </vt:variant>
      <vt:variant>
        <vt:i4>0</vt:i4>
      </vt:variant>
      <vt:variant>
        <vt:i4>5</vt:i4>
      </vt:variant>
      <vt:variant>
        <vt:lpwstr/>
      </vt:variant>
      <vt:variant>
        <vt:lpwstr>_Toc211718815</vt:lpwstr>
      </vt:variant>
      <vt:variant>
        <vt:i4>1572922</vt:i4>
      </vt:variant>
      <vt:variant>
        <vt:i4>116</vt:i4>
      </vt:variant>
      <vt:variant>
        <vt:i4>0</vt:i4>
      </vt:variant>
      <vt:variant>
        <vt:i4>5</vt:i4>
      </vt:variant>
      <vt:variant>
        <vt:lpwstr/>
      </vt:variant>
      <vt:variant>
        <vt:lpwstr>_Toc211718814</vt:lpwstr>
      </vt:variant>
      <vt:variant>
        <vt:i4>1572922</vt:i4>
      </vt:variant>
      <vt:variant>
        <vt:i4>110</vt:i4>
      </vt:variant>
      <vt:variant>
        <vt:i4>0</vt:i4>
      </vt:variant>
      <vt:variant>
        <vt:i4>5</vt:i4>
      </vt:variant>
      <vt:variant>
        <vt:lpwstr/>
      </vt:variant>
      <vt:variant>
        <vt:lpwstr>_Toc211718813</vt:lpwstr>
      </vt:variant>
      <vt:variant>
        <vt:i4>1572922</vt:i4>
      </vt:variant>
      <vt:variant>
        <vt:i4>104</vt:i4>
      </vt:variant>
      <vt:variant>
        <vt:i4>0</vt:i4>
      </vt:variant>
      <vt:variant>
        <vt:i4>5</vt:i4>
      </vt:variant>
      <vt:variant>
        <vt:lpwstr/>
      </vt:variant>
      <vt:variant>
        <vt:lpwstr>_Toc211718812</vt:lpwstr>
      </vt:variant>
      <vt:variant>
        <vt:i4>1572922</vt:i4>
      </vt:variant>
      <vt:variant>
        <vt:i4>98</vt:i4>
      </vt:variant>
      <vt:variant>
        <vt:i4>0</vt:i4>
      </vt:variant>
      <vt:variant>
        <vt:i4>5</vt:i4>
      </vt:variant>
      <vt:variant>
        <vt:lpwstr/>
      </vt:variant>
      <vt:variant>
        <vt:lpwstr>_Toc211718811</vt:lpwstr>
      </vt:variant>
      <vt:variant>
        <vt:i4>1572922</vt:i4>
      </vt:variant>
      <vt:variant>
        <vt:i4>92</vt:i4>
      </vt:variant>
      <vt:variant>
        <vt:i4>0</vt:i4>
      </vt:variant>
      <vt:variant>
        <vt:i4>5</vt:i4>
      </vt:variant>
      <vt:variant>
        <vt:lpwstr/>
      </vt:variant>
      <vt:variant>
        <vt:lpwstr>_Toc211718810</vt:lpwstr>
      </vt:variant>
      <vt:variant>
        <vt:i4>1638458</vt:i4>
      </vt:variant>
      <vt:variant>
        <vt:i4>86</vt:i4>
      </vt:variant>
      <vt:variant>
        <vt:i4>0</vt:i4>
      </vt:variant>
      <vt:variant>
        <vt:i4>5</vt:i4>
      </vt:variant>
      <vt:variant>
        <vt:lpwstr/>
      </vt:variant>
      <vt:variant>
        <vt:lpwstr>_Toc211718809</vt:lpwstr>
      </vt:variant>
      <vt:variant>
        <vt:i4>1638458</vt:i4>
      </vt:variant>
      <vt:variant>
        <vt:i4>80</vt:i4>
      </vt:variant>
      <vt:variant>
        <vt:i4>0</vt:i4>
      </vt:variant>
      <vt:variant>
        <vt:i4>5</vt:i4>
      </vt:variant>
      <vt:variant>
        <vt:lpwstr/>
      </vt:variant>
      <vt:variant>
        <vt:lpwstr>_Toc211718808</vt:lpwstr>
      </vt:variant>
      <vt:variant>
        <vt:i4>1638458</vt:i4>
      </vt:variant>
      <vt:variant>
        <vt:i4>74</vt:i4>
      </vt:variant>
      <vt:variant>
        <vt:i4>0</vt:i4>
      </vt:variant>
      <vt:variant>
        <vt:i4>5</vt:i4>
      </vt:variant>
      <vt:variant>
        <vt:lpwstr/>
      </vt:variant>
      <vt:variant>
        <vt:lpwstr>_Toc211718807</vt:lpwstr>
      </vt:variant>
      <vt:variant>
        <vt:i4>1638458</vt:i4>
      </vt:variant>
      <vt:variant>
        <vt:i4>68</vt:i4>
      </vt:variant>
      <vt:variant>
        <vt:i4>0</vt:i4>
      </vt:variant>
      <vt:variant>
        <vt:i4>5</vt:i4>
      </vt:variant>
      <vt:variant>
        <vt:lpwstr/>
      </vt:variant>
      <vt:variant>
        <vt:lpwstr>_Toc211718806</vt:lpwstr>
      </vt:variant>
      <vt:variant>
        <vt:i4>1638458</vt:i4>
      </vt:variant>
      <vt:variant>
        <vt:i4>62</vt:i4>
      </vt:variant>
      <vt:variant>
        <vt:i4>0</vt:i4>
      </vt:variant>
      <vt:variant>
        <vt:i4>5</vt:i4>
      </vt:variant>
      <vt:variant>
        <vt:lpwstr/>
      </vt:variant>
      <vt:variant>
        <vt:lpwstr>_Toc211718805</vt:lpwstr>
      </vt:variant>
      <vt:variant>
        <vt:i4>1638458</vt:i4>
      </vt:variant>
      <vt:variant>
        <vt:i4>56</vt:i4>
      </vt:variant>
      <vt:variant>
        <vt:i4>0</vt:i4>
      </vt:variant>
      <vt:variant>
        <vt:i4>5</vt:i4>
      </vt:variant>
      <vt:variant>
        <vt:lpwstr/>
      </vt:variant>
      <vt:variant>
        <vt:lpwstr>_Toc211718804</vt:lpwstr>
      </vt:variant>
      <vt:variant>
        <vt:i4>1638458</vt:i4>
      </vt:variant>
      <vt:variant>
        <vt:i4>50</vt:i4>
      </vt:variant>
      <vt:variant>
        <vt:i4>0</vt:i4>
      </vt:variant>
      <vt:variant>
        <vt:i4>5</vt:i4>
      </vt:variant>
      <vt:variant>
        <vt:lpwstr/>
      </vt:variant>
      <vt:variant>
        <vt:lpwstr>_Toc211718803</vt:lpwstr>
      </vt:variant>
      <vt:variant>
        <vt:i4>1638458</vt:i4>
      </vt:variant>
      <vt:variant>
        <vt:i4>44</vt:i4>
      </vt:variant>
      <vt:variant>
        <vt:i4>0</vt:i4>
      </vt:variant>
      <vt:variant>
        <vt:i4>5</vt:i4>
      </vt:variant>
      <vt:variant>
        <vt:lpwstr/>
      </vt:variant>
      <vt:variant>
        <vt:lpwstr>_Toc211718802</vt:lpwstr>
      </vt:variant>
      <vt:variant>
        <vt:i4>1638458</vt:i4>
      </vt:variant>
      <vt:variant>
        <vt:i4>38</vt:i4>
      </vt:variant>
      <vt:variant>
        <vt:i4>0</vt:i4>
      </vt:variant>
      <vt:variant>
        <vt:i4>5</vt:i4>
      </vt:variant>
      <vt:variant>
        <vt:lpwstr/>
      </vt:variant>
      <vt:variant>
        <vt:lpwstr>_Toc211718801</vt:lpwstr>
      </vt:variant>
      <vt:variant>
        <vt:i4>1638458</vt:i4>
      </vt:variant>
      <vt:variant>
        <vt:i4>32</vt:i4>
      </vt:variant>
      <vt:variant>
        <vt:i4>0</vt:i4>
      </vt:variant>
      <vt:variant>
        <vt:i4>5</vt:i4>
      </vt:variant>
      <vt:variant>
        <vt:lpwstr/>
      </vt:variant>
      <vt:variant>
        <vt:lpwstr>_Toc211718800</vt:lpwstr>
      </vt:variant>
      <vt:variant>
        <vt:i4>1048629</vt:i4>
      </vt:variant>
      <vt:variant>
        <vt:i4>26</vt:i4>
      </vt:variant>
      <vt:variant>
        <vt:i4>0</vt:i4>
      </vt:variant>
      <vt:variant>
        <vt:i4>5</vt:i4>
      </vt:variant>
      <vt:variant>
        <vt:lpwstr/>
      </vt:variant>
      <vt:variant>
        <vt:lpwstr>_Toc211718799</vt:lpwstr>
      </vt:variant>
      <vt:variant>
        <vt:i4>1048629</vt:i4>
      </vt:variant>
      <vt:variant>
        <vt:i4>20</vt:i4>
      </vt:variant>
      <vt:variant>
        <vt:i4>0</vt:i4>
      </vt:variant>
      <vt:variant>
        <vt:i4>5</vt:i4>
      </vt:variant>
      <vt:variant>
        <vt:lpwstr/>
      </vt:variant>
      <vt:variant>
        <vt:lpwstr>_Toc211718798</vt:lpwstr>
      </vt:variant>
      <vt:variant>
        <vt:i4>1048629</vt:i4>
      </vt:variant>
      <vt:variant>
        <vt:i4>14</vt:i4>
      </vt:variant>
      <vt:variant>
        <vt:i4>0</vt:i4>
      </vt:variant>
      <vt:variant>
        <vt:i4>5</vt:i4>
      </vt:variant>
      <vt:variant>
        <vt:lpwstr/>
      </vt:variant>
      <vt:variant>
        <vt:lpwstr>_Toc211718797</vt:lpwstr>
      </vt:variant>
      <vt:variant>
        <vt:i4>1048629</vt:i4>
      </vt:variant>
      <vt:variant>
        <vt:i4>8</vt:i4>
      </vt:variant>
      <vt:variant>
        <vt:i4>0</vt:i4>
      </vt:variant>
      <vt:variant>
        <vt:i4>5</vt:i4>
      </vt:variant>
      <vt:variant>
        <vt:lpwstr/>
      </vt:variant>
      <vt:variant>
        <vt:lpwstr>_Toc211718796</vt:lpwstr>
      </vt:variant>
      <vt:variant>
        <vt:i4>1048629</vt:i4>
      </vt:variant>
      <vt:variant>
        <vt:i4>2</vt:i4>
      </vt:variant>
      <vt:variant>
        <vt:i4>0</vt:i4>
      </vt:variant>
      <vt:variant>
        <vt:i4>5</vt:i4>
      </vt:variant>
      <vt:variant>
        <vt:lpwstr/>
      </vt:variant>
      <vt:variant>
        <vt:lpwstr>_Toc211718795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Cupelli</cp:lastModifiedBy>
  <cp:revision>2</cp:revision>
  <cp:lastPrinted>2026-03-27T13:31:00Z</cp:lastPrinted>
  <dcterms:created xsi:type="dcterms:W3CDTF">2026-03-27T16:51:00Z</dcterms:created>
  <dcterms:modified xsi:type="dcterms:W3CDTF">2026-03-27T16:51:00Z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0x0101001EA150B7E9CCB14AB23BF893B057FCD1</vt:lpwstr>
  </property>
  <property fmtid="{D5CDD505-2E9C-101B-9397-08002B2CF9AE}" pid="3" name="docLang">
    <vt:lpwstr>it</vt:lpwstr>
  </property>
</Properties>
</file>